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ED7" w:rsidRPr="00173ED7" w:rsidRDefault="00173ED7" w:rsidP="00173E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r w:rsidRPr="00173ED7">
        <w:rPr>
          <w:rFonts w:ascii="Times New Roman" w:eastAsia="Times New Roman" w:hAnsi="Times New Roman" w:cs="Times New Roman"/>
          <w:b/>
          <w:lang w:eastAsia="ru-RU"/>
        </w:rPr>
        <w:t>Извещение о проведении предварительного отбора</w:t>
      </w:r>
    </w:p>
    <w:p w:rsidR="00173ED7" w:rsidRPr="00173ED7" w:rsidRDefault="00173ED7" w:rsidP="00173E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73ED7">
        <w:rPr>
          <w:rFonts w:ascii="Times New Roman" w:eastAsia="Times New Roman" w:hAnsi="Times New Roman" w:cs="Times New Roman"/>
          <w:b/>
          <w:lang w:eastAsia="ru-RU"/>
        </w:rPr>
        <w:t>для закупки №0133300001714000687</w:t>
      </w:r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173ED7" w:rsidRPr="00173ED7" w:rsidTr="00173ED7">
        <w:tc>
          <w:tcPr>
            <w:tcW w:w="2000" w:type="pct"/>
            <w:vAlign w:val="center"/>
            <w:hideMark/>
          </w:tcPr>
          <w:p w:rsidR="00173ED7" w:rsidRPr="00173ED7" w:rsidRDefault="00173ED7" w:rsidP="00173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173ED7" w:rsidRPr="00173ED7" w:rsidRDefault="00173ED7" w:rsidP="00173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73ED7" w:rsidRPr="00173ED7" w:rsidTr="00173ED7"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73ED7" w:rsidRPr="00173ED7" w:rsidTr="00173ED7"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0133300001714000687</w:t>
            </w:r>
          </w:p>
        </w:tc>
      </w:tr>
      <w:tr w:rsidR="00173ED7" w:rsidRPr="00173ED7" w:rsidTr="00173ED7"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Поставка тентовых укрытий и палаток</w:t>
            </w:r>
          </w:p>
        </w:tc>
      </w:tr>
      <w:tr w:rsidR="00173ED7" w:rsidRPr="00173ED7" w:rsidTr="00173ED7"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Предварительный отбор</w:t>
            </w:r>
          </w:p>
        </w:tc>
      </w:tr>
      <w:tr w:rsidR="00173ED7" w:rsidRPr="00173ED7" w:rsidTr="00173ED7"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173ED7" w:rsidRPr="00173ED7" w:rsidTr="00173ED7"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73ED7" w:rsidRPr="00173ED7" w:rsidTr="00173ED7"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173ED7" w:rsidRPr="00173ED7" w:rsidTr="00173ED7"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173ED7" w:rsidRPr="00173ED7" w:rsidTr="00173ED7"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173ED7" w:rsidRPr="00173ED7" w:rsidTr="00173ED7"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173ED7" w:rsidRPr="00173ED7" w:rsidTr="00173ED7"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173ED7" w:rsidRPr="00173ED7" w:rsidTr="00173ED7"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173ED7" w:rsidRPr="00173ED7" w:rsidTr="00173ED7"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73ED7" w:rsidRPr="00173ED7" w:rsidTr="00173ED7"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сопроводительной документации</w:t>
            </w:r>
          </w:p>
        </w:tc>
      </w:tr>
      <w:tr w:rsidR="00173ED7" w:rsidRPr="00173ED7" w:rsidTr="00173ED7"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73ED7" w:rsidRPr="00173ED7" w:rsidTr="00173ED7"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Порядок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73ED7" w:rsidRPr="00173ED7" w:rsidTr="00173ED7"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Дата начала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01.07.2014</w:t>
            </w:r>
          </w:p>
        </w:tc>
      </w:tr>
      <w:tr w:rsidR="00173ED7" w:rsidRPr="00173ED7" w:rsidTr="00173ED7"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Дата окончания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21.07.2014</w:t>
            </w:r>
          </w:p>
        </w:tc>
      </w:tr>
      <w:tr w:rsidR="00173ED7" w:rsidRPr="00173ED7" w:rsidTr="00173ED7"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Место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173ED7" w:rsidRPr="00173ED7" w:rsidTr="00173ED7"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Порядок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предварительном отборе подается в письменной форме</w:t>
            </w:r>
          </w:p>
        </w:tc>
      </w:tr>
      <w:tr w:rsidR="00173ED7" w:rsidRPr="00173ED7" w:rsidTr="00173ED7"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предварительном отборе указана в сопроводительной документации</w:t>
            </w:r>
          </w:p>
        </w:tc>
      </w:tr>
      <w:tr w:rsidR="00173ED7" w:rsidRPr="00173ED7" w:rsidTr="00173ED7"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24.07.2014 13:00</w:t>
            </w:r>
          </w:p>
        </w:tc>
      </w:tr>
      <w:tr w:rsidR="00173ED7" w:rsidRPr="00173ED7" w:rsidTr="00173ED7"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Место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к.301</w:t>
            </w:r>
          </w:p>
        </w:tc>
      </w:tr>
      <w:tr w:rsidR="00173ED7" w:rsidRPr="00173ED7" w:rsidTr="00173ED7"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которыми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173ED7" w:rsidRPr="00173ED7" w:rsidTr="00173ED7"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заключения контракта</w:t>
            </w:r>
          </w:p>
        </w:tc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</w:t>
            </w:r>
          </w:p>
        </w:tc>
      </w:tr>
      <w:tr w:rsidR="00173ED7" w:rsidRPr="00173ED7" w:rsidTr="00173ED7"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73ED7" w:rsidRPr="00173ED7" w:rsidTr="00173ED7"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0.02 Российский рубль</w:t>
            </w:r>
          </w:p>
        </w:tc>
      </w:tr>
      <w:tr w:rsidR="00173ED7" w:rsidRPr="00173ED7" w:rsidTr="00173ED7"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173ED7" w:rsidRPr="00173ED7" w:rsidTr="00173ED7"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необходимости без предварительной оплаты и (или) с отсрочкой платежа осуществить поставки товаров, выполнение работ, оказания услуг в возможно короткий срок </w:t>
            </w:r>
          </w:p>
        </w:tc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Необходимо без предварительной оплаты и (или) с отсрочкой платежа осуществить поставку товара в возможно короткий срок</w:t>
            </w:r>
          </w:p>
        </w:tc>
      </w:tr>
      <w:tr w:rsidR="00173ED7" w:rsidRPr="00173ED7" w:rsidTr="00173ED7"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73ED7" w:rsidRPr="00173ED7" w:rsidTr="00173ED7"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1 комитет по физической культуре и спорту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73ED7" w:rsidRPr="00173ED7" w:rsidTr="00173ED7"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0.02 Российский рубль</w:t>
            </w:r>
          </w:p>
        </w:tc>
      </w:tr>
      <w:tr w:rsidR="00173ED7" w:rsidRPr="00173ED7" w:rsidTr="00173ED7"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городской округ Иваново</w:t>
            </w:r>
          </w:p>
        </w:tc>
      </w:tr>
      <w:tr w:rsidR="00173ED7" w:rsidRPr="00173ED7" w:rsidTr="00173ED7"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в течение 1 (одного) дня с момента заключения контракта</w:t>
            </w:r>
          </w:p>
        </w:tc>
      </w:tr>
      <w:tr w:rsidR="00173ED7" w:rsidRPr="00173ED7" w:rsidTr="00173ED7"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73ED7" w:rsidRPr="00173ED7" w:rsidTr="00173ED7"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73ED7" w:rsidRPr="00173ED7" w:rsidTr="00173ED7"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Размер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173ED7" w:rsidRPr="00173ED7" w:rsidTr="00173ED7"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Порядок внесения денежных сре</w:t>
            </w:r>
            <w:proofErr w:type="gramStart"/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дств в к</w:t>
            </w:r>
            <w:proofErr w:type="gramEnd"/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ачестве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установлен</w:t>
            </w:r>
            <w:proofErr w:type="gramEnd"/>
          </w:p>
        </w:tc>
      </w:tr>
      <w:tr w:rsidR="00173ED7" w:rsidRPr="00173ED7" w:rsidTr="00173ED7"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"Номер расчётного счёта" 40302810000005000036</w:t>
            </w:r>
          </w:p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 xml:space="preserve">"Номер лицевого счёта" </w:t>
            </w:r>
          </w:p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"БИК" 042406001</w:t>
            </w:r>
          </w:p>
        </w:tc>
      </w:tr>
      <w:tr w:rsidR="00173ED7" w:rsidRPr="00173ED7" w:rsidTr="00173ED7"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73ED7" w:rsidRPr="00173ED7" w:rsidTr="00173ED7"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73ED7" w:rsidRPr="00173ED7" w:rsidTr="00173ED7"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173ED7" w:rsidRPr="00173ED7" w:rsidTr="00173ED7"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Порядок предоставления обеспечения исполнения контракта, требования к обеспечению, информация о банковском сопровождении контракта</w:t>
            </w:r>
          </w:p>
        </w:tc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установлен</w:t>
            </w:r>
            <w:proofErr w:type="gramEnd"/>
          </w:p>
        </w:tc>
      </w:tr>
      <w:tr w:rsidR="00173ED7" w:rsidRPr="00173ED7" w:rsidTr="00173ED7"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"Номер расчётного счёта" 40302810000005000036</w:t>
            </w:r>
          </w:p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 xml:space="preserve">"Номер лицевого счёта" </w:t>
            </w:r>
          </w:p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"БИК" 042406001</w:t>
            </w:r>
          </w:p>
        </w:tc>
      </w:tr>
      <w:tr w:rsidR="00173ED7" w:rsidRPr="00173ED7" w:rsidTr="00173ED7"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73ED7" w:rsidRPr="00173ED7" w:rsidTr="00173ED7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92"/>
              <w:gridCol w:w="1182"/>
              <w:gridCol w:w="2428"/>
              <w:gridCol w:w="1128"/>
              <w:gridCol w:w="1122"/>
              <w:gridCol w:w="789"/>
              <w:gridCol w:w="1014"/>
            </w:tblGrid>
            <w:tr w:rsidR="00173ED7" w:rsidRPr="00173ED7">
              <w:tc>
                <w:tcPr>
                  <w:tcW w:w="0" w:type="auto"/>
                  <w:gridSpan w:val="7"/>
                  <w:vAlign w:val="center"/>
                  <w:hideMark/>
                </w:tcPr>
                <w:p w:rsidR="00173ED7" w:rsidRPr="00173ED7" w:rsidRDefault="00173ED7" w:rsidP="00173ED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3ED7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173ED7" w:rsidRPr="00173ED7">
              <w:tc>
                <w:tcPr>
                  <w:tcW w:w="0" w:type="auto"/>
                  <w:vAlign w:val="center"/>
                  <w:hideMark/>
                </w:tcPr>
                <w:p w:rsidR="00173ED7" w:rsidRPr="00173ED7" w:rsidRDefault="00173ED7" w:rsidP="00173E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3ED7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3ED7" w:rsidRPr="00173ED7" w:rsidRDefault="00173ED7" w:rsidP="00173E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3ED7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3ED7" w:rsidRPr="00173ED7" w:rsidRDefault="00173ED7" w:rsidP="00173E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3ED7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3ED7" w:rsidRPr="00173ED7" w:rsidRDefault="00173ED7" w:rsidP="00173E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3ED7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3ED7" w:rsidRPr="00173ED7" w:rsidRDefault="00173ED7" w:rsidP="00173E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3ED7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3ED7" w:rsidRPr="00173ED7" w:rsidRDefault="00173ED7" w:rsidP="00173E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3ED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173ED7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173ED7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173ED7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173ED7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3ED7" w:rsidRPr="00173ED7" w:rsidRDefault="00173ED7" w:rsidP="00173E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3ED7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173ED7" w:rsidRPr="00173ED7">
              <w:tc>
                <w:tcPr>
                  <w:tcW w:w="0" w:type="auto"/>
                  <w:vAlign w:val="center"/>
                  <w:hideMark/>
                </w:tcPr>
                <w:p w:rsidR="00173ED7" w:rsidRPr="00173ED7" w:rsidRDefault="00173ED7" w:rsidP="00173E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3ED7">
                    <w:rPr>
                      <w:rFonts w:ascii="Times New Roman" w:eastAsia="Times New Roman" w:hAnsi="Times New Roman" w:cs="Times New Roman"/>
                      <w:lang w:eastAsia="ru-RU"/>
                    </w:rPr>
                    <w:t>Палатки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3ED7" w:rsidRPr="00173ED7" w:rsidRDefault="00173ED7" w:rsidP="00173E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3ED7">
                    <w:rPr>
                      <w:rFonts w:ascii="Times New Roman" w:eastAsia="Times New Roman" w:hAnsi="Times New Roman" w:cs="Times New Roman"/>
                      <w:lang w:eastAsia="ru-RU"/>
                    </w:rPr>
                    <w:t>17.40.22.120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3ED7" w:rsidRPr="00173ED7" w:rsidRDefault="00173ED7" w:rsidP="00173E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3ED7">
                    <w:rPr>
                      <w:rFonts w:ascii="Times New Roman" w:eastAsia="Times New Roman" w:hAnsi="Times New Roman" w:cs="Times New Roman"/>
                      <w:lang w:eastAsia="ru-RU"/>
                    </w:rPr>
                    <w:t>комитет по физической культуре и спорту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3ED7" w:rsidRPr="00173ED7" w:rsidRDefault="00173ED7" w:rsidP="00173E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3ED7" w:rsidRPr="00173ED7" w:rsidRDefault="00173ED7" w:rsidP="00173E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3ED7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3ED7" w:rsidRPr="00173ED7" w:rsidRDefault="00173ED7" w:rsidP="00173E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3ED7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3ED7" w:rsidRPr="00173ED7" w:rsidRDefault="00173ED7" w:rsidP="00173E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3ED7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173ED7" w:rsidRPr="00173ED7">
              <w:tc>
                <w:tcPr>
                  <w:tcW w:w="0" w:type="auto"/>
                  <w:vAlign w:val="center"/>
                  <w:hideMark/>
                </w:tcPr>
                <w:p w:rsidR="00173ED7" w:rsidRPr="00173ED7" w:rsidRDefault="00173ED7" w:rsidP="00173E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3ED7">
                    <w:rPr>
                      <w:rFonts w:ascii="Times New Roman" w:eastAsia="Times New Roman" w:hAnsi="Times New Roman" w:cs="Times New Roman"/>
                      <w:lang w:eastAsia="ru-RU"/>
                    </w:rPr>
                    <w:t>Тентовые укрытия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3ED7" w:rsidRPr="00173ED7" w:rsidRDefault="00173ED7" w:rsidP="00173E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3ED7">
                    <w:rPr>
                      <w:rFonts w:ascii="Times New Roman" w:eastAsia="Times New Roman" w:hAnsi="Times New Roman" w:cs="Times New Roman"/>
                      <w:lang w:eastAsia="ru-RU"/>
                    </w:rPr>
                    <w:t>17.40.22.110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3ED7" w:rsidRPr="00173ED7" w:rsidRDefault="00173ED7" w:rsidP="00173E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3ED7">
                    <w:rPr>
                      <w:rFonts w:ascii="Times New Roman" w:eastAsia="Times New Roman" w:hAnsi="Times New Roman" w:cs="Times New Roman"/>
                      <w:lang w:eastAsia="ru-RU"/>
                    </w:rPr>
                    <w:t>комитет по физической культуре и спорту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3ED7" w:rsidRPr="00173ED7" w:rsidRDefault="00173ED7" w:rsidP="00173E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3ED7" w:rsidRPr="00173ED7" w:rsidRDefault="00173ED7" w:rsidP="00173E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3ED7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3ED7" w:rsidRPr="00173ED7" w:rsidRDefault="00173ED7" w:rsidP="00173E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3ED7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3ED7" w:rsidRPr="00173ED7" w:rsidRDefault="00173ED7" w:rsidP="00173E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3ED7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173ED7" w:rsidRPr="00173ED7">
              <w:tc>
                <w:tcPr>
                  <w:tcW w:w="0" w:type="auto"/>
                  <w:gridSpan w:val="7"/>
                  <w:vAlign w:val="center"/>
                  <w:hideMark/>
                </w:tcPr>
                <w:p w:rsidR="00173ED7" w:rsidRPr="00173ED7" w:rsidRDefault="00173ED7" w:rsidP="00173ED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3ED7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0.02</w:t>
                  </w:r>
                </w:p>
              </w:tc>
            </w:tr>
          </w:tbl>
          <w:p w:rsidR="00173ED7" w:rsidRPr="00173ED7" w:rsidRDefault="00173ED7" w:rsidP="00173E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73ED7" w:rsidRPr="00173ED7" w:rsidTr="00173ED7"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73ED7" w:rsidRPr="00173ED7" w:rsidTr="00173ED7"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173ED7" w:rsidRPr="00173ED7" w:rsidTr="00173ED7"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 xml:space="preserve">Единые требования к участникам закупки указаны в сопроводительной документации </w:t>
            </w:r>
          </w:p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173ED7" w:rsidRPr="00173ED7" w:rsidTr="00173ED7"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173ED7" w:rsidRPr="00173ED7" w:rsidTr="00173ED7"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73ED7" w:rsidRPr="00173ED7" w:rsidTr="00173ED7"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</w:t>
            </w:r>
          </w:p>
        </w:tc>
      </w:tr>
      <w:tr w:rsidR="00173ED7" w:rsidRPr="00173ED7" w:rsidTr="00173ED7"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173ED7" w:rsidRPr="00173ED7" w:rsidRDefault="00173ED7" w:rsidP="00173E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ED7">
              <w:rPr>
                <w:rFonts w:ascii="Times New Roman" w:eastAsia="Times New Roman" w:hAnsi="Times New Roman" w:cs="Times New Roman"/>
                <w:lang w:eastAsia="ru-RU"/>
              </w:rPr>
              <w:t>30.06.2014 14:37</w:t>
            </w:r>
          </w:p>
        </w:tc>
      </w:tr>
    </w:tbl>
    <w:p w:rsidR="00217BF9" w:rsidRPr="00173ED7" w:rsidRDefault="00173ED7">
      <w:pPr>
        <w:rPr>
          <w:rFonts w:ascii="Times New Roman" w:hAnsi="Times New Roman" w:cs="Times New Roman"/>
        </w:rPr>
      </w:pPr>
    </w:p>
    <w:sectPr w:rsidR="00217BF9" w:rsidRPr="00173E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EE7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73ED7"/>
    <w:rsid w:val="00186DBD"/>
    <w:rsid w:val="00187AB7"/>
    <w:rsid w:val="00195540"/>
    <w:rsid w:val="00197918"/>
    <w:rsid w:val="001A5304"/>
    <w:rsid w:val="001A5D3C"/>
    <w:rsid w:val="001C7EE7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3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73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73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73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73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73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3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73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73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73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73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73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1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3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28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5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06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5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0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39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852</Words>
  <Characters>4861</Characters>
  <Application>Microsoft Office Word</Application>
  <DocSecurity>0</DocSecurity>
  <Lines>40</Lines>
  <Paragraphs>11</Paragraphs>
  <ScaleCrop>false</ScaleCrop>
  <Company>Администрация города Иванова</Company>
  <LinksUpToDate>false</LinksUpToDate>
  <CharactersWithSpaces>5702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2014-06-30T11:04:00Z</dcterms:created>
  <dcterms:modified xsi:type="dcterms:W3CDTF">2014-06-30T11:05:00Z</dcterms:modified>
</cp:coreProperties>
</file>