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8" w:rsidRDefault="00E444FF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</w:t>
      </w:r>
    </w:p>
    <w:p w:rsidR="00E444FF" w:rsidRPr="00553F05" w:rsidRDefault="004E4A37" w:rsidP="00056348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№ 0133300001714000</w:t>
      </w:r>
      <w:r w:rsidR="00E810B1">
        <w:rPr>
          <w:b/>
          <w:bCs/>
          <w:kern w:val="36"/>
          <w:sz w:val="28"/>
          <w:szCs w:val="28"/>
        </w:rPr>
        <w:t>506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4E4A37" w:rsidRDefault="00E810B1" w:rsidP="001B5A17">
      <w:r>
        <w:t>25</w:t>
      </w:r>
      <w:r w:rsidR="004E4A37" w:rsidRPr="004E4A37">
        <w:t xml:space="preserve"> </w:t>
      </w:r>
      <w:r w:rsidR="004E4A37" w:rsidRPr="00495079">
        <w:t xml:space="preserve"> </w:t>
      </w:r>
      <w:r w:rsidR="00B171B6">
        <w:t>июня</w:t>
      </w:r>
      <w:r w:rsidR="004E4A37" w:rsidRPr="004E4A37">
        <w:t xml:space="preserve"> </w:t>
      </w:r>
      <w:r w:rsidR="00E444FF" w:rsidRPr="004E4A37">
        <w:t xml:space="preserve"> 2014 </w:t>
      </w:r>
      <w:r w:rsidR="00553F05" w:rsidRPr="004E4A37">
        <w:t xml:space="preserve">                                                                                                           г. Иваново                       </w:t>
      </w:r>
    </w:p>
    <w:p w:rsidR="00553F05" w:rsidRPr="004E4A37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495079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495079">
        <w:rPr>
          <w:sz w:val="24"/>
          <w:szCs w:val="24"/>
        </w:rPr>
        <w:t xml:space="preserve">1. Наименование </w:t>
      </w:r>
      <w:r w:rsidR="00495079" w:rsidRPr="00495079">
        <w:rPr>
          <w:sz w:val="24"/>
          <w:szCs w:val="24"/>
        </w:rPr>
        <w:t>объекта закупки:</w:t>
      </w:r>
    </w:p>
    <w:p w:rsidR="00E444FF" w:rsidRDefault="00CA104C" w:rsidP="00B171B6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E4A37">
        <w:rPr>
          <w:b w:val="0"/>
          <w:sz w:val="24"/>
          <w:szCs w:val="24"/>
        </w:rPr>
        <w:t>Предварительный отбор в целях оказания</w:t>
      </w:r>
      <w:r w:rsidR="00E444FF" w:rsidRPr="004E4A37">
        <w:rPr>
          <w:b w:val="0"/>
          <w:sz w:val="24"/>
          <w:szCs w:val="24"/>
        </w:rPr>
        <w:t xml:space="preserve"> гуманитарной помощи либо ликви</w:t>
      </w:r>
      <w:r w:rsidR="00072EDD" w:rsidRPr="004E4A37">
        <w:rPr>
          <w:b w:val="0"/>
          <w:sz w:val="24"/>
          <w:szCs w:val="24"/>
        </w:rPr>
        <w:t>дации</w:t>
      </w:r>
      <w:r w:rsidR="00E444FF" w:rsidRPr="004E4A37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</w:p>
    <w:p w:rsidR="00915EE7" w:rsidRDefault="00E810B1" w:rsidP="001B5A17">
      <w:pPr>
        <w:pStyle w:val="offset251"/>
        <w:spacing w:before="0" w:beforeAutospacing="0" w:after="0" w:afterAutospacing="0"/>
        <w:ind w:left="0"/>
        <w:rPr>
          <w:bCs/>
        </w:rPr>
      </w:pPr>
      <w:r w:rsidRPr="00E810B1">
        <w:rPr>
          <w:bCs/>
        </w:rPr>
        <w:t>Оказание услуг по эвакуации пострадавшего населения</w:t>
      </w:r>
    </w:p>
    <w:p w:rsidR="00E810B1" w:rsidRPr="004E4A37" w:rsidRDefault="00E810B1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E444FF" w:rsidRPr="004E4A37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4E4A37">
        <w:rPr>
          <w:sz w:val="24"/>
          <w:szCs w:val="24"/>
        </w:rPr>
        <w:t>2. Заказчик</w:t>
      </w:r>
      <w:r w:rsidR="00915EE7" w:rsidRPr="004E4A37">
        <w:rPr>
          <w:sz w:val="24"/>
          <w:szCs w:val="24"/>
        </w:rPr>
        <w:tab/>
      </w:r>
    </w:p>
    <w:p w:rsidR="004E4A37" w:rsidRDefault="00E810B1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E810B1">
        <w:rPr>
          <w:b w:val="0"/>
          <w:sz w:val="24"/>
          <w:szCs w:val="24"/>
        </w:rPr>
        <w:t>Администрация города Иванова</w:t>
      </w:r>
    </w:p>
    <w:p w:rsidR="00B171B6" w:rsidRPr="009C0F7F" w:rsidRDefault="00B171B6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3. Извещение о проведении предварительного отбора</w:t>
      </w:r>
    </w:p>
    <w:p w:rsidR="00E444F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 xml:space="preserve">Извещение о проведении предварительного </w:t>
      </w:r>
      <w:r w:rsidR="00F64BC3">
        <w:t xml:space="preserve"> </w:t>
      </w:r>
      <w:r w:rsidRPr="009C0F7F">
        <w:t>отбора</w:t>
      </w:r>
      <w:r w:rsidR="00F64BC3">
        <w:t xml:space="preserve"> </w:t>
      </w:r>
      <w:r w:rsidRPr="009C0F7F">
        <w:t xml:space="preserve"> было размещено на официальном сайте </w:t>
      </w:r>
      <w:hyperlink r:id="rId6" w:history="1">
        <w:r w:rsidR="00495079" w:rsidRPr="00500EB5">
          <w:rPr>
            <w:rStyle w:val="a7"/>
          </w:rPr>
          <w:t>www.zakupki.gov.ru</w:t>
        </w:r>
      </w:hyperlink>
      <w:r w:rsidR="00495079" w:rsidRPr="00495079">
        <w:t xml:space="preserve"> </w:t>
      </w:r>
      <w:r w:rsidR="00495079">
        <w:t xml:space="preserve"> </w:t>
      </w:r>
      <w:r w:rsidR="00E810B1">
        <w:t>28</w:t>
      </w:r>
      <w:r w:rsidR="00495079">
        <w:t>.0</w:t>
      </w:r>
      <w:r w:rsidR="00067D11">
        <w:t>5</w:t>
      </w:r>
      <w:r w:rsidR="00495079">
        <w:t>.2014</w:t>
      </w:r>
    </w:p>
    <w:p w:rsidR="00B171B6" w:rsidRPr="00495079" w:rsidRDefault="00B171B6" w:rsidP="001B5A17">
      <w:pPr>
        <w:pStyle w:val="offset251"/>
        <w:spacing w:before="0" w:beforeAutospacing="0" w:after="0" w:afterAutospacing="0"/>
        <w:ind w:left="0"/>
      </w:pPr>
    </w:p>
    <w:p w:rsidR="00E444FF" w:rsidRPr="009C0F7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9C0F7F">
        <w:rPr>
          <w:sz w:val="24"/>
          <w:szCs w:val="24"/>
        </w:rPr>
        <w:t>4. Сведения комиссии</w:t>
      </w:r>
    </w:p>
    <w:p w:rsidR="00E444FF" w:rsidRPr="009C0F7F" w:rsidRDefault="00E444FF" w:rsidP="001B5A17">
      <w:pPr>
        <w:pStyle w:val="offset251"/>
        <w:spacing w:before="0" w:beforeAutospacing="0" w:after="0" w:afterAutospacing="0"/>
        <w:ind w:left="0"/>
      </w:pPr>
      <w:r w:rsidRPr="009C0F7F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9C0F7F" w:rsidRDefault="004E4A37" w:rsidP="001B5A17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="00E444FF" w:rsidRPr="009C0F7F">
        <w:rPr>
          <w:b/>
          <w:bCs/>
        </w:rPr>
        <w:t xml:space="preserve">комиссии: </w:t>
      </w:r>
      <w:r w:rsidR="00E444FF" w:rsidRPr="009C0F7F">
        <w:br/>
      </w:r>
      <w:r>
        <w:t>Гамиловская А.С.</w:t>
      </w:r>
    </w:p>
    <w:p w:rsidR="001B5A17" w:rsidRDefault="00E444FF" w:rsidP="001B5A17">
      <w:pPr>
        <w:pStyle w:val="offset251"/>
        <w:spacing w:before="0" w:beforeAutospacing="0" w:after="0" w:afterAutospacing="0"/>
        <w:ind w:left="0"/>
        <w:rPr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proofErr w:type="spellStart"/>
      <w:r w:rsidR="00312F2C">
        <w:rPr>
          <w:bCs/>
        </w:rPr>
        <w:t>Дрюпин</w:t>
      </w:r>
      <w:proofErr w:type="spellEnd"/>
      <w:r w:rsidR="00312F2C">
        <w:rPr>
          <w:bCs/>
        </w:rPr>
        <w:t xml:space="preserve"> М.А.</w:t>
      </w:r>
    </w:p>
    <w:p w:rsidR="009343ED" w:rsidRPr="009C0F7F" w:rsidRDefault="009343ED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proofErr w:type="spellStart"/>
      <w:r>
        <w:rPr>
          <w:bCs/>
        </w:rPr>
        <w:t>Гурылева</w:t>
      </w:r>
      <w:proofErr w:type="spellEnd"/>
      <w:r>
        <w:rPr>
          <w:bCs/>
        </w:rPr>
        <w:t xml:space="preserve"> С.О.</w:t>
      </w:r>
    </w:p>
    <w:p w:rsidR="00E444FF" w:rsidRDefault="001B5A17" w:rsidP="001B5A17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>Секретарь</w:t>
      </w:r>
      <w:r w:rsidR="00E444FF" w:rsidRPr="009C0F7F">
        <w:rPr>
          <w:b/>
          <w:bCs/>
        </w:rPr>
        <w:t xml:space="preserve"> комиссии: </w:t>
      </w:r>
      <w:r w:rsidR="00E444FF" w:rsidRPr="009C0F7F">
        <w:br/>
      </w:r>
      <w:proofErr w:type="spellStart"/>
      <w:r w:rsidR="004E4A37">
        <w:t>Шмоткина</w:t>
      </w:r>
      <w:proofErr w:type="spellEnd"/>
      <w:r w:rsidR="004E4A37">
        <w:t xml:space="preserve"> Ю.С.</w:t>
      </w:r>
    </w:p>
    <w:p w:rsidR="00296C52" w:rsidRPr="009C0F7F" w:rsidRDefault="00296C52" w:rsidP="001B5A17">
      <w:pPr>
        <w:pStyle w:val="offset251"/>
        <w:spacing w:before="0" w:beforeAutospacing="0" w:after="0" w:afterAutospacing="0"/>
        <w:ind w:left="0"/>
      </w:pPr>
    </w:p>
    <w:p w:rsidR="00296C52" w:rsidRPr="00A312C3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Процедура рассмотрения  заявок</w:t>
      </w:r>
    </w:p>
    <w:p w:rsidR="00296C52" w:rsidRPr="00A312C3" w:rsidRDefault="00296C52" w:rsidP="00296C52">
      <w:pPr>
        <w:pStyle w:val="offset251"/>
        <w:spacing w:before="0" w:beforeAutospacing="0" w:after="0" w:afterAutospacing="0"/>
        <w:ind w:left="0"/>
        <w:jc w:val="both"/>
      </w:pPr>
      <w:r w:rsidRPr="00A312C3">
        <w:t>Процедура рассмотрения  заявок на участие в предварительном отборе проведе</w:t>
      </w:r>
      <w:r>
        <w:t xml:space="preserve">на </w:t>
      </w:r>
      <w:r w:rsidR="00E810B1">
        <w:t>25</w:t>
      </w:r>
      <w:r>
        <w:t>.06</w:t>
      </w:r>
      <w:r w:rsidRPr="00A312C3">
        <w:t xml:space="preserve">.2014 по адресу: г. Иваново, пл. Революции, д. 6, к.301 </w:t>
      </w:r>
    </w:p>
    <w:p w:rsidR="00296C52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96C52" w:rsidRPr="00A312C3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Заявки на участие в предварительном отборе</w:t>
      </w:r>
    </w:p>
    <w:p w:rsidR="00296C52" w:rsidRPr="00A312C3" w:rsidRDefault="00296C52" w:rsidP="00296C52">
      <w:pPr>
        <w:pStyle w:val="offset251"/>
        <w:spacing w:before="0" w:beforeAutospacing="0" w:after="0" w:afterAutospacing="0"/>
        <w:ind w:left="0"/>
      </w:pPr>
      <w:r w:rsidRPr="00A312C3">
        <w:t>К сро</w:t>
      </w:r>
      <w:r>
        <w:t xml:space="preserve">ку окончания подачи </w:t>
      </w:r>
      <w:r w:rsidRPr="00A312C3">
        <w:t>зая</w:t>
      </w:r>
      <w:r>
        <w:t>вок не представлено ни одной заявки</w:t>
      </w:r>
      <w:r w:rsidRPr="00A312C3">
        <w:t xml:space="preserve">. </w:t>
      </w:r>
    </w:p>
    <w:p w:rsidR="00296C52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</w:p>
    <w:p w:rsidR="00296C52" w:rsidRPr="00A312C3" w:rsidRDefault="00296C52" w:rsidP="00296C52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7</w:t>
      </w:r>
      <w:r w:rsidRPr="00A312C3">
        <w:rPr>
          <w:sz w:val="24"/>
          <w:szCs w:val="24"/>
        </w:rPr>
        <w:t>. Публикация протокола</w:t>
      </w:r>
    </w:p>
    <w:p w:rsidR="00296C52" w:rsidRDefault="00296C52" w:rsidP="00296C52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953FE9" w:rsidRDefault="00953FE9" w:rsidP="00296C52">
      <w:pPr>
        <w:pStyle w:val="offset251"/>
        <w:spacing w:before="0" w:beforeAutospacing="0" w:after="0" w:afterAutospacing="0"/>
        <w:ind w:left="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296C52" w:rsidRPr="00A312C3" w:rsidTr="00B779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6C52" w:rsidRDefault="00296C52" w:rsidP="00B77950">
            <w:pPr>
              <w:jc w:val="both"/>
            </w:pPr>
          </w:p>
          <w:p w:rsidR="00296C52" w:rsidRPr="00A312C3" w:rsidRDefault="00296C52" w:rsidP="00B77950">
            <w:pPr>
              <w:jc w:val="both"/>
            </w:pPr>
          </w:p>
        </w:tc>
        <w:tc>
          <w:tcPr>
            <w:tcW w:w="0" w:type="auto"/>
          </w:tcPr>
          <w:p w:rsidR="00296C52" w:rsidRPr="00A312C3" w:rsidRDefault="00296C52" w:rsidP="00B77950">
            <w:pPr>
              <w:jc w:val="both"/>
            </w:pPr>
            <w:r w:rsidRPr="00A312C3">
              <w:t>___________________________/</w:t>
            </w:r>
            <w:r>
              <w:t>Гамиловская А.С.</w:t>
            </w:r>
            <w:r w:rsidRPr="00A312C3">
              <w:t>/</w:t>
            </w:r>
          </w:p>
        </w:tc>
      </w:tr>
      <w:tr w:rsidR="00296C52" w:rsidRPr="00A312C3" w:rsidTr="00B7795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6C52" w:rsidRDefault="00296C52" w:rsidP="00B77950">
            <w:pPr>
              <w:jc w:val="both"/>
            </w:pPr>
          </w:p>
          <w:p w:rsidR="00296C52" w:rsidRPr="00A312C3" w:rsidRDefault="00296C52" w:rsidP="00B77950">
            <w:pPr>
              <w:jc w:val="both"/>
            </w:pPr>
          </w:p>
        </w:tc>
        <w:tc>
          <w:tcPr>
            <w:tcW w:w="0" w:type="auto"/>
          </w:tcPr>
          <w:p w:rsidR="00296C52" w:rsidRDefault="00296C52" w:rsidP="00B77950">
            <w:pPr>
              <w:jc w:val="both"/>
            </w:pPr>
            <w:r w:rsidRPr="00312F2C">
              <w:t>___________________________/</w:t>
            </w:r>
            <w:r w:rsidR="00312F2C" w:rsidRPr="00312F2C">
              <w:rPr>
                <w:bCs/>
              </w:rPr>
              <w:t xml:space="preserve"> </w:t>
            </w:r>
            <w:proofErr w:type="spellStart"/>
            <w:r w:rsidR="00312F2C" w:rsidRPr="00312F2C">
              <w:rPr>
                <w:bCs/>
              </w:rPr>
              <w:t>Дрюпин</w:t>
            </w:r>
            <w:proofErr w:type="spellEnd"/>
            <w:r w:rsidR="00312F2C" w:rsidRPr="00312F2C">
              <w:rPr>
                <w:bCs/>
              </w:rPr>
              <w:t xml:space="preserve"> М.А.</w:t>
            </w:r>
            <w:r w:rsidRPr="00312F2C">
              <w:t>/</w:t>
            </w:r>
          </w:p>
          <w:p w:rsidR="009343ED" w:rsidRDefault="009343ED" w:rsidP="00B77950">
            <w:pPr>
              <w:jc w:val="both"/>
            </w:pPr>
          </w:p>
          <w:p w:rsidR="009343ED" w:rsidRDefault="009343ED" w:rsidP="00B77950">
            <w:pPr>
              <w:jc w:val="both"/>
            </w:pPr>
          </w:p>
          <w:p w:rsidR="009343ED" w:rsidRDefault="009343ED" w:rsidP="009343ED">
            <w:pPr>
              <w:jc w:val="both"/>
            </w:pPr>
            <w:r w:rsidRPr="00312F2C">
              <w:t>___________________________/</w:t>
            </w:r>
            <w:r w:rsidRPr="00312F2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Гурылева</w:t>
            </w:r>
            <w:proofErr w:type="spellEnd"/>
            <w:r>
              <w:rPr>
                <w:bCs/>
              </w:rPr>
              <w:t xml:space="preserve"> С.О.</w:t>
            </w:r>
            <w:r w:rsidRPr="00312F2C">
              <w:t>/</w:t>
            </w:r>
          </w:p>
          <w:p w:rsidR="009343ED" w:rsidRPr="00A312C3" w:rsidRDefault="009343ED" w:rsidP="00B77950">
            <w:pPr>
              <w:jc w:val="both"/>
            </w:pPr>
          </w:p>
        </w:tc>
      </w:tr>
      <w:tr w:rsidR="00296C52" w:rsidRPr="00A312C3" w:rsidTr="009343ED">
        <w:trPr>
          <w:trHeight w:val="25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96C52" w:rsidRDefault="00296C52" w:rsidP="00B77950">
            <w:pPr>
              <w:jc w:val="both"/>
            </w:pPr>
            <w:bookmarkStart w:id="0" w:name="_GoBack"/>
            <w:bookmarkEnd w:id="0"/>
          </w:p>
          <w:p w:rsidR="00296C52" w:rsidRPr="00A312C3" w:rsidRDefault="00296C52" w:rsidP="00B77950">
            <w:pPr>
              <w:jc w:val="both"/>
            </w:pPr>
          </w:p>
        </w:tc>
        <w:tc>
          <w:tcPr>
            <w:tcW w:w="0" w:type="auto"/>
          </w:tcPr>
          <w:p w:rsidR="00296C52" w:rsidRPr="00A312C3" w:rsidRDefault="00296C52" w:rsidP="00B77950">
            <w:pPr>
              <w:jc w:val="both"/>
            </w:pPr>
            <w:r w:rsidRPr="00A312C3">
              <w:t>_____________________</w:t>
            </w:r>
            <w:r>
              <w:t>______/</w:t>
            </w:r>
            <w:proofErr w:type="spellStart"/>
            <w:r>
              <w:t>Шмоткина</w:t>
            </w:r>
            <w:proofErr w:type="spellEnd"/>
            <w:r>
              <w:t xml:space="preserve"> Ю.С.</w:t>
            </w:r>
            <w:r w:rsidRPr="00A312C3">
              <w:t xml:space="preserve"> /</w:t>
            </w:r>
          </w:p>
        </w:tc>
      </w:tr>
    </w:tbl>
    <w:p w:rsidR="001F3D21" w:rsidRPr="00A312C3" w:rsidRDefault="001F3D21" w:rsidP="009343ED">
      <w:pPr>
        <w:pStyle w:val="3"/>
        <w:spacing w:before="0" w:beforeAutospacing="0" w:after="0" w:afterAutospacing="0"/>
        <w:rPr>
          <w:sz w:val="24"/>
          <w:szCs w:val="24"/>
        </w:rPr>
      </w:pPr>
    </w:p>
    <w:sectPr w:rsidR="001F3D21" w:rsidRPr="00A312C3" w:rsidSect="009343E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56348"/>
    <w:rsid w:val="00067D11"/>
    <w:rsid w:val="00072EDD"/>
    <w:rsid w:val="00173730"/>
    <w:rsid w:val="00181754"/>
    <w:rsid w:val="001B5A17"/>
    <w:rsid w:val="001F3D21"/>
    <w:rsid w:val="0020608A"/>
    <w:rsid w:val="00296C52"/>
    <w:rsid w:val="002C55CA"/>
    <w:rsid w:val="00312F2C"/>
    <w:rsid w:val="003E68A2"/>
    <w:rsid w:val="003F2293"/>
    <w:rsid w:val="00450952"/>
    <w:rsid w:val="00495079"/>
    <w:rsid w:val="004E4879"/>
    <w:rsid w:val="004E4A37"/>
    <w:rsid w:val="00553F05"/>
    <w:rsid w:val="006568C6"/>
    <w:rsid w:val="00716399"/>
    <w:rsid w:val="008B577D"/>
    <w:rsid w:val="008C08EC"/>
    <w:rsid w:val="008E4277"/>
    <w:rsid w:val="008F7CDF"/>
    <w:rsid w:val="00915EE7"/>
    <w:rsid w:val="009343ED"/>
    <w:rsid w:val="00953FE9"/>
    <w:rsid w:val="009C0F7F"/>
    <w:rsid w:val="00A312C3"/>
    <w:rsid w:val="00B171B6"/>
    <w:rsid w:val="00C3768E"/>
    <w:rsid w:val="00C44779"/>
    <w:rsid w:val="00CA104C"/>
    <w:rsid w:val="00D4043E"/>
    <w:rsid w:val="00DB531E"/>
    <w:rsid w:val="00E13F47"/>
    <w:rsid w:val="00E407FC"/>
    <w:rsid w:val="00E444FF"/>
    <w:rsid w:val="00E810B1"/>
    <w:rsid w:val="00F64BC3"/>
    <w:rsid w:val="00FB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950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495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4AEE-7D41-4D7D-991D-55AC22FB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Анна Сергеевна Гамиловская</cp:lastModifiedBy>
  <cp:revision>32</cp:revision>
  <cp:lastPrinted>2014-05-19T10:22:00Z</cp:lastPrinted>
  <dcterms:created xsi:type="dcterms:W3CDTF">2014-02-24T10:34:00Z</dcterms:created>
  <dcterms:modified xsi:type="dcterms:W3CDTF">2014-06-25T10:15:00Z</dcterms:modified>
</cp:coreProperties>
</file>