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C7" w:rsidRPr="00594665" w:rsidRDefault="00726BC7" w:rsidP="00C7124F">
      <w:pPr>
        <w:pStyle w:val="a3"/>
        <w:ind w:left="708" w:right="-191"/>
        <w:rPr>
          <w:sz w:val="24"/>
        </w:rPr>
      </w:pPr>
      <w:r w:rsidRPr="00ED1175">
        <w:rPr>
          <w:sz w:val="24"/>
        </w:rPr>
        <w:t>Протокол</w:t>
      </w:r>
    </w:p>
    <w:p w:rsidR="00726BC7" w:rsidRDefault="00726BC7" w:rsidP="00C7124F">
      <w:pPr>
        <w:ind w:left="708" w:right="-1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122FDA">
        <w:rPr>
          <w:b/>
          <w:sz w:val="24"/>
          <w:szCs w:val="24"/>
        </w:rPr>
        <w:t>731</w:t>
      </w:r>
    </w:p>
    <w:tbl>
      <w:tblPr>
        <w:tblW w:w="5000" w:type="pct"/>
        <w:tblCellSpacing w:w="15" w:type="dxa"/>
        <w:tblInd w:w="4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"/>
        <w:gridCol w:w="9751"/>
      </w:tblGrid>
      <w:tr w:rsidR="00726BC7" w:rsidRPr="00DE6734" w:rsidTr="00C7124F">
        <w:trPr>
          <w:tblCellSpacing w:w="15" w:type="dxa"/>
        </w:trPr>
        <w:tc>
          <w:tcPr>
            <w:tcW w:w="0" w:type="auto"/>
            <w:vAlign w:val="center"/>
          </w:tcPr>
          <w:p w:rsidR="00726BC7" w:rsidRPr="00DE6734" w:rsidRDefault="00726BC7" w:rsidP="00C7124F">
            <w:pPr>
              <w:ind w:left="284" w:right="-19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6BC7" w:rsidRDefault="00726BC7" w:rsidP="00C7124F">
            <w:pPr>
              <w:ind w:left="-37" w:firstLine="37"/>
              <w:jc w:val="both"/>
              <w:rPr>
                <w:sz w:val="24"/>
                <w:szCs w:val="24"/>
              </w:rPr>
            </w:pPr>
          </w:p>
          <w:p w:rsidR="00726BC7" w:rsidRPr="00E53030" w:rsidRDefault="00726BC7" w:rsidP="00C7124F">
            <w:pPr>
              <w:ind w:left="-37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  </w:t>
            </w:r>
            <w:r w:rsidR="000B0EAF">
              <w:rPr>
                <w:sz w:val="24"/>
                <w:szCs w:val="24"/>
              </w:rPr>
              <w:t>29</w:t>
            </w:r>
            <w:r w:rsidR="00C7124F">
              <w:rPr>
                <w:sz w:val="24"/>
                <w:szCs w:val="24"/>
              </w:rPr>
              <w:t xml:space="preserve">.06.2012г.      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</w:tbl>
    <w:p w:rsidR="00726BC7" w:rsidRDefault="00726BC7" w:rsidP="00C7124F">
      <w:pPr>
        <w:ind w:left="708" w:right="-191" w:firstLine="425"/>
        <w:jc w:val="both"/>
        <w:rPr>
          <w:sz w:val="24"/>
          <w:szCs w:val="24"/>
        </w:rPr>
      </w:pPr>
    </w:p>
    <w:p w:rsidR="00217FF8" w:rsidRPr="000C686C" w:rsidRDefault="00726BC7" w:rsidP="00C7124F">
      <w:pPr>
        <w:pStyle w:val="ab"/>
        <w:numPr>
          <w:ilvl w:val="0"/>
          <w:numId w:val="2"/>
        </w:numPr>
        <w:ind w:left="1113" w:right="39"/>
        <w:jc w:val="both"/>
        <w:rPr>
          <w:sz w:val="24"/>
          <w:szCs w:val="24"/>
        </w:rPr>
      </w:pPr>
      <w:r w:rsidRPr="000C686C">
        <w:rPr>
          <w:sz w:val="24"/>
          <w:szCs w:val="24"/>
        </w:rPr>
        <w:t xml:space="preserve">Заказчиком является: </w:t>
      </w:r>
      <w:r w:rsidR="00DF2D7D" w:rsidRPr="000C686C">
        <w:rPr>
          <w:sz w:val="24"/>
          <w:szCs w:val="24"/>
        </w:rPr>
        <w:t>Муниципальное бюджетное учреждение здравоохранения «</w:t>
      </w:r>
      <w:r w:rsidR="00122FDA" w:rsidRPr="000C686C">
        <w:rPr>
          <w:sz w:val="24"/>
          <w:szCs w:val="24"/>
        </w:rPr>
        <w:t>Стоматологическая поликлиника №1» .</w:t>
      </w:r>
    </w:p>
    <w:p w:rsidR="000C686C" w:rsidRPr="00C7124F" w:rsidRDefault="000C686C" w:rsidP="00C7124F">
      <w:pPr>
        <w:pStyle w:val="ab"/>
        <w:ind w:left="1113" w:right="39"/>
        <w:jc w:val="both"/>
        <w:rPr>
          <w:sz w:val="8"/>
          <w:szCs w:val="8"/>
        </w:rPr>
      </w:pPr>
    </w:p>
    <w:p w:rsidR="00726BC7" w:rsidRDefault="00726BC7" w:rsidP="00C7124F">
      <w:pPr>
        <w:ind w:left="708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122FDA">
        <w:rPr>
          <w:sz w:val="24"/>
          <w:szCs w:val="24"/>
        </w:rPr>
        <w:t>0731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122FDA">
        <w:rPr>
          <w:sz w:val="24"/>
          <w:szCs w:val="24"/>
        </w:rPr>
        <w:t>2</w:t>
      </w:r>
      <w:r w:rsidR="00DF2D7D">
        <w:rPr>
          <w:sz w:val="24"/>
          <w:szCs w:val="24"/>
        </w:rPr>
        <w:t>8</w:t>
      </w:r>
      <w:r>
        <w:rPr>
          <w:sz w:val="24"/>
          <w:szCs w:val="24"/>
        </w:rPr>
        <w:t>.06.2012 п</w:t>
      </w:r>
      <w:r w:rsidRPr="007E5D99">
        <w:rPr>
          <w:sz w:val="24"/>
          <w:szCs w:val="24"/>
        </w:rPr>
        <w:t xml:space="preserve">о </w:t>
      </w:r>
      <w:r w:rsidR="00122FDA">
        <w:rPr>
          <w:sz w:val="24"/>
          <w:szCs w:val="24"/>
        </w:rPr>
        <w:t>2</w:t>
      </w:r>
      <w:r w:rsidR="00DF2D7D">
        <w:rPr>
          <w:sz w:val="24"/>
          <w:szCs w:val="24"/>
        </w:rPr>
        <w:t>9</w:t>
      </w:r>
      <w:r>
        <w:rPr>
          <w:sz w:val="24"/>
          <w:szCs w:val="24"/>
        </w:rPr>
        <w:t>.06.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17FF8" w:rsidRPr="00C7124F" w:rsidRDefault="00217FF8" w:rsidP="00C7124F">
      <w:pPr>
        <w:ind w:left="424" w:firstLine="16"/>
        <w:jc w:val="both"/>
        <w:rPr>
          <w:sz w:val="8"/>
          <w:szCs w:val="8"/>
        </w:rPr>
      </w:pPr>
    </w:p>
    <w:p w:rsidR="00726BC7" w:rsidRDefault="00726BC7" w:rsidP="00C7124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="00B02159">
        <w:rPr>
          <w:sz w:val="24"/>
          <w:szCs w:val="24"/>
        </w:rPr>
        <w:t xml:space="preserve"> (контракта)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DF2D7D">
        <w:rPr>
          <w:sz w:val="24"/>
          <w:szCs w:val="24"/>
        </w:rPr>
        <w:t>П</w:t>
      </w:r>
      <w:r w:rsidR="00DF2D7D" w:rsidRPr="007751CB">
        <w:rPr>
          <w:sz w:val="24"/>
          <w:szCs w:val="24"/>
        </w:rPr>
        <w:t>оставк</w:t>
      </w:r>
      <w:r w:rsidR="00DF2D7D">
        <w:rPr>
          <w:sz w:val="24"/>
          <w:szCs w:val="24"/>
        </w:rPr>
        <w:t>а</w:t>
      </w:r>
      <w:r w:rsidR="00DF2D7D" w:rsidRPr="007751CB">
        <w:rPr>
          <w:sz w:val="24"/>
          <w:szCs w:val="24"/>
        </w:rPr>
        <w:t xml:space="preserve"> </w:t>
      </w:r>
      <w:r w:rsidR="00122FDA">
        <w:rPr>
          <w:color w:val="000000"/>
          <w:sz w:val="24"/>
          <w:szCs w:val="24"/>
        </w:rPr>
        <w:t>материалов стоматологических</w:t>
      </w:r>
      <w:r>
        <w:rPr>
          <w:sz w:val="24"/>
          <w:szCs w:val="24"/>
        </w:rPr>
        <w:t>»</w:t>
      </w:r>
      <w:r w:rsidR="009B0C1B">
        <w:rPr>
          <w:sz w:val="24"/>
          <w:szCs w:val="24"/>
        </w:rPr>
        <w:t>.</w:t>
      </w:r>
    </w:p>
    <w:p w:rsidR="00217FF8" w:rsidRPr="00C7124F" w:rsidRDefault="00217FF8" w:rsidP="00C7124F">
      <w:pPr>
        <w:ind w:left="424"/>
        <w:jc w:val="both"/>
        <w:rPr>
          <w:sz w:val="8"/>
          <w:szCs w:val="8"/>
        </w:rPr>
      </w:pPr>
    </w:p>
    <w:p w:rsidR="00726BC7" w:rsidRDefault="00726BC7" w:rsidP="00C7124F">
      <w:pPr>
        <w:ind w:left="708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B02159">
        <w:rPr>
          <w:sz w:val="24"/>
          <w:szCs w:val="24"/>
        </w:rPr>
        <w:t xml:space="preserve"> (контракта)</w:t>
      </w:r>
      <w:r w:rsidRPr="00DF2D7D">
        <w:rPr>
          <w:sz w:val="24"/>
          <w:szCs w:val="24"/>
        </w:rPr>
        <w:t xml:space="preserve">: </w:t>
      </w:r>
      <w:r w:rsidR="00DF2D7D" w:rsidRPr="00DF2D7D">
        <w:rPr>
          <w:sz w:val="24"/>
          <w:szCs w:val="24"/>
        </w:rPr>
        <w:t>3</w:t>
      </w:r>
      <w:r w:rsidR="00122FDA">
        <w:rPr>
          <w:sz w:val="24"/>
          <w:szCs w:val="24"/>
        </w:rPr>
        <w:t>30 000</w:t>
      </w:r>
      <w:r w:rsidR="00DF2D7D" w:rsidRPr="00DF2D7D">
        <w:rPr>
          <w:sz w:val="24"/>
          <w:szCs w:val="24"/>
        </w:rPr>
        <w:t>,00</w:t>
      </w:r>
      <w:r w:rsidR="00DF2D7D" w:rsidRPr="00252F61">
        <w:t xml:space="preserve"> </w:t>
      </w:r>
      <w:r w:rsidR="00DF2D7D">
        <w:t xml:space="preserve">    </w:t>
      </w:r>
      <w:r w:rsidRPr="00A958F5">
        <w:rPr>
          <w:sz w:val="24"/>
          <w:szCs w:val="24"/>
        </w:rPr>
        <w:t>рублей.</w:t>
      </w:r>
    </w:p>
    <w:p w:rsidR="00217FF8" w:rsidRPr="00C7124F" w:rsidRDefault="00217FF8" w:rsidP="00C7124F">
      <w:pPr>
        <w:ind w:left="424" w:right="39"/>
        <w:jc w:val="both"/>
        <w:rPr>
          <w:sz w:val="8"/>
          <w:szCs w:val="8"/>
        </w:rPr>
      </w:pPr>
    </w:p>
    <w:p w:rsidR="00726BC7" w:rsidRPr="0031352B" w:rsidRDefault="00726BC7" w:rsidP="00C7124F">
      <w:pPr>
        <w:ind w:left="708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 xml:space="preserve">Извещение и аукционная документация о </w:t>
      </w:r>
      <w:bookmarkStart w:id="0" w:name="_GoBack"/>
      <w:bookmarkEnd w:id="0"/>
      <w:r w:rsidRPr="00EC4A6C">
        <w:rPr>
          <w:sz w:val="24"/>
          <w:szCs w:val="24"/>
        </w:rPr>
        <w:t>проведении настоящего открытого аукциона в электронной форме были размещены «</w:t>
      </w:r>
      <w:r w:rsidR="00122FDA">
        <w:rPr>
          <w:sz w:val="24"/>
          <w:szCs w:val="24"/>
        </w:rPr>
        <w:t>2</w:t>
      </w:r>
      <w:r w:rsidR="00DF2D7D">
        <w:rPr>
          <w:sz w:val="24"/>
          <w:szCs w:val="24"/>
        </w:rPr>
        <w:t>0</w:t>
      </w:r>
      <w:r w:rsidRPr="00EC4A6C">
        <w:rPr>
          <w:sz w:val="24"/>
          <w:szCs w:val="24"/>
        </w:rPr>
        <w:t xml:space="preserve">» </w:t>
      </w:r>
      <w:r w:rsidR="00122FDA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9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17FF8" w:rsidRPr="00C7124F" w:rsidRDefault="00217FF8" w:rsidP="00C7124F">
      <w:pPr>
        <w:ind w:left="424" w:right="39"/>
        <w:jc w:val="both"/>
        <w:rPr>
          <w:bCs/>
          <w:sz w:val="8"/>
          <w:szCs w:val="8"/>
        </w:rPr>
      </w:pPr>
    </w:p>
    <w:p w:rsidR="00726BC7" w:rsidRDefault="00726BC7" w:rsidP="00C7124F">
      <w:pPr>
        <w:ind w:left="708"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726BC7" w:rsidRDefault="00726BC7" w:rsidP="00C7124F">
      <w:pPr>
        <w:pStyle w:val="2"/>
        <w:spacing w:line="240" w:lineRule="auto"/>
        <w:ind w:left="708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67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726BC7" w:rsidRPr="00605360" w:rsidTr="00C7124F">
        <w:trPr>
          <w:trHeight w:val="1704"/>
        </w:trPr>
        <w:tc>
          <w:tcPr>
            <w:tcW w:w="2410" w:type="dxa"/>
          </w:tcPr>
          <w:p w:rsidR="00726BC7" w:rsidRDefault="00726BC7" w:rsidP="00C7124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726BC7" w:rsidRPr="002772A0" w:rsidRDefault="00726BC7" w:rsidP="00C7124F">
            <w:pPr>
              <w:jc w:val="both"/>
              <w:rPr>
                <w:sz w:val="24"/>
                <w:szCs w:val="24"/>
              </w:rPr>
            </w:pPr>
          </w:p>
          <w:p w:rsidR="00726BC7" w:rsidRDefault="00726BC7" w:rsidP="00C7124F">
            <w:pPr>
              <w:jc w:val="both"/>
              <w:rPr>
                <w:sz w:val="24"/>
                <w:szCs w:val="24"/>
              </w:rPr>
            </w:pPr>
          </w:p>
          <w:p w:rsidR="00132ED1" w:rsidRDefault="00132ED1" w:rsidP="00C7124F">
            <w:pPr>
              <w:jc w:val="both"/>
              <w:rPr>
                <w:sz w:val="24"/>
                <w:szCs w:val="24"/>
              </w:rPr>
            </w:pPr>
          </w:p>
          <w:p w:rsidR="00726BC7" w:rsidRDefault="00726BC7" w:rsidP="00C7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726BC7" w:rsidRDefault="00726BC7" w:rsidP="00C7124F">
            <w:pPr>
              <w:jc w:val="both"/>
              <w:rPr>
                <w:sz w:val="24"/>
                <w:szCs w:val="24"/>
              </w:rPr>
            </w:pPr>
          </w:p>
          <w:p w:rsidR="00726BC7" w:rsidRPr="002772A0" w:rsidRDefault="00726BC7" w:rsidP="00C712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26BC7" w:rsidRDefault="00726BC7" w:rsidP="00C7124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26BC7" w:rsidRPr="002772A0" w:rsidRDefault="00726BC7" w:rsidP="00C7124F">
            <w:pPr>
              <w:jc w:val="both"/>
              <w:rPr>
                <w:sz w:val="24"/>
                <w:szCs w:val="24"/>
              </w:rPr>
            </w:pPr>
          </w:p>
          <w:p w:rsidR="00726BC7" w:rsidRDefault="00726BC7" w:rsidP="00C7124F">
            <w:pPr>
              <w:jc w:val="both"/>
              <w:rPr>
                <w:sz w:val="24"/>
                <w:szCs w:val="24"/>
              </w:rPr>
            </w:pPr>
          </w:p>
          <w:p w:rsidR="00132ED1" w:rsidRDefault="00132ED1" w:rsidP="00C7124F">
            <w:pPr>
              <w:jc w:val="both"/>
              <w:rPr>
                <w:sz w:val="24"/>
                <w:szCs w:val="24"/>
              </w:rPr>
            </w:pPr>
          </w:p>
          <w:p w:rsidR="00726BC7" w:rsidRPr="00132ED1" w:rsidRDefault="00132ED1" w:rsidP="00C7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726BC7" w:rsidRDefault="00217FF8" w:rsidP="00C7124F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 xml:space="preserve">, </w:t>
            </w:r>
            <w:r w:rsidR="00132ED1">
              <w:rPr>
                <w:sz w:val="24"/>
                <w:szCs w:val="24"/>
              </w:rPr>
              <w:t>исполняющий обязанности</w:t>
            </w:r>
            <w:r w:rsidR="00726BC7"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="00726BC7" w:rsidRPr="00525AA9">
              <w:rPr>
                <w:sz w:val="24"/>
                <w:szCs w:val="24"/>
              </w:rPr>
              <w:t xml:space="preserve"> </w:t>
            </w:r>
          </w:p>
          <w:p w:rsidR="00726BC7" w:rsidRPr="00605360" w:rsidRDefault="00726BC7" w:rsidP="00C7124F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726BC7" w:rsidRPr="00605360" w:rsidTr="00C7124F">
        <w:trPr>
          <w:trHeight w:val="365"/>
        </w:trPr>
        <w:tc>
          <w:tcPr>
            <w:tcW w:w="2410" w:type="dxa"/>
          </w:tcPr>
          <w:p w:rsidR="00726BC7" w:rsidRPr="000C686C" w:rsidRDefault="000C686C" w:rsidP="00C7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r w:rsidRPr="000C686C">
              <w:rPr>
                <w:sz w:val="24"/>
                <w:szCs w:val="24"/>
              </w:rPr>
              <w:t xml:space="preserve">Е. </w:t>
            </w:r>
            <w:r>
              <w:rPr>
                <w:sz w:val="24"/>
                <w:szCs w:val="24"/>
              </w:rPr>
              <w:t xml:space="preserve">Кузнецова </w:t>
            </w:r>
          </w:p>
          <w:p w:rsidR="00726BC7" w:rsidRPr="000C686C" w:rsidRDefault="00726BC7" w:rsidP="00C7124F">
            <w:pPr>
              <w:jc w:val="both"/>
              <w:rPr>
                <w:sz w:val="24"/>
                <w:szCs w:val="24"/>
              </w:rPr>
            </w:pPr>
          </w:p>
          <w:p w:rsidR="00726BC7" w:rsidRPr="000C686C" w:rsidRDefault="000C686C" w:rsidP="00C7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283" w:type="dxa"/>
          </w:tcPr>
          <w:p w:rsidR="00726BC7" w:rsidRPr="000C686C" w:rsidRDefault="00726BC7" w:rsidP="00C7124F">
            <w:pPr>
              <w:jc w:val="both"/>
              <w:rPr>
                <w:sz w:val="24"/>
                <w:szCs w:val="24"/>
              </w:rPr>
            </w:pPr>
            <w:r w:rsidRPr="000C686C">
              <w:rPr>
                <w:sz w:val="24"/>
                <w:szCs w:val="24"/>
              </w:rPr>
              <w:t xml:space="preserve">-  </w:t>
            </w:r>
          </w:p>
          <w:p w:rsidR="00726BC7" w:rsidRPr="000C686C" w:rsidRDefault="00726BC7" w:rsidP="00C7124F">
            <w:pPr>
              <w:jc w:val="both"/>
              <w:rPr>
                <w:sz w:val="24"/>
                <w:szCs w:val="24"/>
              </w:rPr>
            </w:pPr>
            <w:r w:rsidRPr="000C686C">
              <w:rPr>
                <w:sz w:val="24"/>
                <w:szCs w:val="24"/>
              </w:rPr>
              <w:t>-</w:t>
            </w:r>
          </w:p>
          <w:p w:rsidR="00726BC7" w:rsidRPr="000C686C" w:rsidRDefault="00726BC7" w:rsidP="00C7124F">
            <w:pPr>
              <w:jc w:val="both"/>
              <w:rPr>
                <w:sz w:val="24"/>
                <w:szCs w:val="24"/>
              </w:rPr>
            </w:pPr>
            <w:r w:rsidRPr="000C686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726BC7" w:rsidRPr="000C686C" w:rsidRDefault="000C686C" w:rsidP="00C7124F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</w:t>
            </w:r>
            <w:r w:rsidR="00726BC7" w:rsidRPr="000C686C">
              <w:rPr>
                <w:sz w:val="24"/>
                <w:szCs w:val="24"/>
              </w:rPr>
              <w:t xml:space="preserve"> управления     муниципального заказа администрации города</w:t>
            </w:r>
          </w:p>
          <w:p w:rsidR="00726BC7" w:rsidRPr="000C686C" w:rsidRDefault="000C686C" w:rsidP="00C7124F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вопросам </w:t>
            </w:r>
            <w:r w:rsidR="00C7124F">
              <w:rPr>
                <w:sz w:val="24"/>
                <w:szCs w:val="24"/>
              </w:rPr>
              <w:t xml:space="preserve">МБУЗ </w:t>
            </w:r>
            <w:r w:rsidR="00726BC7" w:rsidRPr="000C68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стоматологическая поликлиника №1»</w:t>
            </w:r>
            <w:r w:rsidR="00DF2D7D" w:rsidRPr="000C686C">
              <w:rPr>
                <w:sz w:val="24"/>
                <w:szCs w:val="24"/>
              </w:rPr>
              <w:t xml:space="preserve">            </w:t>
            </w:r>
          </w:p>
        </w:tc>
      </w:tr>
    </w:tbl>
    <w:p w:rsidR="00726BC7" w:rsidRDefault="00726BC7" w:rsidP="00C7124F">
      <w:pPr>
        <w:pStyle w:val="2"/>
        <w:spacing w:before="120" w:line="240" w:lineRule="auto"/>
        <w:ind w:left="708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EF0730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 w:rsidR="00DF2D7D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F2D7D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F0730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EF0730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2D7D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 w:rsidR="00DF2D7D"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 w:rsidR="00DF2D7D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F0730">
        <w:rPr>
          <w:sz w:val="24"/>
          <w:szCs w:val="24"/>
        </w:rPr>
        <w:t>ами 1,2</w:t>
      </w:r>
      <w:r w:rsidR="00DF2D7D">
        <w:rPr>
          <w:sz w:val="24"/>
          <w:szCs w:val="24"/>
        </w:rPr>
        <w:t>.</w:t>
      </w:r>
    </w:p>
    <w:p w:rsidR="000C686C" w:rsidRDefault="00DF2D7D" w:rsidP="00C7124F">
      <w:pPr>
        <w:pStyle w:val="2"/>
        <w:spacing w:before="120" w:line="240" w:lineRule="auto"/>
        <w:ind w:left="708" w:right="9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726BC7">
        <w:rPr>
          <w:sz w:val="24"/>
          <w:szCs w:val="24"/>
        </w:rPr>
        <w:t xml:space="preserve">. </w:t>
      </w:r>
      <w:r w:rsidR="009B0C1B" w:rsidRPr="00605360">
        <w:rPr>
          <w:sz w:val="24"/>
          <w:szCs w:val="24"/>
        </w:rPr>
        <w:t>Аукционная комиссия рассмотрела перв</w:t>
      </w:r>
      <w:r w:rsidR="009B0C1B">
        <w:rPr>
          <w:sz w:val="24"/>
          <w:szCs w:val="24"/>
        </w:rPr>
        <w:t>ые</w:t>
      </w:r>
      <w:r w:rsidR="009B0C1B" w:rsidRPr="00605360">
        <w:rPr>
          <w:sz w:val="24"/>
          <w:szCs w:val="24"/>
        </w:rPr>
        <w:t xml:space="preserve"> част</w:t>
      </w:r>
      <w:r w:rsidR="009B0C1B">
        <w:rPr>
          <w:sz w:val="24"/>
          <w:szCs w:val="24"/>
        </w:rPr>
        <w:t>и</w:t>
      </w:r>
      <w:r w:rsidR="009B0C1B" w:rsidRPr="00605360">
        <w:rPr>
          <w:sz w:val="24"/>
          <w:szCs w:val="24"/>
        </w:rPr>
        <w:t xml:space="preserve"> заяв</w:t>
      </w:r>
      <w:r w:rsidR="009B0C1B">
        <w:rPr>
          <w:sz w:val="24"/>
          <w:szCs w:val="24"/>
        </w:rPr>
        <w:t xml:space="preserve">ок </w:t>
      </w:r>
      <w:r w:rsidR="009B0C1B" w:rsidRPr="00605360">
        <w:rPr>
          <w:sz w:val="24"/>
          <w:szCs w:val="24"/>
        </w:rPr>
        <w:t>на участие в открытом аукционе в электронной форме в порядке</w:t>
      </w:r>
      <w:r w:rsidR="009B0C1B">
        <w:rPr>
          <w:sz w:val="24"/>
          <w:szCs w:val="24"/>
        </w:rPr>
        <w:t>,</w:t>
      </w:r>
      <w:r w:rsidR="009B0C1B" w:rsidRPr="00605360">
        <w:rPr>
          <w:sz w:val="24"/>
          <w:szCs w:val="24"/>
        </w:rPr>
        <w:t xml:space="preserve"> установленном статьей</w:t>
      </w:r>
      <w:r w:rsidR="009B0C1B">
        <w:rPr>
          <w:sz w:val="24"/>
          <w:szCs w:val="24"/>
        </w:rPr>
        <w:t xml:space="preserve"> 41.9 </w:t>
      </w:r>
      <w:r w:rsidR="009B0C1B" w:rsidRPr="00605360">
        <w:rPr>
          <w:sz w:val="24"/>
          <w:szCs w:val="24"/>
        </w:rPr>
        <w:t xml:space="preserve">Федерального закона </w:t>
      </w:r>
      <w:r w:rsidR="009B0C1B" w:rsidRPr="00605360">
        <w:rPr>
          <w:color w:val="000000"/>
          <w:sz w:val="24"/>
          <w:szCs w:val="24"/>
        </w:rPr>
        <w:t>от 21 июля 2005 года № 94-ФЗ</w:t>
      </w:r>
      <w:r w:rsidR="009B0C1B">
        <w:rPr>
          <w:color w:val="000000"/>
          <w:sz w:val="24"/>
          <w:szCs w:val="24"/>
        </w:rPr>
        <w:t xml:space="preserve"> «О размещении заказов на поставки товаров, выполнение работ, оказание услуг для государственных и муниципальных нужд»,</w:t>
      </w:r>
      <w:r w:rsidR="009B0C1B" w:rsidRPr="00605360">
        <w:rPr>
          <w:color w:val="000000"/>
          <w:sz w:val="24"/>
          <w:szCs w:val="24"/>
        </w:rPr>
        <w:t xml:space="preserve"> и приняла решени</w:t>
      </w:r>
      <w:r w:rsidR="009B0C1B">
        <w:rPr>
          <w:color w:val="000000"/>
          <w:sz w:val="24"/>
          <w:szCs w:val="24"/>
        </w:rPr>
        <w:t>я.</w:t>
      </w:r>
      <w:r w:rsidR="009B0C1B" w:rsidRPr="00605360">
        <w:rPr>
          <w:color w:val="000000"/>
          <w:sz w:val="24"/>
          <w:szCs w:val="24"/>
        </w:rPr>
        <w:t xml:space="preserve"> </w:t>
      </w:r>
    </w:p>
    <w:p w:rsidR="00DF2D7D" w:rsidRDefault="00DF2D7D" w:rsidP="00C7124F">
      <w:pPr>
        <w:pStyle w:val="2"/>
        <w:spacing w:before="120" w:line="240" w:lineRule="auto"/>
        <w:ind w:left="708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26BC7">
        <w:rPr>
          <w:sz w:val="24"/>
          <w:szCs w:val="24"/>
        </w:rPr>
        <w:t xml:space="preserve">.1. </w:t>
      </w:r>
      <w:r w:rsidR="00B62612" w:rsidRPr="00605360">
        <w:rPr>
          <w:sz w:val="24"/>
          <w:szCs w:val="24"/>
        </w:rPr>
        <w:t>Допустить к участию в открытом аукционе в электронной форме и признать</w:t>
      </w:r>
      <w:r w:rsidR="00C7124F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ами</w:t>
      </w:r>
      <w:r w:rsidR="00B62612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>их</w:t>
      </w:r>
      <w:r w:rsidR="00B62612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ов </w:t>
      </w:r>
      <w:r w:rsidR="00B62612">
        <w:rPr>
          <w:sz w:val="24"/>
          <w:szCs w:val="24"/>
        </w:rPr>
        <w:t>размещения заказа:</w:t>
      </w:r>
    </w:p>
    <w:tbl>
      <w:tblPr>
        <w:tblStyle w:val="a8"/>
        <w:tblW w:w="9321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556"/>
        <w:gridCol w:w="1348"/>
        <w:gridCol w:w="3200"/>
        <w:gridCol w:w="4217"/>
      </w:tblGrid>
      <w:tr w:rsidR="00726BC7" w:rsidRPr="00217FF8" w:rsidTr="00C7124F">
        <w:trPr>
          <w:trHeight w:val="1072"/>
        </w:trPr>
        <w:tc>
          <w:tcPr>
            <w:tcW w:w="556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№ п/п</w:t>
            </w:r>
          </w:p>
        </w:tc>
        <w:tc>
          <w:tcPr>
            <w:tcW w:w="1348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200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217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Основание для решения</w:t>
            </w:r>
          </w:p>
        </w:tc>
      </w:tr>
      <w:tr w:rsidR="00726BC7" w:rsidRPr="00217FF8" w:rsidTr="00C7124F">
        <w:trPr>
          <w:trHeight w:val="1358"/>
        </w:trPr>
        <w:tc>
          <w:tcPr>
            <w:tcW w:w="556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17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2D7D" w:rsidRPr="00217FF8" w:rsidTr="00C7124F">
        <w:trPr>
          <w:trHeight w:val="1358"/>
        </w:trPr>
        <w:tc>
          <w:tcPr>
            <w:tcW w:w="556" w:type="dxa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17" w:type="dxa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E425EA" w:rsidRPr="00217FF8" w:rsidRDefault="00DF2D7D" w:rsidP="00C7124F">
      <w:pPr>
        <w:pStyle w:val="2"/>
        <w:spacing w:before="120" w:line="240" w:lineRule="auto"/>
        <w:ind w:left="708" w:right="91"/>
        <w:jc w:val="both"/>
        <w:rPr>
          <w:sz w:val="24"/>
          <w:szCs w:val="24"/>
        </w:rPr>
      </w:pPr>
      <w:r w:rsidRPr="00217FF8">
        <w:rPr>
          <w:sz w:val="24"/>
          <w:szCs w:val="24"/>
        </w:rPr>
        <w:t xml:space="preserve">8.2. </w:t>
      </w:r>
      <w:r w:rsidR="00726BC7" w:rsidRPr="00217FF8">
        <w:rPr>
          <w:sz w:val="24"/>
          <w:szCs w:val="24"/>
        </w:rPr>
        <w:t xml:space="preserve">Сведения </w:t>
      </w:r>
      <w:proofErr w:type="gramStart"/>
      <w:r w:rsidR="00726BC7" w:rsidRPr="00217FF8">
        <w:rPr>
          <w:sz w:val="24"/>
          <w:szCs w:val="24"/>
        </w:rPr>
        <w:t xml:space="preserve">о решении каждого члена аукционной комиссии </w:t>
      </w:r>
      <w:r w:rsidR="00B62612" w:rsidRPr="00217FF8">
        <w:rPr>
          <w:sz w:val="24"/>
          <w:szCs w:val="24"/>
        </w:rPr>
        <w:t>о</w:t>
      </w:r>
      <w:r w:rsidR="00726BC7" w:rsidRPr="00217FF8">
        <w:rPr>
          <w:sz w:val="24"/>
          <w:szCs w:val="24"/>
        </w:rPr>
        <w:t xml:space="preserve"> допуске участника размещения заказа к участию в аукционе в электронной форме</w:t>
      </w:r>
      <w:proofErr w:type="gramEnd"/>
      <w:r w:rsidR="00726BC7" w:rsidRPr="00217FF8">
        <w:rPr>
          <w:sz w:val="24"/>
          <w:szCs w:val="24"/>
        </w:rPr>
        <w:t>:</w:t>
      </w:r>
    </w:p>
    <w:tbl>
      <w:tblPr>
        <w:tblStyle w:val="a8"/>
        <w:tblW w:w="9288" w:type="dxa"/>
        <w:tblInd w:w="707" w:type="dxa"/>
        <w:tblLook w:val="04A0" w:firstRow="1" w:lastRow="0" w:firstColumn="1" w:lastColumn="0" w:noHBand="0" w:noVBand="1"/>
      </w:tblPr>
      <w:tblGrid>
        <w:gridCol w:w="817"/>
        <w:gridCol w:w="1593"/>
        <w:gridCol w:w="3370"/>
        <w:gridCol w:w="3508"/>
      </w:tblGrid>
      <w:tr w:rsidR="00726BC7" w:rsidRPr="00217FF8" w:rsidTr="00C7124F">
        <w:trPr>
          <w:trHeight w:val="1233"/>
        </w:trPr>
        <w:tc>
          <w:tcPr>
            <w:tcW w:w="817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№ п/п</w:t>
            </w:r>
          </w:p>
        </w:tc>
        <w:tc>
          <w:tcPr>
            <w:tcW w:w="1593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370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Голосовали «ЗА» решение </w:t>
            </w:r>
            <w:r w:rsidR="00B62612" w:rsidRPr="00217FF8">
              <w:rPr>
                <w:sz w:val="24"/>
                <w:szCs w:val="24"/>
              </w:rPr>
              <w:t>о</w:t>
            </w:r>
            <w:r w:rsidRPr="00217FF8">
              <w:rPr>
                <w:sz w:val="24"/>
                <w:szCs w:val="24"/>
              </w:rPr>
              <w:t xml:space="preserve"> допуске к участию в открытом аукционе в электронной форме</w:t>
            </w:r>
          </w:p>
        </w:tc>
        <w:tc>
          <w:tcPr>
            <w:tcW w:w="3508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Голосовали «ПРОТИВ» решения </w:t>
            </w:r>
            <w:r w:rsidR="00B62612" w:rsidRPr="00217FF8">
              <w:rPr>
                <w:sz w:val="24"/>
                <w:szCs w:val="24"/>
              </w:rPr>
              <w:t>о</w:t>
            </w:r>
            <w:r w:rsidRPr="00217FF8">
              <w:rPr>
                <w:sz w:val="24"/>
                <w:szCs w:val="24"/>
              </w:rPr>
              <w:t xml:space="preserve"> допуске к участию в открытом аукционе в электронной форме</w:t>
            </w:r>
          </w:p>
        </w:tc>
      </w:tr>
      <w:tr w:rsidR="00726BC7" w:rsidRPr="00217FF8" w:rsidTr="00C7124F">
        <w:trPr>
          <w:trHeight w:val="1230"/>
        </w:trPr>
        <w:tc>
          <w:tcPr>
            <w:tcW w:w="817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726BC7" w:rsidRPr="00217FF8" w:rsidRDefault="00726BC7" w:rsidP="00C7124F">
            <w:pPr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726BC7" w:rsidRPr="00217FF8" w:rsidRDefault="000C686C" w:rsidP="00C7124F">
            <w:pPr>
              <w:autoSpaceDE w:val="0"/>
              <w:autoSpaceDN w:val="0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726BC7" w:rsidRPr="00217FF8" w:rsidRDefault="000C686C" w:rsidP="00C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508" w:type="dxa"/>
          </w:tcPr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</w:p>
          <w:p w:rsidR="00726BC7" w:rsidRPr="00217FF8" w:rsidRDefault="00726BC7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  <w:tr w:rsidR="00DF2D7D" w:rsidRPr="00217FF8" w:rsidTr="00C7124F">
        <w:trPr>
          <w:trHeight w:val="1230"/>
        </w:trPr>
        <w:tc>
          <w:tcPr>
            <w:tcW w:w="817" w:type="dxa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DF2D7D" w:rsidRPr="00217FF8" w:rsidRDefault="00DF2D7D" w:rsidP="00C7124F">
            <w:pPr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DF2D7D" w:rsidRDefault="000C686C" w:rsidP="00C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0C686C" w:rsidRPr="00217FF8" w:rsidRDefault="000C686C" w:rsidP="00C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508" w:type="dxa"/>
            <w:vAlign w:val="center"/>
          </w:tcPr>
          <w:p w:rsidR="00DF2D7D" w:rsidRPr="00217FF8" w:rsidRDefault="00DF2D7D" w:rsidP="00C7124F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</w:tbl>
    <w:p w:rsidR="00726BC7" w:rsidRPr="00E425EA" w:rsidRDefault="001B699C" w:rsidP="00C7124F">
      <w:pPr>
        <w:pStyle w:val="2"/>
        <w:spacing w:before="120" w:line="240" w:lineRule="auto"/>
        <w:ind w:left="708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8.3</w:t>
      </w:r>
      <w:r w:rsidR="00E425EA">
        <w:rPr>
          <w:sz w:val="24"/>
          <w:szCs w:val="24"/>
        </w:rPr>
        <w:t xml:space="preserve">. </w:t>
      </w:r>
      <w:r w:rsidR="00726BC7" w:rsidRPr="00E425EA">
        <w:rPr>
          <w:sz w:val="24"/>
          <w:szCs w:val="24"/>
        </w:rPr>
        <w:t xml:space="preserve">Настоящий протокол будет размещен на  электронной </w:t>
      </w:r>
      <w:r w:rsidR="00E425EA">
        <w:rPr>
          <w:sz w:val="24"/>
          <w:szCs w:val="24"/>
        </w:rPr>
        <w:t xml:space="preserve">  </w:t>
      </w:r>
      <w:r w:rsidR="00726BC7" w:rsidRPr="00E425EA">
        <w:rPr>
          <w:sz w:val="24"/>
          <w:szCs w:val="24"/>
        </w:rPr>
        <w:t>тор</w:t>
      </w:r>
      <w:r w:rsidR="00C7124F">
        <w:rPr>
          <w:sz w:val="24"/>
          <w:szCs w:val="24"/>
        </w:rPr>
        <w:t>говой площадке  «РТС-тендер» в</w:t>
      </w:r>
      <w:r w:rsidR="00726BC7" w:rsidRPr="00E425EA">
        <w:rPr>
          <w:sz w:val="24"/>
          <w:szCs w:val="24"/>
        </w:rPr>
        <w:t xml:space="preserve"> информационно-коммуникационной сети «Интернет»  на сайте: </w:t>
      </w:r>
      <w:hyperlink r:id="rId10" w:history="1">
        <w:r w:rsidR="00726BC7" w:rsidRPr="00E425EA">
          <w:rPr>
            <w:rStyle w:val="a7"/>
            <w:sz w:val="24"/>
            <w:szCs w:val="24"/>
          </w:rPr>
          <w:t>www.</w:t>
        </w:r>
        <w:r w:rsidR="00726BC7" w:rsidRPr="00E425EA">
          <w:rPr>
            <w:rStyle w:val="a7"/>
            <w:sz w:val="24"/>
            <w:szCs w:val="24"/>
            <w:lang w:val="en-US"/>
          </w:rPr>
          <w:t>rts</w:t>
        </w:r>
        <w:r w:rsidR="00726BC7" w:rsidRPr="00E425EA">
          <w:rPr>
            <w:rStyle w:val="a7"/>
            <w:sz w:val="24"/>
            <w:szCs w:val="24"/>
          </w:rPr>
          <w:t>-</w:t>
        </w:r>
        <w:r w:rsidR="00726BC7" w:rsidRPr="00E425EA">
          <w:rPr>
            <w:rStyle w:val="a7"/>
            <w:sz w:val="24"/>
            <w:szCs w:val="24"/>
            <w:lang w:val="en-US"/>
          </w:rPr>
          <w:t>tender</w:t>
        </w:r>
        <w:r w:rsidR="00726BC7" w:rsidRPr="00E425EA">
          <w:rPr>
            <w:rStyle w:val="a7"/>
            <w:sz w:val="24"/>
            <w:szCs w:val="24"/>
          </w:rPr>
          <w:t>.ru</w:t>
        </w:r>
      </w:hyperlink>
      <w:r w:rsidR="00726BC7" w:rsidRPr="00E425EA">
        <w:rPr>
          <w:sz w:val="24"/>
          <w:szCs w:val="24"/>
        </w:rPr>
        <w:t>.</w:t>
      </w:r>
    </w:p>
    <w:p w:rsidR="00726BC7" w:rsidRPr="00217FF8" w:rsidRDefault="00726BC7" w:rsidP="00C7124F">
      <w:pPr>
        <w:pStyle w:val="4"/>
        <w:ind w:left="708"/>
        <w:jc w:val="both"/>
        <w:rPr>
          <w:b w:val="0"/>
          <w:sz w:val="24"/>
          <w:szCs w:val="24"/>
        </w:rPr>
      </w:pPr>
      <w:r w:rsidRPr="00217FF8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26BC7" w:rsidRPr="00217FF8" w:rsidRDefault="00726BC7" w:rsidP="00C7124F">
      <w:pPr>
        <w:pStyle w:val="a5"/>
        <w:ind w:left="708" w:firstLine="0"/>
        <w:jc w:val="both"/>
        <w:outlineLvl w:val="0"/>
        <w:rPr>
          <w:szCs w:val="24"/>
        </w:rPr>
      </w:pPr>
      <w:r w:rsidRPr="00217FF8">
        <w:rPr>
          <w:szCs w:val="24"/>
        </w:rPr>
        <w:t>Подписи:</w:t>
      </w:r>
    </w:p>
    <w:p w:rsidR="00726BC7" w:rsidRPr="00217FF8" w:rsidRDefault="00217FF8" w:rsidP="00C7124F">
      <w:pPr>
        <w:pStyle w:val="a5"/>
        <w:ind w:left="708" w:firstLine="0"/>
        <w:outlineLvl w:val="0"/>
        <w:rPr>
          <w:szCs w:val="24"/>
        </w:rPr>
      </w:pPr>
      <w:r w:rsidRPr="00217FF8">
        <w:rPr>
          <w:szCs w:val="24"/>
        </w:rPr>
        <w:t>Заместитель</w:t>
      </w:r>
      <w:r w:rsidR="00651E31" w:rsidRPr="00217FF8">
        <w:rPr>
          <w:szCs w:val="24"/>
        </w:rPr>
        <w:br/>
        <w:t>п</w:t>
      </w:r>
      <w:r w:rsidR="00726BC7" w:rsidRPr="00217FF8">
        <w:rPr>
          <w:szCs w:val="24"/>
        </w:rPr>
        <w:t>редседател</w:t>
      </w:r>
      <w:r w:rsidR="00651E31" w:rsidRPr="00217FF8">
        <w:rPr>
          <w:szCs w:val="24"/>
        </w:rPr>
        <w:t>я</w:t>
      </w:r>
      <w:r w:rsidR="00726BC7" w:rsidRPr="00217FF8">
        <w:rPr>
          <w:szCs w:val="24"/>
        </w:rPr>
        <w:t xml:space="preserve"> комиссии:                              </w:t>
      </w:r>
      <w:r w:rsidR="00651E31" w:rsidRPr="00217FF8">
        <w:rPr>
          <w:szCs w:val="24"/>
        </w:rPr>
        <w:t xml:space="preserve"> </w:t>
      </w:r>
      <w:r w:rsidR="00726BC7" w:rsidRPr="00217FF8">
        <w:rPr>
          <w:szCs w:val="24"/>
        </w:rPr>
        <w:t xml:space="preserve">______________________ / </w:t>
      </w:r>
      <w:r w:rsidR="00651E31" w:rsidRPr="00217FF8">
        <w:rPr>
          <w:szCs w:val="24"/>
        </w:rPr>
        <w:t xml:space="preserve">Н.Б. Абрамова </w:t>
      </w:r>
      <w:r w:rsidR="00726BC7" w:rsidRPr="00217FF8">
        <w:rPr>
          <w:szCs w:val="24"/>
        </w:rPr>
        <w:t>/</w:t>
      </w:r>
      <w:r w:rsidR="00C7124F">
        <w:rPr>
          <w:szCs w:val="24"/>
        </w:rPr>
        <w:t xml:space="preserve">   </w:t>
      </w:r>
      <w:r w:rsidR="00C7124F">
        <w:rPr>
          <w:szCs w:val="24"/>
        </w:rPr>
        <w:br/>
        <w:t xml:space="preserve">Члены </w:t>
      </w:r>
      <w:r w:rsidR="0038456E" w:rsidRPr="00217FF8">
        <w:rPr>
          <w:szCs w:val="24"/>
        </w:rPr>
        <w:t>комиссии:</w:t>
      </w:r>
      <w:r w:rsidR="00C7124F">
        <w:rPr>
          <w:szCs w:val="24"/>
        </w:rPr>
        <w:t xml:space="preserve">              </w:t>
      </w:r>
      <w:r w:rsidR="00726BC7" w:rsidRPr="00217FF8">
        <w:rPr>
          <w:szCs w:val="24"/>
        </w:rPr>
        <w:t xml:space="preserve">      </w:t>
      </w:r>
      <w:r w:rsidR="00726BC7" w:rsidRPr="00217FF8">
        <w:rPr>
          <w:szCs w:val="24"/>
        </w:rPr>
        <w:br/>
        <w:t xml:space="preserve">                                                                        </w:t>
      </w:r>
      <w:r w:rsidR="009B0C1B">
        <w:rPr>
          <w:szCs w:val="24"/>
        </w:rPr>
        <w:t>______________________</w:t>
      </w:r>
      <w:r w:rsidR="00726BC7" w:rsidRPr="00217FF8">
        <w:rPr>
          <w:szCs w:val="24"/>
        </w:rPr>
        <w:t>/</w:t>
      </w:r>
      <w:r w:rsidR="00651E31" w:rsidRPr="00217FF8">
        <w:rPr>
          <w:szCs w:val="24"/>
        </w:rPr>
        <w:t xml:space="preserve"> Ю.В. Давыдова</w:t>
      </w:r>
      <w:r w:rsidR="00726BC7" w:rsidRPr="00217FF8">
        <w:rPr>
          <w:szCs w:val="24"/>
        </w:rPr>
        <w:t xml:space="preserve"> / </w:t>
      </w:r>
      <w:r w:rsidR="00726BC7" w:rsidRPr="00217FF8">
        <w:rPr>
          <w:szCs w:val="24"/>
        </w:rPr>
        <w:br/>
        <w:t xml:space="preserve"> </w:t>
      </w:r>
    </w:p>
    <w:p w:rsidR="00726BC7" w:rsidRPr="00A96D6A" w:rsidRDefault="00726BC7" w:rsidP="00C7124F">
      <w:pPr>
        <w:tabs>
          <w:tab w:val="center" w:pos="4677"/>
        </w:tabs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                  </w:t>
      </w:r>
      <w:r w:rsidR="00651E31">
        <w:rPr>
          <w:sz w:val="24"/>
          <w:szCs w:val="24"/>
        </w:rPr>
        <w:t xml:space="preserve">                                </w:t>
      </w:r>
      <w:r w:rsidR="00E425EA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 /</w:t>
      </w:r>
      <w:r w:rsidR="00651E31" w:rsidRPr="00651E31">
        <w:rPr>
          <w:sz w:val="24"/>
          <w:szCs w:val="24"/>
        </w:rPr>
        <w:t xml:space="preserve"> </w:t>
      </w:r>
      <w:r w:rsidR="000C686C">
        <w:rPr>
          <w:sz w:val="24"/>
          <w:szCs w:val="24"/>
        </w:rPr>
        <w:t>Н.Е. Кузнецова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</w:r>
    </w:p>
    <w:p w:rsidR="00726BC7" w:rsidRDefault="00726BC7" w:rsidP="00C7124F">
      <w:pPr>
        <w:ind w:left="708"/>
        <w:jc w:val="both"/>
      </w:pPr>
      <w:r w:rsidRPr="00896BB7">
        <w:rPr>
          <w:sz w:val="24"/>
          <w:szCs w:val="24"/>
        </w:rPr>
        <w:lastRenderedPageBreak/>
        <w:t>Пр</w:t>
      </w:r>
      <w:r>
        <w:rPr>
          <w:sz w:val="24"/>
          <w:szCs w:val="24"/>
        </w:rPr>
        <w:t xml:space="preserve">едставитель заказчика: </w:t>
      </w:r>
      <w:r w:rsidR="00C7124F">
        <w:rPr>
          <w:sz w:val="24"/>
          <w:szCs w:val="24"/>
        </w:rPr>
        <w:tab/>
        <w:t xml:space="preserve">      </w:t>
      </w:r>
      <w:r w:rsidR="00E425E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C712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_____________________ / </w:t>
      </w:r>
      <w:r w:rsidR="000C686C">
        <w:rPr>
          <w:sz w:val="24"/>
          <w:szCs w:val="24"/>
        </w:rPr>
        <w:t xml:space="preserve">Т.Н. </w:t>
      </w:r>
      <w:proofErr w:type="spellStart"/>
      <w:r w:rsidR="000C686C">
        <w:rPr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 xml:space="preserve"> /</w:t>
      </w:r>
    </w:p>
    <w:p w:rsidR="00726BC7" w:rsidRDefault="00726BC7" w:rsidP="00C7124F">
      <w:pPr>
        <w:ind w:left="284"/>
        <w:jc w:val="both"/>
      </w:pPr>
    </w:p>
    <w:sectPr w:rsidR="00726BC7" w:rsidSect="00C712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AF" w:rsidRDefault="000B0EAF" w:rsidP="00C7124F">
      <w:r>
        <w:separator/>
      </w:r>
    </w:p>
  </w:endnote>
  <w:endnote w:type="continuationSeparator" w:id="0">
    <w:p w:rsidR="000B0EAF" w:rsidRDefault="000B0EAF" w:rsidP="00C7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AF" w:rsidRDefault="000B0EAF" w:rsidP="00C7124F">
      <w:r>
        <w:separator/>
      </w:r>
    </w:p>
  </w:footnote>
  <w:footnote w:type="continuationSeparator" w:id="0">
    <w:p w:rsidR="000B0EAF" w:rsidRDefault="000B0EAF" w:rsidP="00C7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6D"/>
    <w:multiLevelType w:val="multilevel"/>
    <w:tmpl w:val="8BDCD7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9A76EFD"/>
    <w:multiLevelType w:val="hybridMultilevel"/>
    <w:tmpl w:val="B9569692"/>
    <w:lvl w:ilvl="0" w:tplc="776C10B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C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B0EAF"/>
    <w:rsid w:val="000C12D2"/>
    <w:rsid w:val="000C686C"/>
    <w:rsid w:val="000D0E69"/>
    <w:rsid w:val="000D658B"/>
    <w:rsid w:val="000D6758"/>
    <w:rsid w:val="000E04EF"/>
    <w:rsid w:val="000E6F18"/>
    <w:rsid w:val="000F3A62"/>
    <w:rsid w:val="00122FDA"/>
    <w:rsid w:val="001234D5"/>
    <w:rsid w:val="0013190C"/>
    <w:rsid w:val="00132ED1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B699C"/>
    <w:rsid w:val="001D6FC1"/>
    <w:rsid w:val="001F2C70"/>
    <w:rsid w:val="00207499"/>
    <w:rsid w:val="00217630"/>
    <w:rsid w:val="00217FF8"/>
    <w:rsid w:val="002207AB"/>
    <w:rsid w:val="00231B17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8456E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3781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1F15"/>
    <w:rsid w:val="00644188"/>
    <w:rsid w:val="00644B88"/>
    <w:rsid w:val="0064541C"/>
    <w:rsid w:val="00651E31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E465F"/>
    <w:rsid w:val="006F0B2E"/>
    <w:rsid w:val="00710FAB"/>
    <w:rsid w:val="0072517E"/>
    <w:rsid w:val="00726BC7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18F3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6012"/>
    <w:rsid w:val="00977792"/>
    <w:rsid w:val="00987E84"/>
    <w:rsid w:val="009945AD"/>
    <w:rsid w:val="009A01DE"/>
    <w:rsid w:val="009A0FD4"/>
    <w:rsid w:val="009A6BEA"/>
    <w:rsid w:val="009B0C1B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8DC"/>
    <w:rsid w:val="00AD2C17"/>
    <w:rsid w:val="00AD2E18"/>
    <w:rsid w:val="00AF2475"/>
    <w:rsid w:val="00B02159"/>
    <w:rsid w:val="00B12B0B"/>
    <w:rsid w:val="00B13628"/>
    <w:rsid w:val="00B145EF"/>
    <w:rsid w:val="00B17E9F"/>
    <w:rsid w:val="00B322A8"/>
    <w:rsid w:val="00B37B55"/>
    <w:rsid w:val="00B61FA4"/>
    <w:rsid w:val="00B62612"/>
    <w:rsid w:val="00B71641"/>
    <w:rsid w:val="00B94B54"/>
    <w:rsid w:val="00BA3627"/>
    <w:rsid w:val="00BB693B"/>
    <w:rsid w:val="00BC0BA6"/>
    <w:rsid w:val="00BE0176"/>
    <w:rsid w:val="00BE7411"/>
    <w:rsid w:val="00C1068A"/>
    <w:rsid w:val="00C10E74"/>
    <w:rsid w:val="00C12703"/>
    <w:rsid w:val="00C2115C"/>
    <w:rsid w:val="00C308F7"/>
    <w:rsid w:val="00C33003"/>
    <w:rsid w:val="00C42091"/>
    <w:rsid w:val="00C55210"/>
    <w:rsid w:val="00C5647C"/>
    <w:rsid w:val="00C7124F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2D7D"/>
    <w:rsid w:val="00DF595A"/>
    <w:rsid w:val="00E03F45"/>
    <w:rsid w:val="00E04C98"/>
    <w:rsid w:val="00E12519"/>
    <w:rsid w:val="00E20A58"/>
    <w:rsid w:val="00E3399B"/>
    <w:rsid w:val="00E425EA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EF0730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6B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6BC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6BC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6BC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6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6BC7"/>
    <w:rPr>
      <w:color w:val="0000FF"/>
      <w:u w:val="single"/>
    </w:rPr>
  </w:style>
  <w:style w:type="table" w:styleId="a8">
    <w:name w:val="Table Grid"/>
    <w:basedOn w:val="a1"/>
    <w:uiPriority w:val="59"/>
    <w:rsid w:val="0072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C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C686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712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1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712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12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6B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6BC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6BC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6BC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6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6BC7"/>
    <w:rPr>
      <w:color w:val="0000FF"/>
      <w:u w:val="single"/>
    </w:rPr>
  </w:style>
  <w:style w:type="table" w:styleId="a8">
    <w:name w:val="Table Grid"/>
    <w:basedOn w:val="a1"/>
    <w:uiPriority w:val="59"/>
    <w:rsid w:val="0072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C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C686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712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1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712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12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79CD-843B-4BD6-98FD-32F449BE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Е. Кузнецова</dc:creator>
  <cp:lastModifiedBy>Наталья Е. Кузнецова</cp:lastModifiedBy>
  <cp:revision>6</cp:revision>
  <cp:lastPrinted>2012-06-29T07:50:00Z</cp:lastPrinted>
  <dcterms:created xsi:type="dcterms:W3CDTF">2012-06-28T13:19:00Z</dcterms:created>
  <dcterms:modified xsi:type="dcterms:W3CDTF">2012-06-29T07:58:00Z</dcterms:modified>
</cp:coreProperties>
</file>