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C" w:rsidRPr="00674898" w:rsidRDefault="00324CFC" w:rsidP="00BE5A88">
      <w:pPr>
        <w:pStyle w:val="a4"/>
        <w:tabs>
          <w:tab w:val="left" w:pos="1560"/>
        </w:tabs>
        <w:ind w:right="-191"/>
        <w:rPr>
          <w:sz w:val="24"/>
        </w:rPr>
      </w:pPr>
      <w:bookmarkStart w:id="0" w:name="_GoBack"/>
      <w:bookmarkEnd w:id="0"/>
      <w:r w:rsidRPr="00674898">
        <w:rPr>
          <w:sz w:val="24"/>
        </w:rPr>
        <w:t>Протокол</w:t>
      </w:r>
    </w:p>
    <w:p w:rsidR="00674898" w:rsidRPr="00AD7DAE" w:rsidRDefault="00324CFC" w:rsidP="00324CFC">
      <w:pPr>
        <w:ind w:right="-191"/>
        <w:jc w:val="center"/>
        <w:rPr>
          <w:b/>
          <w:sz w:val="24"/>
          <w:szCs w:val="24"/>
        </w:rPr>
      </w:pPr>
      <w:r w:rsidRPr="00674898">
        <w:rPr>
          <w:b/>
          <w:sz w:val="24"/>
          <w:szCs w:val="24"/>
        </w:rPr>
        <w:t xml:space="preserve">рассмотрения заявок на участие в открытом аукционе в электронной форме </w:t>
      </w:r>
    </w:p>
    <w:p w:rsidR="00324CFC" w:rsidRPr="00274E81" w:rsidRDefault="00324CFC" w:rsidP="00324CFC">
      <w:pPr>
        <w:ind w:right="-191"/>
        <w:jc w:val="center"/>
        <w:rPr>
          <w:b/>
          <w:sz w:val="24"/>
          <w:szCs w:val="24"/>
        </w:rPr>
      </w:pPr>
      <w:r w:rsidRPr="00674898">
        <w:rPr>
          <w:b/>
          <w:sz w:val="24"/>
          <w:szCs w:val="24"/>
        </w:rPr>
        <w:t>№</w:t>
      </w:r>
      <w:r w:rsidR="00674898" w:rsidRPr="00674898">
        <w:rPr>
          <w:b/>
          <w:sz w:val="24"/>
          <w:szCs w:val="24"/>
        </w:rPr>
        <w:t xml:space="preserve"> 0133300001712001174</w:t>
      </w:r>
    </w:p>
    <w:p w:rsidR="00AD7DAE" w:rsidRPr="00274E81" w:rsidRDefault="00AD7DAE" w:rsidP="00AD7DAE">
      <w:pPr>
        <w:ind w:right="-191"/>
        <w:rPr>
          <w:b/>
          <w:sz w:val="24"/>
          <w:szCs w:val="24"/>
        </w:rPr>
      </w:pPr>
    </w:p>
    <w:p w:rsidR="00324CFC" w:rsidRPr="00AD7DAE" w:rsidRDefault="00674898" w:rsidP="00674898">
      <w:pPr>
        <w:ind w:right="-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РФ, Ивановская обл., г. Иваново                                                                            </w:t>
      </w:r>
      <w:r w:rsidRPr="00674898">
        <w:rPr>
          <w:sz w:val="24"/>
          <w:szCs w:val="24"/>
          <w:lang w:eastAsia="en-US"/>
        </w:rPr>
        <w:t xml:space="preserve">     </w:t>
      </w:r>
      <w:r w:rsidR="00AD7DAE" w:rsidRPr="00AD7DAE">
        <w:rPr>
          <w:sz w:val="24"/>
          <w:szCs w:val="24"/>
          <w:lang w:eastAsia="en-US"/>
        </w:rPr>
        <w:t xml:space="preserve"> </w:t>
      </w:r>
      <w:r w:rsidRPr="00674898">
        <w:rPr>
          <w:sz w:val="24"/>
          <w:szCs w:val="24"/>
          <w:lang w:eastAsia="en-US"/>
        </w:rPr>
        <w:t>11</w:t>
      </w:r>
      <w:r>
        <w:rPr>
          <w:sz w:val="24"/>
          <w:szCs w:val="24"/>
          <w:lang w:eastAsia="en-US"/>
        </w:rPr>
        <w:t>.0</w:t>
      </w:r>
      <w:r w:rsidRPr="00674898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.2012</w:t>
      </w:r>
    </w:p>
    <w:p w:rsidR="00674898" w:rsidRPr="00AD7DAE" w:rsidRDefault="00674898" w:rsidP="00674898">
      <w:pPr>
        <w:ind w:right="-1"/>
        <w:jc w:val="both"/>
        <w:rPr>
          <w:sz w:val="24"/>
          <w:szCs w:val="24"/>
        </w:rPr>
      </w:pPr>
    </w:p>
    <w:p w:rsidR="008E7220" w:rsidRDefault="00324CFC" w:rsidP="008E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</w:t>
      </w:r>
      <w:r w:rsidRPr="00324CFC">
        <w:rPr>
          <w:sz w:val="24"/>
          <w:szCs w:val="24"/>
        </w:rPr>
        <w:t>является:</w:t>
      </w:r>
      <w:r w:rsidR="00674898" w:rsidRPr="00674898">
        <w:rPr>
          <w:sz w:val="24"/>
          <w:szCs w:val="24"/>
        </w:rPr>
        <w:t xml:space="preserve"> </w:t>
      </w:r>
      <w:r w:rsidR="00674898">
        <w:rPr>
          <w:sz w:val="24"/>
          <w:szCs w:val="24"/>
        </w:rPr>
        <w:t>Администрация города Иванова</w:t>
      </w:r>
      <w:r w:rsidR="008E7220">
        <w:rPr>
          <w:sz w:val="24"/>
          <w:szCs w:val="24"/>
        </w:rPr>
        <w:t>.</w:t>
      </w:r>
    </w:p>
    <w:p w:rsidR="00324CFC" w:rsidRDefault="00324CFC" w:rsidP="008E7220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2. </w:t>
      </w:r>
      <w:r w:rsidRPr="00674898">
        <w:rPr>
          <w:sz w:val="24"/>
          <w:szCs w:val="24"/>
        </w:rPr>
        <w:t xml:space="preserve">Процедура рассмотрения заявок на участие в открытом аукционе в электронной форме                  № </w:t>
      </w:r>
      <w:r w:rsidR="00674898" w:rsidRPr="00674898">
        <w:rPr>
          <w:sz w:val="24"/>
          <w:szCs w:val="24"/>
        </w:rPr>
        <w:t>0133300001712001174</w:t>
      </w:r>
      <w:r w:rsidR="00674898">
        <w:t xml:space="preserve"> </w:t>
      </w:r>
      <w:r w:rsidRPr="00324CFC">
        <w:rPr>
          <w:sz w:val="24"/>
          <w:szCs w:val="24"/>
        </w:rPr>
        <w:t>проводилась аукционной комиссией по размещению заказов для мун</w:t>
      </w:r>
      <w:r w:rsidR="00674898">
        <w:rPr>
          <w:sz w:val="24"/>
          <w:szCs w:val="24"/>
        </w:rPr>
        <w:t>иципальных нужд города Иванова 11.09</w:t>
      </w:r>
      <w:r w:rsidRPr="00324CFC">
        <w:rPr>
          <w:sz w:val="24"/>
          <w:szCs w:val="24"/>
        </w:rPr>
        <w:t>.2012 по адресу: 153000, Российская Федерация, Ивановская</w:t>
      </w:r>
      <w:r w:rsidR="00274E81" w:rsidRPr="00274E81">
        <w:rPr>
          <w:sz w:val="24"/>
          <w:szCs w:val="24"/>
        </w:rPr>
        <w:t xml:space="preserve"> </w:t>
      </w:r>
      <w:r w:rsidR="00274E81">
        <w:rPr>
          <w:sz w:val="24"/>
          <w:szCs w:val="24"/>
        </w:rPr>
        <w:t>обл.</w:t>
      </w:r>
      <w:r w:rsidRPr="00324CFC">
        <w:rPr>
          <w:sz w:val="24"/>
          <w:szCs w:val="24"/>
        </w:rPr>
        <w:t>, Иваново</w:t>
      </w:r>
      <w:r w:rsidR="00274E81">
        <w:rPr>
          <w:sz w:val="24"/>
          <w:szCs w:val="24"/>
        </w:rPr>
        <w:t xml:space="preserve"> г.</w:t>
      </w:r>
      <w:r w:rsidRPr="00324CFC">
        <w:rPr>
          <w:sz w:val="24"/>
          <w:szCs w:val="24"/>
        </w:rPr>
        <w:t xml:space="preserve">, пл. Революции, </w:t>
      </w:r>
      <w:r w:rsidR="00E85AC4">
        <w:rPr>
          <w:sz w:val="24"/>
          <w:szCs w:val="24"/>
        </w:rPr>
        <w:t>д.</w:t>
      </w:r>
      <w:r w:rsidR="00274E81">
        <w:rPr>
          <w:sz w:val="24"/>
          <w:szCs w:val="24"/>
        </w:rPr>
        <w:t xml:space="preserve"> </w:t>
      </w:r>
      <w:r w:rsidRPr="00324CFC">
        <w:rPr>
          <w:sz w:val="24"/>
          <w:szCs w:val="24"/>
        </w:rPr>
        <w:t>6</w:t>
      </w:r>
      <w:r w:rsidR="00E85AC4">
        <w:rPr>
          <w:sz w:val="24"/>
          <w:szCs w:val="24"/>
        </w:rPr>
        <w:t>, к.</w:t>
      </w:r>
      <w:r w:rsidR="00674898">
        <w:rPr>
          <w:sz w:val="24"/>
          <w:szCs w:val="24"/>
        </w:rPr>
        <w:t xml:space="preserve"> </w:t>
      </w:r>
      <w:r w:rsidR="00E85AC4">
        <w:rPr>
          <w:sz w:val="24"/>
          <w:szCs w:val="24"/>
        </w:rPr>
        <w:t>220</w:t>
      </w:r>
      <w:r w:rsidRPr="00324CFC">
        <w:rPr>
          <w:sz w:val="24"/>
          <w:szCs w:val="24"/>
        </w:rPr>
        <w:t>.</w:t>
      </w:r>
    </w:p>
    <w:p w:rsidR="00324CFC" w:rsidRPr="00674898" w:rsidRDefault="00324CFC" w:rsidP="008E7220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3. Наименование предмета </w:t>
      </w:r>
      <w:r w:rsidR="00674898">
        <w:rPr>
          <w:sz w:val="24"/>
          <w:szCs w:val="24"/>
        </w:rPr>
        <w:t>муниципального контракта: «</w:t>
      </w:r>
      <w:r w:rsidR="00674898" w:rsidRPr="00674898">
        <w:rPr>
          <w:sz w:val="24"/>
          <w:szCs w:val="24"/>
        </w:rPr>
        <w:t>Поставка комплексов средств вычислительной техники, ноутбука, сервера и принтера (МФУ)</w:t>
      </w:r>
      <w:r w:rsidR="00674898">
        <w:rPr>
          <w:sz w:val="24"/>
          <w:szCs w:val="24"/>
        </w:rPr>
        <w:t>»</w:t>
      </w:r>
      <w:r w:rsidR="00674898" w:rsidRPr="00674898">
        <w:rPr>
          <w:sz w:val="24"/>
          <w:szCs w:val="24"/>
        </w:rPr>
        <w:t>.</w:t>
      </w:r>
    </w:p>
    <w:p w:rsidR="00324CFC" w:rsidRPr="00AD7DAE" w:rsidRDefault="00324CFC" w:rsidP="00324CFC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4. </w:t>
      </w:r>
      <w:r w:rsidRPr="00AD7DAE">
        <w:rPr>
          <w:sz w:val="24"/>
          <w:szCs w:val="24"/>
        </w:rPr>
        <w:t xml:space="preserve">Начальная (максимальная) цена </w:t>
      </w:r>
      <w:r w:rsidR="00674898" w:rsidRPr="00AD7DAE">
        <w:rPr>
          <w:sz w:val="24"/>
          <w:szCs w:val="24"/>
        </w:rPr>
        <w:t>муниципального контракта</w:t>
      </w:r>
      <w:r w:rsidRPr="00AD7DAE">
        <w:rPr>
          <w:sz w:val="24"/>
          <w:szCs w:val="24"/>
        </w:rPr>
        <w:t xml:space="preserve">: </w:t>
      </w:r>
      <w:r w:rsidR="00674898" w:rsidRPr="00AD7DAE">
        <w:rPr>
          <w:sz w:val="24"/>
          <w:szCs w:val="24"/>
        </w:rPr>
        <w:t>379 263,00 руб.</w:t>
      </w:r>
      <w:r w:rsidR="00674898" w:rsidRPr="00AD7DAE">
        <w:t xml:space="preserve"> </w:t>
      </w:r>
    </w:p>
    <w:p w:rsidR="00FA22FD" w:rsidRDefault="00324CFC" w:rsidP="0068494E">
      <w:pPr>
        <w:jc w:val="both"/>
        <w:rPr>
          <w:sz w:val="24"/>
          <w:szCs w:val="24"/>
        </w:rPr>
      </w:pPr>
      <w:r w:rsidRPr="00AD7DAE">
        <w:rPr>
          <w:sz w:val="24"/>
          <w:szCs w:val="24"/>
        </w:rPr>
        <w:t xml:space="preserve">5. </w:t>
      </w:r>
      <w:r w:rsidR="0068494E" w:rsidRPr="00AD7DAE">
        <w:rPr>
          <w:sz w:val="24"/>
          <w:szCs w:val="24"/>
        </w:rPr>
        <w:t xml:space="preserve">Извещение и аукционная документация о проведении настоящего открытого аукциона в электронной форме были размещены «31» августа 2012 года на официальном сайте Российской Федерации в информационно-телекоммуникационной сети «Интернет» - </w:t>
      </w:r>
      <w:hyperlink r:id="rId8" w:history="1">
        <w:r w:rsidR="0068494E" w:rsidRPr="00AD7DAE">
          <w:rPr>
            <w:color w:val="0000FF"/>
            <w:sz w:val="24"/>
            <w:szCs w:val="24"/>
            <w:u w:val="single"/>
          </w:rPr>
          <w:t>www.zakupki.gov.ru</w:t>
        </w:r>
      </w:hyperlink>
      <w:r w:rsidR="0068494E" w:rsidRPr="00AD7DAE">
        <w:rPr>
          <w:sz w:val="24"/>
          <w:szCs w:val="24"/>
        </w:rPr>
        <w:t xml:space="preserve">, электронной площадке </w:t>
      </w:r>
      <w:r w:rsidRPr="00AD7DAE">
        <w:rPr>
          <w:sz w:val="24"/>
          <w:szCs w:val="24"/>
        </w:rPr>
        <w:t xml:space="preserve">в информационно-телекоммуникационной сети «Интернет» на сайте: </w:t>
      </w:r>
      <w:hyperlink r:id="rId9" w:history="1">
        <w:r w:rsidR="008E7220" w:rsidRPr="00AD7DAE">
          <w:rPr>
            <w:rStyle w:val="a3"/>
            <w:sz w:val="24"/>
            <w:szCs w:val="24"/>
          </w:rPr>
          <w:t>www.</w:t>
        </w:r>
        <w:r w:rsidR="008E7220" w:rsidRPr="00AD7DAE">
          <w:rPr>
            <w:rStyle w:val="a3"/>
            <w:sz w:val="24"/>
            <w:szCs w:val="24"/>
            <w:lang w:val="en-US"/>
          </w:rPr>
          <w:t>rts</w:t>
        </w:r>
        <w:r w:rsidR="008E7220" w:rsidRPr="00AD7DAE">
          <w:rPr>
            <w:rStyle w:val="a3"/>
            <w:sz w:val="24"/>
            <w:szCs w:val="24"/>
          </w:rPr>
          <w:t>-</w:t>
        </w:r>
        <w:r w:rsidR="008E7220" w:rsidRPr="00AD7DAE">
          <w:rPr>
            <w:rStyle w:val="a3"/>
            <w:sz w:val="24"/>
            <w:szCs w:val="24"/>
            <w:lang w:val="en-US"/>
          </w:rPr>
          <w:t>tender</w:t>
        </w:r>
        <w:r w:rsidR="008E7220" w:rsidRPr="00AD7DAE">
          <w:rPr>
            <w:rStyle w:val="a3"/>
            <w:sz w:val="24"/>
            <w:szCs w:val="24"/>
          </w:rPr>
          <w:t>.</w:t>
        </w:r>
        <w:proofErr w:type="spellStart"/>
        <w:r w:rsidR="008E7220" w:rsidRPr="00AD7DAE">
          <w:rPr>
            <w:rStyle w:val="a3"/>
            <w:sz w:val="24"/>
            <w:szCs w:val="24"/>
          </w:rPr>
          <w:t>ru</w:t>
        </w:r>
        <w:proofErr w:type="spellEnd"/>
      </w:hyperlink>
      <w:r w:rsidRPr="00AD7DAE">
        <w:rPr>
          <w:sz w:val="24"/>
          <w:szCs w:val="24"/>
        </w:rPr>
        <w:t>.</w:t>
      </w:r>
    </w:p>
    <w:p w:rsidR="00FA22FD" w:rsidRPr="00674898" w:rsidRDefault="00324CFC" w:rsidP="00324CFC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A22FD" w:rsidRDefault="00324CFC" w:rsidP="00324CFC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324CFC" w:rsidTr="00324CFC">
        <w:trPr>
          <w:trHeight w:val="435"/>
        </w:trPr>
        <w:tc>
          <w:tcPr>
            <w:tcW w:w="2161" w:type="dxa"/>
            <w:hideMark/>
          </w:tcPr>
          <w:p w:rsidR="00324CFC" w:rsidRDefault="00324CFC" w:rsidP="00274E81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324CFC" w:rsidRDefault="00324CFC" w:rsidP="00274E81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DE35D5" w:rsidP="00DE35D5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исполняющий обязанности </w:t>
            </w:r>
            <w:proofErr w:type="gramStart"/>
            <w:r w:rsidR="00324CFC">
              <w:rPr>
                <w:sz w:val="24"/>
                <w:szCs w:val="24"/>
                <w:lang w:eastAsia="en-US"/>
              </w:rPr>
              <w:t>начальника управления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24CFC">
              <w:rPr>
                <w:sz w:val="24"/>
                <w:szCs w:val="24"/>
                <w:lang w:eastAsia="en-US"/>
              </w:rPr>
              <w:t>муниципального заказа Администрации города</w:t>
            </w:r>
            <w:proofErr w:type="gramEnd"/>
            <w:r w:rsidR="00324CFC">
              <w:rPr>
                <w:sz w:val="24"/>
                <w:szCs w:val="24"/>
                <w:lang w:eastAsia="en-US"/>
              </w:rPr>
              <w:t xml:space="preserve"> Иванова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324CF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заместитель председателя комиссии,</w:t>
            </w:r>
          </w:p>
        </w:tc>
      </w:tr>
      <w:tr w:rsidR="00674898" w:rsidTr="00324CFC">
        <w:trPr>
          <w:trHeight w:val="435"/>
        </w:trPr>
        <w:tc>
          <w:tcPr>
            <w:tcW w:w="2161" w:type="dxa"/>
          </w:tcPr>
          <w:p w:rsidR="00674898" w:rsidRDefault="00674898" w:rsidP="00274E81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Давыдова </w:t>
            </w:r>
          </w:p>
        </w:tc>
        <w:tc>
          <w:tcPr>
            <w:tcW w:w="236" w:type="dxa"/>
          </w:tcPr>
          <w:p w:rsidR="00674898" w:rsidRDefault="00674898" w:rsidP="00274E81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674898" w:rsidRDefault="00274E81" w:rsidP="00274E81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</w:t>
            </w:r>
            <w:r w:rsidR="00674898">
              <w:rPr>
                <w:sz w:val="24"/>
                <w:szCs w:val="24"/>
                <w:lang w:eastAsia="en-US"/>
              </w:rPr>
              <w:t xml:space="preserve">начальник юридического </w:t>
            </w:r>
            <w:proofErr w:type="gramStart"/>
            <w:r w:rsidR="00674898">
              <w:rPr>
                <w:sz w:val="24"/>
                <w:szCs w:val="24"/>
                <w:lang w:eastAsia="en-US"/>
              </w:rPr>
              <w:t xml:space="preserve">отдела управления муниципального заказа Администрации </w:t>
            </w:r>
            <w:r w:rsidR="00DE35D5">
              <w:rPr>
                <w:sz w:val="24"/>
                <w:szCs w:val="24"/>
                <w:lang w:eastAsia="en-US"/>
              </w:rPr>
              <w:t xml:space="preserve">             </w:t>
            </w:r>
            <w:r w:rsidR="00674898">
              <w:rPr>
                <w:sz w:val="24"/>
                <w:szCs w:val="24"/>
                <w:lang w:eastAsia="en-US"/>
              </w:rPr>
              <w:t>города</w:t>
            </w:r>
            <w:proofErr w:type="gramEnd"/>
            <w:r w:rsidR="00674898">
              <w:rPr>
                <w:sz w:val="24"/>
                <w:szCs w:val="24"/>
                <w:lang w:eastAsia="en-US"/>
              </w:rPr>
              <w:t xml:space="preserve"> Иванова, член комиссии</w:t>
            </w:r>
          </w:p>
        </w:tc>
      </w:tr>
      <w:tr w:rsidR="00FA22FD" w:rsidTr="00324CFC">
        <w:trPr>
          <w:trHeight w:val="276"/>
        </w:trPr>
        <w:tc>
          <w:tcPr>
            <w:tcW w:w="2161" w:type="dxa"/>
          </w:tcPr>
          <w:p w:rsidR="00FA22FD" w:rsidRDefault="00674898" w:rsidP="00274E81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 w:val="24"/>
                <w:szCs w:val="24"/>
                <w:lang w:eastAsia="en-US"/>
              </w:rPr>
              <w:t>Разова</w:t>
            </w:r>
            <w:proofErr w:type="spellEnd"/>
          </w:p>
        </w:tc>
        <w:tc>
          <w:tcPr>
            <w:tcW w:w="236" w:type="dxa"/>
          </w:tcPr>
          <w:p w:rsidR="00FA22FD" w:rsidRDefault="00674898" w:rsidP="00274E81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FA22FD" w:rsidRDefault="00674898" w:rsidP="00274E81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Иванова, член комиссии</w:t>
            </w:r>
          </w:p>
        </w:tc>
      </w:tr>
    </w:tbl>
    <w:p w:rsidR="00FA22FD" w:rsidRDefault="00324CFC" w:rsidP="00C5653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674898">
        <w:rPr>
          <w:sz w:val="24"/>
          <w:szCs w:val="24"/>
        </w:rPr>
        <w:t>с. 00 мин. (время московское) «10</w:t>
      </w:r>
      <w:r>
        <w:rPr>
          <w:sz w:val="24"/>
          <w:szCs w:val="24"/>
        </w:rPr>
        <w:t xml:space="preserve">» </w:t>
      </w:r>
      <w:r w:rsidR="00674898">
        <w:rPr>
          <w:sz w:val="24"/>
          <w:szCs w:val="24"/>
        </w:rPr>
        <w:t xml:space="preserve">сентября </w:t>
      </w:r>
      <w:r>
        <w:rPr>
          <w:sz w:val="24"/>
          <w:szCs w:val="24"/>
        </w:rPr>
        <w:t xml:space="preserve">2012 года были поданы </w:t>
      </w:r>
      <w:r w:rsidR="00274E81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274E81">
        <w:rPr>
          <w:sz w:val="24"/>
          <w:szCs w:val="24"/>
        </w:rPr>
        <w:t>три) заяв</w:t>
      </w:r>
      <w:r>
        <w:rPr>
          <w:sz w:val="24"/>
          <w:szCs w:val="24"/>
        </w:rPr>
        <w:t>к</w:t>
      </w:r>
      <w:r w:rsidR="00274E81">
        <w:rPr>
          <w:sz w:val="24"/>
          <w:szCs w:val="24"/>
        </w:rPr>
        <w:t>и</w:t>
      </w:r>
      <w:r>
        <w:rPr>
          <w:sz w:val="24"/>
          <w:szCs w:val="24"/>
        </w:rPr>
        <w:t xml:space="preserve"> от участников с п</w:t>
      </w:r>
      <w:r w:rsidR="00274E81">
        <w:rPr>
          <w:sz w:val="24"/>
          <w:szCs w:val="24"/>
        </w:rPr>
        <w:t>орядковыми номерами 1, 2, 3</w:t>
      </w:r>
      <w:r w:rsidR="00674898">
        <w:rPr>
          <w:sz w:val="24"/>
          <w:szCs w:val="24"/>
        </w:rPr>
        <w:t xml:space="preserve">. </w:t>
      </w:r>
    </w:p>
    <w:p w:rsidR="00324CFC" w:rsidRDefault="00324CFC" w:rsidP="00C5653D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 w:rsidR="00FD392A">
        <w:rPr>
          <w:color w:val="000000"/>
          <w:sz w:val="24"/>
          <w:szCs w:val="24"/>
        </w:rPr>
        <w:t>, и приняла решения</w:t>
      </w:r>
      <w:r>
        <w:rPr>
          <w:color w:val="000000"/>
          <w:sz w:val="24"/>
          <w:szCs w:val="24"/>
        </w:rPr>
        <w:t xml:space="preserve">. </w:t>
      </w:r>
    </w:p>
    <w:p w:rsidR="00BE5A88" w:rsidRPr="00B05792" w:rsidRDefault="00324CFC" w:rsidP="0068494E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 w:rsidRPr="00B05792">
        <w:rPr>
          <w:sz w:val="24"/>
          <w:szCs w:val="24"/>
        </w:rPr>
        <w:t>8.1. Допустить к участию в открытом аукционе в электронной форме и признать участник</w:t>
      </w:r>
      <w:r w:rsidR="00674898">
        <w:rPr>
          <w:sz w:val="24"/>
          <w:szCs w:val="24"/>
        </w:rPr>
        <w:t>ами</w:t>
      </w:r>
      <w:r w:rsidRPr="00B05792">
        <w:rPr>
          <w:sz w:val="24"/>
          <w:szCs w:val="24"/>
        </w:rPr>
        <w:t xml:space="preserve"> открытого аукциона в электронной форме следующ</w:t>
      </w:r>
      <w:r w:rsidR="00674898">
        <w:rPr>
          <w:sz w:val="24"/>
          <w:szCs w:val="24"/>
        </w:rPr>
        <w:t>их</w:t>
      </w:r>
      <w:r w:rsidRPr="00B05792">
        <w:rPr>
          <w:sz w:val="24"/>
          <w:szCs w:val="24"/>
        </w:rPr>
        <w:t xml:space="preserve"> участник</w:t>
      </w:r>
      <w:r w:rsidR="00674898">
        <w:rPr>
          <w:sz w:val="24"/>
          <w:szCs w:val="24"/>
        </w:rPr>
        <w:t>ов</w:t>
      </w:r>
      <w:r w:rsidRPr="00B05792">
        <w:rPr>
          <w:sz w:val="24"/>
          <w:szCs w:val="24"/>
        </w:rPr>
        <w:t xml:space="preserve">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324CFC" w:rsidRPr="00B05792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 w:rsidP="0068494E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0579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 w:rsidP="006849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 w:rsidP="006849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 w:rsidP="006849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FD392A" w:rsidRPr="00B05792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A" w:rsidRPr="00B05792" w:rsidRDefault="00FD392A" w:rsidP="00FD392A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A" w:rsidRPr="00B05792" w:rsidRDefault="00FD392A" w:rsidP="00FD392A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A" w:rsidRPr="00B05792" w:rsidRDefault="00FD392A" w:rsidP="00FD392A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05792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A" w:rsidRPr="00B05792" w:rsidRDefault="00FD392A" w:rsidP="00FD392A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74898" w:rsidRPr="00B05792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98" w:rsidRPr="00B05792" w:rsidRDefault="00FD392A" w:rsidP="00FD392A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98" w:rsidRPr="00B05792" w:rsidRDefault="00674898" w:rsidP="00FD392A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98" w:rsidRPr="00B05792" w:rsidRDefault="00674898" w:rsidP="00FD392A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05792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98" w:rsidRPr="00B05792" w:rsidRDefault="00674898" w:rsidP="00FD392A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FD392A" w:rsidP="0068494E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674898" w:rsidP="0068494E">
            <w:pPr>
              <w:pStyle w:val="a6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 w:rsidP="0068494E">
            <w:pPr>
              <w:pStyle w:val="a6"/>
              <w:shd w:val="clear" w:color="auto" w:fill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05792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BE5A88" w:rsidRDefault="00324CFC" w:rsidP="0068494E">
      <w:pPr>
        <w:pStyle w:val="a6"/>
        <w:ind w:left="0" w:firstLine="0"/>
        <w:jc w:val="both"/>
        <w:outlineLvl w:val="0"/>
      </w:pPr>
      <w:r>
        <w:t>размещения заказа к участию в открытом аукционе в электронной форме: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right="-191" w:hanging="34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24CFC" w:rsidTr="00324CFC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A" w:rsidRDefault="00FD392A" w:rsidP="00FD392A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FD392A" w:rsidRDefault="00FD392A" w:rsidP="00FD392A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324CFC" w:rsidRDefault="00FD392A" w:rsidP="00FD392A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98" w:rsidRDefault="00FD392A" w:rsidP="00FD392A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24CFC" w:rsidTr="00595B8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highlight w:val="lightGray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4E" w:rsidRDefault="0068494E" w:rsidP="0068494E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68494E" w:rsidRDefault="0068494E" w:rsidP="0068494E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324CFC" w:rsidRDefault="0068494E" w:rsidP="0068494E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68494E" w:rsidP="0068494E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24CFC" w:rsidTr="00595B8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68494E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4E" w:rsidRDefault="0068494E" w:rsidP="0068494E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68494E" w:rsidRDefault="0068494E" w:rsidP="0068494E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324CFC" w:rsidRDefault="0068494E" w:rsidP="0068494E">
            <w:pPr>
              <w:pStyle w:val="a6"/>
              <w:shd w:val="clear" w:color="auto" w:fill="auto"/>
              <w:ind w:left="0" w:right="-193" w:firstLine="0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68494E" w:rsidP="0068494E">
            <w:pPr>
              <w:pStyle w:val="a6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FD392A" w:rsidRDefault="00FD392A" w:rsidP="00BE5A88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</w:p>
    <w:p w:rsidR="00BE5A88" w:rsidRDefault="00BE5A88" w:rsidP="00BE5A88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</w:t>
      </w:r>
      <w:r w:rsidR="00AD7DAE" w:rsidRPr="00AD7DAE">
        <w:rPr>
          <w:sz w:val="24"/>
          <w:szCs w:val="24"/>
        </w:rPr>
        <w:t xml:space="preserve"> Настоящий протокол рассмотрения первых частей заявок на участие в открытом аукционе будет размещен на </w:t>
      </w:r>
      <w:r>
        <w:rPr>
          <w:sz w:val="24"/>
          <w:szCs w:val="24"/>
        </w:rPr>
        <w:t xml:space="preserve">сайте электронной площадке </w:t>
      </w:r>
      <w:hyperlink r:id="rId10" w:history="1">
        <w:r w:rsidRPr="006640F3">
          <w:rPr>
            <w:rStyle w:val="a3"/>
            <w:sz w:val="24"/>
            <w:szCs w:val="24"/>
          </w:rPr>
          <w:t>www.</w:t>
        </w:r>
        <w:r w:rsidRPr="006640F3">
          <w:rPr>
            <w:rStyle w:val="a3"/>
            <w:sz w:val="24"/>
            <w:szCs w:val="24"/>
            <w:lang w:val="en-US"/>
          </w:rPr>
          <w:t>rts</w:t>
        </w:r>
        <w:r w:rsidRPr="008E7220">
          <w:rPr>
            <w:rStyle w:val="a3"/>
            <w:sz w:val="24"/>
            <w:szCs w:val="24"/>
          </w:rPr>
          <w:t>-</w:t>
        </w:r>
        <w:r w:rsidRPr="006640F3">
          <w:rPr>
            <w:rStyle w:val="a3"/>
            <w:sz w:val="24"/>
            <w:szCs w:val="24"/>
            <w:lang w:val="en-US"/>
          </w:rPr>
          <w:t>tender</w:t>
        </w:r>
        <w:r w:rsidRPr="006640F3">
          <w:rPr>
            <w:rStyle w:val="a3"/>
            <w:sz w:val="24"/>
            <w:szCs w:val="24"/>
          </w:rPr>
          <w:t>.</w:t>
        </w:r>
        <w:proofErr w:type="spellStart"/>
        <w:r w:rsidRPr="006640F3">
          <w:rPr>
            <w:rStyle w:val="a3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324CFC" w:rsidRDefault="00324CFC" w:rsidP="00324CFC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324CFC" w:rsidRDefault="00324CFC" w:rsidP="00324CFC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324CFC" w:rsidRPr="00BE5A88" w:rsidRDefault="00595B82" w:rsidP="00BE5A88">
      <w:pPr>
        <w:rPr>
          <w:sz w:val="24"/>
          <w:szCs w:val="24"/>
        </w:rPr>
      </w:pPr>
      <w:r w:rsidRPr="00595B82">
        <w:rPr>
          <w:sz w:val="24"/>
          <w:szCs w:val="24"/>
        </w:rPr>
        <w:t>Заместитель председателя комиссии:</w:t>
      </w:r>
      <w:r w:rsidR="00324CFC" w:rsidRPr="00595B82">
        <w:rPr>
          <w:sz w:val="24"/>
          <w:szCs w:val="24"/>
        </w:rPr>
        <w:t xml:space="preserve">          </w:t>
      </w:r>
      <w:r w:rsidR="00BE5A88">
        <w:rPr>
          <w:sz w:val="24"/>
          <w:szCs w:val="24"/>
        </w:rPr>
        <w:t xml:space="preserve">      __</w:t>
      </w:r>
      <w:r w:rsidR="00324CFC">
        <w:rPr>
          <w:sz w:val="24"/>
          <w:szCs w:val="24"/>
        </w:rPr>
        <w:t xml:space="preserve">_____________________ / </w:t>
      </w:r>
      <w:r w:rsidR="00324CFC">
        <w:rPr>
          <w:color w:val="000000"/>
          <w:sz w:val="24"/>
          <w:szCs w:val="24"/>
        </w:rPr>
        <w:t>Н.Б. Абрамова</w:t>
      </w:r>
      <w:r w:rsidR="00324CFC">
        <w:rPr>
          <w:sz w:val="24"/>
          <w:szCs w:val="24"/>
        </w:rPr>
        <w:t>/</w:t>
      </w: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BE5A88">
        <w:rPr>
          <w:sz w:val="24"/>
          <w:szCs w:val="24"/>
        </w:rPr>
        <w:t xml:space="preserve">      _______________________ /Ю.В. Давыдова</w:t>
      </w:r>
      <w:r>
        <w:rPr>
          <w:sz w:val="24"/>
          <w:szCs w:val="24"/>
        </w:rPr>
        <w:t>/</w:t>
      </w:r>
    </w:p>
    <w:p w:rsidR="00BE5A88" w:rsidRDefault="00BE5A88" w:rsidP="00324CFC">
      <w:pPr>
        <w:jc w:val="both"/>
        <w:rPr>
          <w:sz w:val="24"/>
          <w:szCs w:val="24"/>
        </w:rPr>
      </w:pPr>
    </w:p>
    <w:p w:rsidR="00BE5A88" w:rsidRDefault="00BE5A88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________________________/К.А. </w:t>
      </w:r>
      <w:proofErr w:type="spellStart"/>
      <w:r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BE5A88" w:rsidRDefault="00BE5A88" w:rsidP="00BE5A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4E81" w:rsidRDefault="00274E81" w:rsidP="00BE5A88">
      <w:pPr>
        <w:jc w:val="both"/>
        <w:rPr>
          <w:sz w:val="24"/>
          <w:szCs w:val="24"/>
        </w:rPr>
      </w:pPr>
    </w:p>
    <w:p w:rsidR="00274E81" w:rsidRDefault="00274E81" w:rsidP="00BE5A88">
      <w:pPr>
        <w:jc w:val="both"/>
        <w:rPr>
          <w:sz w:val="24"/>
          <w:szCs w:val="24"/>
        </w:rPr>
      </w:pPr>
    </w:p>
    <w:p w:rsidR="00BE5A88" w:rsidRDefault="00BE5A88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FD392A" w:rsidRDefault="00FD392A" w:rsidP="00BE5A88">
      <w:pPr>
        <w:jc w:val="both"/>
        <w:rPr>
          <w:sz w:val="24"/>
          <w:szCs w:val="24"/>
        </w:rPr>
      </w:pPr>
    </w:p>
    <w:p w:rsidR="00007297" w:rsidRPr="00BE5A88" w:rsidRDefault="00324CFC" w:rsidP="00BE5A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</w:t>
      </w:r>
    </w:p>
    <w:sectPr w:rsidR="00007297" w:rsidRPr="00BE5A88" w:rsidSect="00BE5A8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80" w:rsidRDefault="00D90180" w:rsidP="00FA22FD">
      <w:r>
        <w:separator/>
      </w:r>
    </w:p>
  </w:endnote>
  <w:endnote w:type="continuationSeparator" w:id="0">
    <w:p w:rsidR="00D90180" w:rsidRDefault="00D90180" w:rsidP="00F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80" w:rsidRDefault="00D90180" w:rsidP="00FA22FD">
      <w:r>
        <w:separator/>
      </w:r>
    </w:p>
  </w:footnote>
  <w:footnote w:type="continuationSeparator" w:id="0">
    <w:p w:rsidR="00D90180" w:rsidRDefault="00D90180" w:rsidP="00FA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25"/>
    <w:rsid w:val="00007297"/>
    <w:rsid w:val="000E3799"/>
    <w:rsid w:val="000F212E"/>
    <w:rsid w:val="00153B13"/>
    <w:rsid w:val="001F4B52"/>
    <w:rsid w:val="002268F2"/>
    <w:rsid w:val="00274E81"/>
    <w:rsid w:val="00324CFC"/>
    <w:rsid w:val="003369E5"/>
    <w:rsid w:val="00342B7F"/>
    <w:rsid w:val="00363C49"/>
    <w:rsid w:val="0039140B"/>
    <w:rsid w:val="003E1269"/>
    <w:rsid w:val="0050491A"/>
    <w:rsid w:val="00573925"/>
    <w:rsid w:val="00595B82"/>
    <w:rsid w:val="005965B5"/>
    <w:rsid w:val="005F68A2"/>
    <w:rsid w:val="00674898"/>
    <w:rsid w:val="0068494E"/>
    <w:rsid w:val="00725B5A"/>
    <w:rsid w:val="007307E7"/>
    <w:rsid w:val="00735DD2"/>
    <w:rsid w:val="007E49A1"/>
    <w:rsid w:val="007F4D39"/>
    <w:rsid w:val="00833653"/>
    <w:rsid w:val="00865CF8"/>
    <w:rsid w:val="008666F6"/>
    <w:rsid w:val="008706D0"/>
    <w:rsid w:val="008E7167"/>
    <w:rsid w:val="008E7220"/>
    <w:rsid w:val="00902869"/>
    <w:rsid w:val="009220C8"/>
    <w:rsid w:val="00972476"/>
    <w:rsid w:val="0098455A"/>
    <w:rsid w:val="009E51D7"/>
    <w:rsid w:val="00AB3802"/>
    <w:rsid w:val="00AC717F"/>
    <w:rsid w:val="00AD7DAE"/>
    <w:rsid w:val="00B05792"/>
    <w:rsid w:val="00B14527"/>
    <w:rsid w:val="00B3497B"/>
    <w:rsid w:val="00B5752C"/>
    <w:rsid w:val="00BE5A88"/>
    <w:rsid w:val="00C01C77"/>
    <w:rsid w:val="00C27A6D"/>
    <w:rsid w:val="00C5653D"/>
    <w:rsid w:val="00C73F5D"/>
    <w:rsid w:val="00C8706D"/>
    <w:rsid w:val="00CE2399"/>
    <w:rsid w:val="00D3648B"/>
    <w:rsid w:val="00D90180"/>
    <w:rsid w:val="00DB0DFA"/>
    <w:rsid w:val="00DD79BF"/>
    <w:rsid w:val="00DE35D5"/>
    <w:rsid w:val="00DE4EA4"/>
    <w:rsid w:val="00E31ABA"/>
    <w:rsid w:val="00E85AC4"/>
    <w:rsid w:val="00F77490"/>
    <w:rsid w:val="00FA22FD"/>
    <w:rsid w:val="00FA6926"/>
    <w:rsid w:val="00FD392A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5A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5A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5A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5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23F4-4C15-4C76-AD81-BC7A8C2A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Светлана Владимировна Шарафутдинова</cp:lastModifiedBy>
  <cp:revision>2</cp:revision>
  <cp:lastPrinted>2012-09-11T12:16:00Z</cp:lastPrinted>
  <dcterms:created xsi:type="dcterms:W3CDTF">2012-09-26T09:09:00Z</dcterms:created>
  <dcterms:modified xsi:type="dcterms:W3CDTF">2012-09-26T09:09:00Z</dcterms:modified>
</cp:coreProperties>
</file>