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51" w:rsidRPr="006C3451" w:rsidRDefault="006C3451" w:rsidP="006C3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451" w:rsidRPr="006C3451" w:rsidRDefault="006C3451" w:rsidP="006C3451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3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6C3451" w:rsidRPr="000A026C" w:rsidRDefault="006C3451" w:rsidP="006C3451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открытом аукционе в эле</w:t>
      </w:r>
      <w:r w:rsidR="000A0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ктронной форме </w:t>
      </w:r>
      <w:bookmarkStart w:id="0" w:name="_GoBack"/>
      <w:r w:rsidR="000A0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0A026C" w:rsidRPr="000A0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0133300001712001262</w:t>
      </w:r>
    </w:p>
    <w:bookmarkEnd w:id="0"/>
    <w:p w:rsidR="006C3451" w:rsidRPr="006C3451" w:rsidRDefault="006C3451" w:rsidP="006C3451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"/>
        <w:gridCol w:w="10053"/>
      </w:tblGrid>
      <w:tr w:rsidR="006C3451" w:rsidRPr="006C3451" w:rsidTr="00DB773B">
        <w:trPr>
          <w:tblCellSpacing w:w="15" w:type="dxa"/>
        </w:trPr>
        <w:tc>
          <w:tcPr>
            <w:tcW w:w="0" w:type="auto"/>
            <w:vAlign w:val="center"/>
          </w:tcPr>
          <w:p w:rsidR="006C3451" w:rsidRPr="006C3451" w:rsidRDefault="006C3451" w:rsidP="006C3451">
            <w:pPr>
              <w:spacing w:after="0" w:line="240" w:lineRule="auto"/>
              <w:ind w:left="284" w:right="-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C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6C3451" w:rsidRPr="006C3451" w:rsidRDefault="006C3451" w:rsidP="005A1A55">
            <w:pPr>
              <w:spacing w:after="0" w:line="240" w:lineRule="auto"/>
              <w:ind w:left="-3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Ивановская обл., г. Иваново                                                                                        </w:t>
            </w:r>
            <w:r w:rsidR="000A026C" w:rsidRPr="000A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A1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C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09.2012</w:t>
            </w:r>
          </w:p>
        </w:tc>
      </w:tr>
    </w:tbl>
    <w:p w:rsidR="006C3451" w:rsidRPr="006C3451" w:rsidRDefault="006C3451" w:rsidP="006C3451">
      <w:pPr>
        <w:spacing w:after="0" w:line="240" w:lineRule="auto"/>
        <w:ind w:left="284" w:right="-19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451" w:rsidRPr="006C3451" w:rsidRDefault="006C3451" w:rsidP="006C3451">
      <w:pPr>
        <w:spacing w:after="0" w:line="240" w:lineRule="auto"/>
        <w:ind w:left="284"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 МБУЗ «</w:t>
      </w:r>
      <w:r w:rsidR="000A026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B77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B773B" w:rsidRPr="00DB7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родская клиническая больница №</w:t>
      </w:r>
      <w:r w:rsidR="000A026C" w:rsidRPr="000A0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DB773B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</w:t>
      </w: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Иванова.</w:t>
      </w:r>
    </w:p>
    <w:p w:rsidR="006C3451" w:rsidRPr="006C3451" w:rsidRDefault="006C3451" w:rsidP="006C3451">
      <w:pPr>
        <w:spacing w:after="0" w:line="240" w:lineRule="auto"/>
        <w:ind w:left="284"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открытом аукционе в электронной форме №</w:t>
      </w:r>
      <w:r w:rsidR="000A026C" w:rsidRPr="000A026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0133300001712001262</w:t>
      </w: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муниципальных нужд города Иванова </w:t>
      </w:r>
      <w:r w:rsidR="000A026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.09.2012 по адресу: 153000, Российская Федерация, Ивановская область, г. Иваново, пл. Революции, 6, </w:t>
      </w:r>
      <w:proofErr w:type="spellStart"/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. 220.</w:t>
      </w:r>
    </w:p>
    <w:p w:rsidR="006C3451" w:rsidRPr="006C3451" w:rsidRDefault="006C3451" w:rsidP="006C345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гражданско-правового договора (контракта): Поставка</w:t>
      </w:r>
      <w:r w:rsidR="000A0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антибиотиков разных</w:t>
      </w: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3451" w:rsidRPr="006C3451" w:rsidRDefault="006C3451" w:rsidP="006C345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гражданско-правового </w:t>
      </w:r>
      <w:r w:rsidR="000A02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(контракта): 170 690,6</w:t>
      </w:r>
      <w:r w:rsidR="00DB773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6C3451" w:rsidRPr="006C3451" w:rsidRDefault="006C3451" w:rsidP="006C3451">
      <w:pPr>
        <w:spacing w:after="0" w:line="240" w:lineRule="auto"/>
        <w:ind w:left="284"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</w:t>
      </w:r>
      <w:r w:rsidR="000A026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азмещены «14</w:t>
      </w:r>
      <w:r w:rsidR="00DB773B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сентября</w:t>
      </w: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года на сайте электронной торговой площадк</w:t>
      </w:r>
      <w:proofErr w:type="gramStart"/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«РТС-тендер» в информационно-телекоммуникационной сети «Интернет» на сайте: </w:t>
      </w:r>
      <w:hyperlink r:id="rId6" w:history="1">
        <w:r w:rsidRPr="006C34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6C34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rts</w:t>
        </w:r>
        <w:r w:rsidRPr="006C34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C34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tender</w:t>
        </w:r>
        <w:r w:rsidRPr="006C34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C34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3451" w:rsidRPr="006C3451" w:rsidRDefault="006C3451" w:rsidP="006C3451">
      <w:pPr>
        <w:spacing w:after="0" w:line="240" w:lineRule="auto"/>
        <w:ind w:left="284"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Состав аукционной комиссии.</w:t>
      </w:r>
    </w:p>
    <w:p w:rsidR="006C3451" w:rsidRPr="006C3451" w:rsidRDefault="006C3451" w:rsidP="006C3451">
      <w:pPr>
        <w:spacing w:after="120" w:line="240" w:lineRule="auto"/>
        <w:ind w:left="284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tbl>
      <w:tblPr>
        <w:tblW w:w="1011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160"/>
        <w:gridCol w:w="236"/>
        <w:gridCol w:w="7722"/>
      </w:tblGrid>
      <w:tr w:rsidR="00D22F54" w:rsidRPr="006C3451" w:rsidTr="00DB773B">
        <w:trPr>
          <w:trHeight w:val="435"/>
        </w:trPr>
        <w:tc>
          <w:tcPr>
            <w:tcW w:w="2160" w:type="dxa"/>
          </w:tcPr>
          <w:p w:rsidR="00D22F54" w:rsidRDefault="00D22F54" w:rsidP="00D22F54">
            <w:pPr>
              <w:autoSpaceDE w:val="0"/>
              <w:autoSpaceDN w:val="0"/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Шабанова</w:t>
            </w: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2F54" w:rsidRDefault="00D22F54" w:rsidP="00D22F54">
            <w:pPr>
              <w:autoSpaceDE w:val="0"/>
              <w:autoSpaceDN w:val="0"/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F54" w:rsidRPr="00524FE3" w:rsidRDefault="00D22F54" w:rsidP="00D22F54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  <w:p w:rsidR="00D22F54" w:rsidRPr="00524FE3" w:rsidRDefault="00D22F54" w:rsidP="00D22F54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F54" w:rsidRPr="00524FE3" w:rsidRDefault="00D22F54" w:rsidP="00D22F54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F54" w:rsidRPr="005D760B" w:rsidRDefault="00D22F54" w:rsidP="00D22F54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Давыдова</w:t>
            </w:r>
          </w:p>
        </w:tc>
        <w:tc>
          <w:tcPr>
            <w:tcW w:w="236" w:type="dxa"/>
          </w:tcPr>
          <w:p w:rsidR="00D22F54" w:rsidRPr="0021023D" w:rsidRDefault="00D22F54" w:rsidP="00D22F5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2" w:type="dxa"/>
          </w:tcPr>
          <w:p w:rsidR="00D22F54" w:rsidRDefault="00D22F54" w:rsidP="00D22F54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начальник управления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D22F54" w:rsidRPr="0021023D" w:rsidRDefault="00D22F54" w:rsidP="00D22F54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заказа Администрации города Иванова</w:t>
            </w:r>
          </w:p>
          <w:p w:rsidR="00D22F54" w:rsidRDefault="00D22F54" w:rsidP="00D22F54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конкурсов и аукционов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D22F54" w:rsidRDefault="00D22F54" w:rsidP="00D22F54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заказа Администрации города Иванова,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22F54" w:rsidRPr="00524FE3" w:rsidRDefault="00D22F54" w:rsidP="00D22F54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D22F54" w:rsidRDefault="00D22F54" w:rsidP="00D22F54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5D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заместитель начальника управления, начальник юридического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22F54" w:rsidRDefault="00D22F54" w:rsidP="00D22F54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D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управления муниципального заказа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22F54" w:rsidRPr="005D760B" w:rsidRDefault="00D22F54" w:rsidP="00D22F54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D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Иванова</w:t>
            </w:r>
          </w:p>
          <w:p w:rsidR="00D22F54" w:rsidRPr="005D760B" w:rsidRDefault="00D22F54" w:rsidP="00D22F54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F54" w:rsidRPr="006C3451" w:rsidTr="00DB773B">
        <w:trPr>
          <w:trHeight w:val="276"/>
        </w:trPr>
        <w:tc>
          <w:tcPr>
            <w:tcW w:w="2160" w:type="dxa"/>
          </w:tcPr>
          <w:p w:rsidR="00D22F54" w:rsidRPr="00140EB0" w:rsidRDefault="00D22F54" w:rsidP="00D22F54">
            <w:pPr>
              <w:autoSpaceDE w:val="0"/>
              <w:autoSpaceDN w:val="0"/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Никанкина</w:t>
            </w:r>
            <w:proofErr w:type="spellEnd"/>
          </w:p>
        </w:tc>
        <w:tc>
          <w:tcPr>
            <w:tcW w:w="236" w:type="dxa"/>
          </w:tcPr>
          <w:p w:rsidR="00D22F54" w:rsidRPr="006C3451" w:rsidRDefault="00D22F54" w:rsidP="00D2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2" w:type="dxa"/>
          </w:tcPr>
          <w:p w:rsidR="00D22F54" w:rsidRPr="006C3451" w:rsidRDefault="00D22F54" w:rsidP="00D22F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конкурсов и аукционов управления муниципального заказа Администрации города Иванова</w:t>
            </w:r>
          </w:p>
        </w:tc>
      </w:tr>
    </w:tbl>
    <w:p w:rsidR="006C3451" w:rsidRPr="006C3451" w:rsidRDefault="006C3451" w:rsidP="006C3451">
      <w:pPr>
        <w:spacing w:before="120" w:after="120" w:line="240" w:lineRule="auto"/>
        <w:ind w:left="284"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окончании срока подачи заявок до 09 час. 00 мин. (время московское) «</w:t>
      </w:r>
      <w:r w:rsidR="000A026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сентября 2012 года были поданы </w:t>
      </w:r>
      <w:r w:rsidR="000A026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F0906" w:rsidRPr="007F09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A026C">
        <w:rPr>
          <w:rFonts w:ascii="Times New Roman" w:eastAsia="Times New Roman" w:hAnsi="Times New Roman" w:cs="Times New Roman"/>
          <w:sz w:val="24"/>
          <w:szCs w:val="24"/>
          <w:lang w:eastAsia="ru-RU"/>
        </w:rPr>
        <w:t>_ (_</w:t>
      </w:r>
      <w:r w:rsidR="007F090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пять_</w:t>
      </w:r>
      <w:r w:rsidR="000A026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заявки от участн</w:t>
      </w:r>
      <w:r w:rsidR="007F090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с порядковыми номерами 1,2,3,4,5.</w:t>
      </w:r>
    </w:p>
    <w:p w:rsidR="006C3451" w:rsidRPr="006C3451" w:rsidRDefault="006C3451" w:rsidP="006C3451">
      <w:pPr>
        <w:tabs>
          <w:tab w:val="left" w:pos="851"/>
          <w:tab w:val="left" w:pos="10206"/>
        </w:tabs>
        <w:spacing w:after="120" w:line="240" w:lineRule="auto"/>
        <w:ind w:left="284" w:right="4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Аукционная комиссия рассмотрела первые части заявок на участие в открытом аукционе в электронной форме в порядке, установленном статьей 41.9 Федерального закона </w:t>
      </w:r>
      <w:r w:rsidRPr="006C3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21 июля 2005 года № 94-ФЗ «О размещении заказов на поставки товаров, выполнение работ, оказание услуг для государственных и муниципальных нужд» (далее Закон №94-ФЗ О размещении заказов), и приняла решения. </w:t>
      </w:r>
      <w:proofErr w:type="gramEnd"/>
    </w:p>
    <w:p w:rsidR="006C3451" w:rsidRPr="006C3451" w:rsidRDefault="006C3451" w:rsidP="006C3451">
      <w:pPr>
        <w:spacing w:before="120" w:after="0" w:line="240" w:lineRule="auto"/>
        <w:ind w:left="284"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Допустить к участию в открытом аукционе в электронной форме и признать участниками открытого аукциона в электронной форме следующих участников размещения заказа:</w:t>
      </w:r>
    </w:p>
    <w:p w:rsidR="006C3451" w:rsidRPr="006C3451" w:rsidRDefault="006C3451" w:rsidP="006C3451">
      <w:pPr>
        <w:spacing w:before="120" w:after="0" w:line="240" w:lineRule="auto"/>
        <w:ind w:left="284"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395"/>
        <w:gridCol w:w="3524"/>
        <w:gridCol w:w="4320"/>
      </w:tblGrid>
      <w:tr w:rsidR="006C3451" w:rsidRPr="006C3451" w:rsidTr="00DB773B">
        <w:tc>
          <w:tcPr>
            <w:tcW w:w="850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 xml:space="preserve">/п </w:t>
            </w:r>
          </w:p>
        </w:tc>
        <w:tc>
          <w:tcPr>
            <w:tcW w:w="1395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3524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Статус допуска</w:t>
            </w:r>
          </w:p>
        </w:tc>
        <w:tc>
          <w:tcPr>
            <w:tcW w:w="4320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Основание для решения</w:t>
            </w:r>
          </w:p>
        </w:tc>
      </w:tr>
      <w:tr w:rsidR="006C3451" w:rsidRPr="006C3451" w:rsidTr="00DB773B">
        <w:tc>
          <w:tcPr>
            <w:tcW w:w="850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5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24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320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6C3451" w:rsidRPr="006C3451" w:rsidTr="00D22F54">
        <w:trPr>
          <w:trHeight w:val="885"/>
        </w:trPr>
        <w:tc>
          <w:tcPr>
            <w:tcW w:w="850" w:type="dxa"/>
          </w:tcPr>
          <w:p w:rsid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2F54" w:rsidRPr="006C3451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5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24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320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D22F54" w:rsidRPr="006C3451" w:rsidTr="00D22F54">
        <w:trPr>
          <w:trHeight w:val="926"/>
        </w:trPr>
        <w:tc>
          <w:tcPr>
            <w:tcW w:w="850" w:type="dxa"/>
          </w:tcPr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2F54" w:rsidRPr="006C3451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5" w:type="dxa"/>
          </w:tcPr>
          <w:p w:rsidR="00D22F54" w:rsidRPr="006C3451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24" w:type="dxa"/>
          </w:tcPr>
          <w:p w:rsidR="00D22F54" w:rsidRPr="006C3451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320" w:type="dxa"/>
          </w:tcPr>
          <w:p w:rsidR="00D22F54" w:rsidRPr="006C3451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D22F54" w:rsidRPr="006C3451" w:rsidTr="00D22F54">
        <w:trPr>
          <w:trHeight w:val="1020"/>
        </w:trPr>
        <w:tc>
          <w:tcPr>
            <w:tcW w:w="850" w:type="dxa"/>
          </w:tcPr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5" w:type="dxa"/>
          </w:tcPr>
          <w:p w:rsidR="00D22F54" w:rsidRPr="006C3451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24" w:type="dxa"/>
          </w:tcPr>
          <w:p w:rsidR="00D22F54" w:rsidRPr="006C3451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320" w:type="dxa"/>
          </w:tcPr>
          <w:p w:rsidR="00D22F54" w:rsidRPr="006C3451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D22F54" w:rsidRPr="006C3451" w:rsidTr="00D22F54">
        <w:trPr>
          <w:trHeight w:val="1304"/>
        </w:trPr>
        <w:tc>
          <w:tcPr>
            <w:tcW w:w="850" w:type="dxa"/>
          </w:tcPr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5" w:type="dxa"/>
          </w:tcPr>
          <w:p w:rsidR="00D22F54" w:rsidRPr="006C3451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24" w:type="dxa"/>
          </w:tcPr>
          <w:p w:rsidR="00D22F54" w:rsidRPr="006C3451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320" w:type="dxa"/>
          </w:tcPr>
          <w:p w:rsidR="00D22F54" w:rsidRPr="006C3451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6C3451" w:rsidRPr="006C3451" w:rsidRDefault="006C3451" w:rsidP="006C3451">
      <w:pPr>
        <w:tabs>
          <w:tab w:val="left" w:pos="851"/>
          <w:tab w:val="left" w:pos="10206"/>
        </w:tabs>
        <w:spacing w:after="0" w:line="240" w:lineRule="auto"/>
        <w:ind w:left="284" w:right="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451" w:rsidRPr="006C3451" w:rsidRDefault="006C3451" w:rsidP="006C3451">
      <w:pPr>
        <w:tabs>
          <w:tab w:val="left" w:pos="851"/>
          <w:tab w:val="left" w:pos="10206"/>
        </w:tabs>
        <w:spacing w:after="0" w:line="240" w:lineRule="auto"/>
        <w:ind w:left="284" w:right="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451" w:rsidRPr="006C3451" w:rsidRDefault="006C3451" w:rsidP="006C3451">
      <w:pPr>
        <w:tabs>
          <w:tab w:val="left" w:pos="851"/>
          <w:tab w:val="left" w:pos="10206"/>
        </w:tabs>
        <w:spacing w:after="0" w:line="240" w:lineRule="auto"/>
        <w:ind w:left="284" w:right="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451" w:rsidRPr="006C3451" w:rsidRDefault="006C3451" w:rsidP="006C34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34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8.2. Сведения </w:t>
      </w:r>
      <w:proofErr w:type="gramStart"/>
      <w:r w:rsidRPr="006C3451">
        <w:rPr>
          <w:rFonts w:ascii="Times New Roman" w:eastAsia="Times New Roman" w:hAnsi="Times New Roman" w:cs="Times New Roman"/>
          <w:sz w:val="24"/>
          <w:szCs w:val="20"/>
          <w:lang w:eastAsia="ru-RU"/>
        </w:rP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Pr="006C3451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6C3451" w:rsidRPr="006C3451" w:rsidRDefault="006C3451" w:rsidP="006C34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3451" w:rsidRPr="006C3451" w:rsidRDefault="006C3451" w:rsidP="006C34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9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3031"/>
      </w:tblGrid>
      <w:tr w:rsidR="006C3451" w:rsidRPr="006C3451" w:rsidTr="00DB773B">
        <w:tc>
          <w:tcPr>
            <w:tcW w:w="887" w:type="dxa"/>
            <w:shd w:val="clear" w:color="auto" w:fill="auto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91" w:hanging="3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940" w:type="dxa"/>
            <w:shd w:val="clear" w:color="auto" w:fill="auto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3134" w:type="dxa"/>
            <w:shd w:val="clear" w:color="auto" w:fill="auto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Голосовали «ЗА» решение о допуске</w:t>
            </w: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031" w:type="dxa"/>
            <w:shd w:val="clear" w:color="auto" w:fill="auto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Голосовали «ПРОТИВ» решения о допуске</w:t>
            </w: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6C3451" w:rsidRPr="00DB773B" w:rsidTr="00DB773B">
        <w:tc>
          <w:tcPr>
            <w:tcW w:w="887" w:type="dxa"/>
            <w:shd w:val="clear" w:color="auto" w:fill="auto"/>
          </w:tcPr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40" w:type="dxa"/>
            <w:shd w:val="clear" w:color="auto" w:fill="auto"/>
          </w:tcPr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34" w:type="dxa"/>
            <w:shd w:val="clear" w:color="auto" w:fill="auto"/>
          </w:tcPr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DB773B" w:rsidRPr="00DB773B" w:rsidRDefault="00DB773B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</w:p>
          <w:p w:rsidR="006C3451" w:rsidRPr="00DB773B" w:rsidRDefault="00140EB0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40EB0">
              <w:rPr>
                <w:rFonts w:ascii="Times New Roman" w:eastAsia="Times New Roman" w:hAnsi="Times New Roman" w:cs="Times New Roman"/>
                <w:lang w:eastAsia="ru-RU"/>
              </w:rPr>
              <w:t xml:space="preserve">С.В. </w:t>
            </w:r>
            <w:proofErr w:type="spellStart"/>
            <w:r w:rsidRPr="00140EB0">
              <w:rPr>
                <w:rFonts w:ascii="Times New Roman" w:eastAsia="Times New Roman" w:hAnsi="Times New Roman" w:cs="Times New Roman"/>
                <w:lang w:eastAsia="ru-RU"/>
              </w:rPr>
              <w:t>Никанкина</w:t>
            </w:r>
            <w:proofErr w:type="spellEnd"/>
          </w:p>
        </w:tc>
        <w:tc>
          <w:tcPr>
            <w:tcW w:w="3031" w:type="dxa"/>
            <w:shd w:val="clear" w:color="auto" w:fill="auto"/>
          </w:tcPr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451" w:rsidRPr="00DB773B" w:rsidTr="00D22F54">
        <w:trPr>
          <w:trHeight w:val="1080"/>
        </w:trPr>
        <w:tc>
          <w:tcPr>
            <w:tcW w:w="887" w:type="dxa"/>
            <w:shd w:val="clear" w:color="auto" w:fill="auto"/>
          </w:tcPr>
          <w:p w:rsid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2F54" w:rsidRPr="00DB773B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34" w:type="dxa"/>
            <w:shd w:val="clear" w:color="auto" w:fill="auto"/>
          </w:tcPr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DB773B" w:rsidRPr="00DB773B" w:rsidRDefault="00DB773B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</w:p>
          <w:p w:rsidR="006C3451" w:rsidRPr="00DB773B" w:rsidRDefault="006C3451" w:rsidP="0014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40EB0" w:rsidRPr="00140EB0">
              <w:rPr>
                <w:rFonts w:ascii="Times New Roman" w:eastAsia="Times New Roman" w:hAnsi="Times New Roman" w:cs="Times New Roman"/>
                <w:lang w:eastAsia="ru-RU"/>
              </w:rPr>
              <w:t xml:space="preserve">С.В. </w:t>
            </w:r>
            <w:proofErr w:type="spellStart"/>
            <w:r w:rsidR="00140EB0" w:rsidRPr="00140EB0">
              <w:rPr>
                <w:rFonts w:ascii="Times New Roman" w:eastAsia="Times New Roman" w:hAnsi="Times New Roman" w:cs="Times New Roman"/>
                <w:lang w:eastAsia="ru-RU"/>
              </w:rPr>
              <w:t>Никанкина</w:t>
            </w:r>
            <w:proofErr w:type="spellEnd"/>
          </w:p>
        </w:tc>
        <w:tc>
          <w:tcPr>
            <w:tcW w:w="3031" w:type="dxa"/>
            <w:shd w:val="clear" w:color="auto" w:fill="auto"/>
          </w:tcPr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22F54" w:rsidRPr="00DB773B" w:rsidTr="00D22F54">
        <w:trPr>
          <w:trHeight w:val="661"/>
        </w:trPr>
        <w:tc>
          <w:tcPr>
            <w:tcW w:w="887" w:type="dxa"/>
            <w:shd w:val="clear" w:color="auto" w:fill="auto"/>
          </w:tcPr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2F54" w:rsidRPr="00DB773B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D22F54" w:rsidRPr="00DB773B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34" w:type="dxa"/>
            <w:shd w:val="clear" w:color="auto" w:fill="auto"/>
          </w:tcPr>
          <w:p w:rsidR="00D22F54" w:rsidRPr="00D22F54" w:rsidRDefault="00D22F54" w:rsidP="00D2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D22F54" w:rsidRPr="00D22F54" w:rsidRDefault="00D22F54" w:rsidP="00D2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D22F54" w:rsidRPr="00D22F54" w:rsidRDefault="00D22F54" w:rsidP="00D2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</w:p>
          <w:p w:rsidR="00D22F54" w:rsidRPr="00D22F54" w:rsidRDefault="00D22F54" w:rsidP="00D2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 xml:space="preserve"> С.В. </w:t>
            </w:r>
            <w:proofErr w:type="spellStart"/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>Никанкина</w:t>
            </w:r>
            <w:proofErr w:type="spellEnd"/>
          </w:p>
        </w:tc>
        <w:tc>
          <w:tcPr>
            <w:tcW w:w="3031" w:type="dxa"/>
            <w:shd w:val="clear" w:color="auto" w:fill="auto"/>
          </w:tcPr>
          <w:p w:rsidR="00D22F54" w:rsidRPr="00DB773B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22F54" w:rsidRPr="00DB773B" w:rsidTr="00D22F54">
        <w:trPr>
          <w:trHeight w:val="555"/>
        </w:trPr>
        <w:tc>
          <w:tcPr>
            <w:tcW w:w="887" w:type="dxa"/>
            <w:shd w:val="clear" w:color="auto" w:fill="auto"/>
          </w:tcPr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D22F54" w:rsidRPr="00DB773B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34" w:type="dxa"/>
            <w:shd w:val="clear" w:color="auto" w:fill="auto"/>
          </w:tcPr>
          <w:p w:rsidR="00D22F54" w:rsidRPr="00D22F54" w:rsidRDefault="00D22F54" w:rsidP="00D2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D22F54" w:rsidRPr="00D22F54" w:rsidRDefault="00D22F54" w:rsidP="00D2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D22F54" w:rsidRPr="00D22F54" w:rsidRDefault="00D22F54" w:rsidP="00D2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</w:p>
          <w:p w:rsidR="00D22F54" w:rsidRPr="00D22F54" w:rsidRDefault="00D22F54" w:rsidP="00D2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 xml:space="preserve"> С.В. </w:t>
            </w:r>
            <w:proofErr w:type="spellStart"/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>Никанкина</w:t>
            </w:r>
            <w:proofErr w:type="spellEnd"/>
          </w:p>
        </w:tc>
        <w:tc>
          <w:tcPr>
            <w:tcW w:w="3031" w:type="dxa"/>
            <w:shd w:val="clear" w:color="auto" w:fill="auto"/>
          </w:tcPr>
          <w:p w:rsidR="00D22F54" w:rsidRPr="00DB773B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22F54" w:rsidRPr="00DB773B" w:rsidTr="00DB773B">
        <w:trPr>
          <w:trHeight w:val="525"/>
        </w:trPr>
        <w:tc>
          <w:tcPr>
            <w:tcW w:w="887" w:type="dxa"/>
            <w:shd w:val="clear" w:color="auto" w:fill="auto"/>
          </w:tcPr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D22F54" w:rsidRPr="00DB773B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34" w:type="dxa"/>
            <w:shd w:val="clear" w:color="auto" w:fill="auto"/>
          </w:tcPr>
          <w:p w:rsidR="00D22F54" w:rsidRPr="00D22F54" w:rsidRDefault="00D22F54" w:rsidP="00D2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D22F54" w:rsidRPr="00D22F54" w:rsidRDefault="00D22F54" w:rsidP="00D2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D22F54" w:rsidRPr="00D22F54" w:rsidRDefault="00D22F54" w:rsidP="00D2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</w:p>
          <w:p w:rsidR="00D22F54" w:rsidRPr="00D22F54" w:rsidRDefault="00D22F54" w:rsidP="00D2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 xml:space="preserve"> С.В. </w:t>
            </w:r>
            <w:proofErr w:type="spellStart"/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>Никанкина</w:t>
            </w:r>
            <w:proofErr w:type="spellEnd"/>
          </w:p>
        </w:tc>
        <w:tc>
          <w:tcPr>
            <w:tcW w:w="3031" w:type="dxa"/>
            <w:shd w:val="clear" w:color="auto" w:fill="auto"/>
          </w:tcPr>
          <w:p w:rsidR="00D22F54" w:rsidRPr="00DB773B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6C3451" w:rsidRPr="00DB773B" w:rsidRDefault="006C3451" w:rsidP="006C3451">
      <w:pPr>
        <w:tabs>
          <w:tab w:val="left" w:pos="709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C3451" w:rsidRPr="00DB773B" w:rsidRDefault="006C3451" w:rsidP="006C345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8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77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9. Настоящий протокол рассмотрения заявок на участие в открытом аукционе будет размещен на электронной торговой площадке </w:t>
      </w:r>
      <w:r w:rsidRPr="00DB77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</w:t>
      </w:r>
      <w:r w:rsidRPr="00DB77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Интернет» на сайте: </w:t>
      </w:r>
      <w:hyperlink r:id="rId7" w:history="1">
        <w:r w:rsidRPr="00DB773B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www.</w:t>
        </w:r>
        <w:r w:rsidRPr="00DB773B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rts</w:t>
        </w:r>
        <w:r w:rsidRPr="00DB773B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-</w:t>
        </w:r>
        <w:r w:rsidRPr="00DB773B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tender</w:t>
        </w:r>
        <w:r w:rsidRPr="00DB773B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.</w:t>
        </w:r>
        <w:proofErr w:type="spellStart"/>
        <w:r w:rsidRPr="00DB773B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ru</w:t>
        </w:r>
        <w:proofErr w:type="spellEnd"/>
      </w:hyperlink>
      <w:r w:rsidRPr="00DB773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6C3451" w:rsidRPr="00DB773B" w:rsidRDefault="006C3451" w:rsidP="006C3451">
      <w:pPr>
        <w:tabs>
          <w:tab w:val="left" w:pos="709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3451" w:rsidRPr="00DB773B" w:rsidRDefault="006C3451" w:rsidP="006C34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4"/>
        <w:gridCol w:w="2014"/>
        <w:gridCol w:w="2526"/>
      </w:tblGrid>
      <w:tr w:rsidR="006C3451" w:rsidRPr="00DB773B" w:rsidTr="00DB773B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6C3451" w:rsidRPr="00DB773B" w:rsidRDefault="006C3451" w:rsidP="006C34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2F54" w:rsidRPr="00D22F54" w:rsidRDefault="00D22F54" w:rsidP="00D22F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>Члены аукционной комиссии, присутствующие на заседании:</w:t>
      </w:r>
    </w:p>
    <w:p w:rsidR="00D22F54" w:rsidRPr="00D22F54" w:rsidRDefault="00D22F54" w:rsidP="00D22F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Подписи:</w:t>
      </w:r>
    </w:p>
    <w:p w:rsidR="00D22F54" w:rsidRPr="00D22F54" w:rsidRDefault="00D22F54" w:rsidP="00D22F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Председатель</w:t>
      </w: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комиссии</w:t>
      </w: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</w:t>
      </w: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>/ Е.В. Шабанова /</w:t>
      </w:r>
    </w:p>
    <w:p w:rsidR="00D22F54" w:rsidRPr="00D22F54" w:rsidRDefault="00D22F54" w:rsidP="00D22F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D22F54" w:rsidRPr="00D22F54" w:rsidRDefault="00D22F54" w:rsidP="00D22F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>Члены комиссии</w:t>
      </w: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</w:t>
      </w: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>/ Н.Б. Абрамова /</w:t>
      </w:r>
    </w:p>
    <w:p w:rsidR="00D22F54" w:rsidRPr="00D22F54" w:rsidRDefault="00D22F54" w:rsidP="00D22F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D22F54" w:rsidRPr="00D22F54" w:rsidRDefault="00D22F54" w:rsidP="00D22F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</w:t>
      </w: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>/Ю.В. Давыдова/</w:t>
      </w:r>
    </w:p>
    <w:p w:rsidR="00D22F54" w:rsidRPr="00D22F54" w:rsidRDefault="00D22F54" w:rsidP="00D22F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D22F54" w:rsidRPr="00D22F54" w:rsidRDefault="00D22F54" w:rsidP="00D22F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/С.В. </w:t>
      </w:r>
      <w:proofErr w:type="spellStart"/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>Никанкина</w:t>
      </w:r>
      <w:proofErr w:type="spellEnd"/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>/</w:t>
      </w:r>
    </w:p>
    <w:p w:rsidR="00D22F54" w:rsidRPr="00D22F54" w:rsidRDefault="00D22F54" w:rsidP="00D22F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2F54" w:rsidRPr="00D22F54" w:rsidRDefault="00D22F54" w:rsidP="00D22F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2F54" w:rsidRPr="00D22F54" w:rsidRDefault="00D22F54" w:rsidP="00D22F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2F54" w:rsidRPr="00D22F54" w:rsidRDefault="00D22F54" w:rsidP="00D22F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2F54" w:rsidRPr="00D22F54" w:rsidRDefault="00D22F54" w:rsidP="00D22F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Представитель заказчика</w:t>
      </w: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__________________</w:t>
      </w: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6C3451" w:rsidRPr="006C3451" w:rsidRDefault="006C3451" w:rsidP="006C34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773B" w:rsidRDefault="00DB773B"/>
    <w:sectPr w:rsidR="00DB773B" w:rsidSect="00DB773B">
      <w:pgSz w:w="11906" w:h="16838"/>
      <w:pgMar w:top="719" w:right="707" w:bottom="71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03CBA"/>
    <w:multiLevelType w:val="hybridMultilevel"/>
    <w:tmpl w:val="E1A05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5C"/>
    <w:rsid w:val="00011F0D"/>
    <w:rsid w:val="000142AD"/>
    <w:rsid w:val="0002383F"/>
    <w:rsid w:val="00027F92"/>
    <w:rsid w:val="00031B51"/>
    <w:rsid w:val="00033865"/>
    <w:rsid w:val="00034B75"/>
    <w:rsid w:val="00035345"/>
    <w:rsid w:val="00036A32"/>
    <w:rsid w:val="00037EB0"/>
    <w:rsid w:val="0004157E"/>
    <w:rsid w:val="000441A0"/>
    <w:rsid w:val="0004453D"/>
    <w:rsid w:val="00044C36"/>
    <w:rsid w:val="00046B97"/>
    <w:rsid w:val="00052136"/>
    <w:rsid w:val="00053872"/>
    <w:rsid w:val="00063928"/>
    <w:rsid w:val="00063B40"/>
    <w:rsid w:val="00065741"/>
    <w:rsid w:val="000725FF"/>
    <w:rsid w:val="00072F15"/>
    <w:rsid w:val="000747F6"/>
    <w:rsid w:val="00074A8E"/>
    <w:rsid w:val="00077BB0"/>
    <w:rsid w:val="000853A2"/>
    <w:rsid w:val="00086F7A"/>
    <w:rsid w:val="0009225B"/>
    <w:rsid w:val="00092F16"/>
    <w:rsid w:val="00094443"/>
    <w:rsid w:val="0009579B"/>
    <w:rsid w:val="0009705F"/>
    <w:rsid w:val="0009760B"/>
    <w:rsid w:val="000A026C"/>
    <w:rsid w:val="000A52DF"/>
    <w:rsid w:val="000B0C2A"/>
    <w:rsid w:val="000B1F56"/>
    <w:rsid w:val="000B2001"/>
    <w:rsid w:val="000B541E"/>
    <w:rsid w:val="000B63B8"/>
    <w:rsid w:val="000C2261"/>
    <w:rsid w:val="000C3B54"/>
    <w:rsid w:val="000D3821"/>
    <w:rsid w:val="000D5096"/>
    <w:rsid w:val="000D5266"/>
    <w:rsid w:val="000E1388"/>
    <w:rsid w:val="000F0CC8"/>
    <w:rsid w:val="000F2439"/>
    <w:rsid w:val="000F3568"/>
    <w:rsid w:val="000F6F87"/>
    <w:rsid w:val="000F732E"/>
    <w:rsid w:val="00101CAA"/>
    <w:rsid w:val="00107919"/>
    <w:rsid w:val="00112E3A"/>
    <w:rsid w:val="00113FC8"/>
    <w:rsid w:val="00116030"/>
    <w:rsid w:val="00116DF2"/>
    <w:rsid w:val="00117514"/>
    <w:rsid w:val="00117B5D"/>
    <w:rsid w:val="00125D03"/>
    <w:rsid w:val="001278BC"/>
    <w:rsid w:val="00130817"/>
    <w:rsid w:val="00132965"/>
    <w:rsid w:val="00137065"/>
    <w:rsid w:val="00140EB0"/>
    <w:rsid w:val="001439BB"/>
    <w:rsid w:val="00146B17"/>
    <w:rsid w:val="00147A21"/>
    <w:rsid w:val="00151618"/>
    <w:rsid w:val="00157587"/>
    <w:rsid w:val="001626FD"/>
    <w:rsid w:val="00163783"/>
    <w:rsid w:val="00163DBA"/>
    <w:rsid w:val="001647B8"/>
    <w:rsid w:val="001672D2"/>
    <w:rsid w:val="0016788F"/>
    <w:rsid w:val="00171E1D"/>
    <w:rsid w:val="00184337"/>
    <w:rsid w:val="00190BE7"/>
    <w:rsid w:val="00191E99"/>
    <w:rsid w:val="00195D9E"/>
    <w:rsid w:val="00196BCE"/>
    <w:rsid w:val="001A56B6"/>
    <w:rsid w:val="001A58CD"/>
    <w:rsid w:val="001A5AB0"/>
    <w:rsid w:val="001A6F46"/>
    <w:rsid w:val="001B0B94"/>
    <w:rsid w:val="001B539E"/>
    <w:rsid w:val="001B68AB"/>
    <w:rsid w:val="001D004A"/>
    <w:rsid w:val="001D11C8"/>
    <w:rsid w:val="001E0E8E"/>
    <w:rsid w:val="001E138D"/>
    <w:rsid w:val="001E24DB"/>
    <w:rsid w:val="001F024F"/>
    <w:rsid w:val="001F28E7"/>
    <w:rsid w:val="001F3B67"/>
    <w:rsid w:val="00202A66"/>
    <w:rsid w:val="00203194"/>
    <w:rsid w:val="002039E0"/>
    <w:rsid w:val="00203ECD"/>
    <w:rsid w:val="00206B41"/>
    <w:rsid w:val="00210C80"/>
    <w:rsid w:val="00210D8F"/>
    <w:rsid w:val="002138E1"/>
    <w:rsid w:val="0022689C"/>
    <w:rsid w:val="002326ED"/>
    <w:rsid w:val="00233AC3"/>
    <w:rsid w:val="00237698"/>
    <w:rsid w:val="00244F26"/>
    <w:rsid w:val="00246148"/>
    <w:rsid w:val="002501DD"/>
    <w:rsid w:val="002509F5"/>
    <w:rsid w:val="00250AE6"/>
    <w:rsid w:val="00250EF9"/>
    <w:rsid w:val="00267C77"/>
    <w:rsid w:val="0027151E"/>
    <w:rsid w:val="00275C0C"/>
    <w:rsid w:val="00290CC2"/>
    <w:rsid w:val="00294907"/>
    <w:rsid w:val="0029535F"/>
    <w:rsid w:val="00295607"/>
    <w:rsid w:val="002A5DDD"/>
    <w:rsid w:val="002A5EED"/>
    <w:rsid w:val="002B049E"/>
    <w:rsid w:val="002B13E8"/>
    <w:rsid w:val="002B24E1"/>
    <w:rsid w:val="002B30E3"/>
    <w:rsid w:val="002B33FF"/>
    <w:rsid w:val="002B50E3"/>
    <w:rsid w:val="002B6CFB"/>
    <w:rsid w:val="002B6E86"/>
    <w:rsid w:val="002C399C"/>
    <w:rsid w:val="002C5160"/>
    <w:rsid w:val="002D3279"/>
    <w:rsid w:val="002E08BA"/>
    <w:rsid w:val="002E1356"/>
    <w:rsid w:val="002E2C6B"/>
    <w:rsid w:val="002E7A6C"/>
    <w:rsid w:val="002F2A9D"/>
    <w:rsid w:val="00300FB9"/>
    <w:rsid w:val="00302CD9"/>
    <w:rsid w:val="00303674"/>
    <w:rsid w:val="003036DF"/>
    <w:rsid w:val="00311335"/>
    <w:rsid w:val="00314B36"/>
    <w:rsid w:val="003202A9"/>
    <w:rsid w:val="00321387"/>
    <w:rsid w:val="00340C40"/>
    <w:rsid w:val="0034343E"/>
    <w:rsid w:val="00346404"/>
    <w:rsid w:val="00350935"/>
    <w:rsid w:val="00350ED5"/>
    <w:rsid w:val="00353C32"/>
    <w:rsid w:val="0035510F"/>
    <w:rsid w:val="00357FC6"/>
    <w:rsid w:val="00360ECB"/>
    <w:rsid w:val="0036344D"/>
    <w:rsid w:val="00364C73"/>
    <w:rsid w:val="00364F46"/>
    <w:rsid w:val="00364FA8"/>
    <w:rsid w:val="00366844"/>
    <w:rsid w:val="00372B27"/>
    <w:rsid w:val="00372B6A"/>
    <w:rsid w:val="00374505"/>
    <w:rsid w:val="00376974"/>
    <w:rsid w:val="003902E5"/>
    <w:rsid w:val="003933B0"/>
    <w:rsid w:val="00396438"/>
    <w:rsid w:val="00397986"/>
    <w:rsid w:val="003B33F4"/>
    <w:rsid w:val="003B5D06"/>
    <w:rsid w:val="003C189C"/>
    <w:rsid w:val="003C49CD"/>
    <w:rsid w:val="003D2960"/>
    <w:rsid w:val="003D4DC0"/>
    <w:rsid w:val="003E2A5E"/>
    <w:rsid w:val="003E4FE6"/>
    <w:rsid w:val="003E591A"/>
    <w:rsid w:val="003E5D23"/>
    <w:rsid w:val="003F0251"/>
    <w:rsid w:val="003F07C2"/>
    <w:rsid w:val="003F5A57"/>
    <w:rsid w:val="003F5BCE"/>
    <w:rsid w:val="003F7AD0"/>
    <w:rsid w:val="004012EF"/>
    <w:rsid w:val="0040293E"/>
    <w:rsid w:val="004030EF"/>
    <w:rsid w:val="00405162"/>
    <w:rsid w:val="00415F0C"/>
    <w:rsid w:val="004161CB"/>
    <w:rsid w:val="0042031B"/>
    <w:rsid w:val="00421234"/>
    <w:rsid w:val="00424A09"/>
    <w:rsid w:val="00426DA2"/>
    <w:rsid w:val="00442616"/>
    <w:rsid w:val="00445572"/>
    <w:rsid w:val="00445D06"/>
    <w:rsid w:val="00446FA9"/>
    <w:rsid w:val="00447491"/>
    <w:rsid w:val="004548AB"/>
    <w:rsid w:val="00455D26"/>
    <w:rsid w:val="004639E2"/>
    <w:rsid w:val="00464B11"/>
    <w:rsid w:val="004712DE"/>
    <w:rsid w:val="0047164B"/>
    <w:rsid w:val="00471BF8"/>
    <w:rsid w:val="00472D43"/>
    <w:rsid w:val="00473992"/>
    <w:rsid w:val="00484275"/>
    <w:rsid w:val="00486754"/>
    <w:rsid w:val="0049506C"/>
    <w:rsid w:val="00495F62"/>
    <w:rsid w:val="004A0766"/>
    <w:rsid w:val="004B0A36"/>
    <w:rsid w:val="004D319C"/>
    <w:rsid w:val="004D3872"/>
    <w:rsid w:val="004E4A32"/>
    <w:rsid w:val="004F057F"/>
    <w:rsid w:val="004F16B7"/>
    <w:rsid w:val="004F3065"/>
    <w:rsid w:val="004F3B6A"/>
    <w:rsid w:val="004F6F0A"/>
    <w:rsid w:val="00505254"/>
    <w:rsid w:val="00521721"/>
    <w:rsid w:val="0053166C"/>
    <w:rsid w:val="00535EEE"/>
    <w:rsid w:val="005434FE"/>
    <w:rsid w:val="00545DEC"/>
    <w:rsid w:val="00547576"/>
    <w:rsid w:val="00555093"/>
    <w:rsid w:val="0055608B"/>
    <w:rsid w:val="0055781B"/>
    <w:rsid w:val="00561905"/>
    <w:rsid w:val="005621C4"/>
    <w:rsid w:val="005671C2"/>
    <w:rsid w:val="00572F9E"/>
    <w:rsid w:val="0057304B"/>
    <w:rsid w:val="00575345"/>
    <w:rsid w:val="00577C3F"/>
    <w:rsid w:val="00584ADD"/>
    <w:rsid w:val="00586CCB"/>
    <w:rsid w:val="005872F6"/>
    <w:rsid w:val="00587B6D"/>
    <w:rsid w:val="005919B7"/>
    <w:rsid w:val="00594209"/>
    <w:rsid w:val="00595EA6"/>
    <w:rsid w:val="0059660F"/>
    <w:rsid w:val="005A1A55"/>
    <w:rsid w:val="005A475C"/>
    <w:rsid w:val="005A6BC9"/>
    <w:rsid w:val="005A7F9F"/>
    <w:rsid w:val="005B3396"/>
    <w:rsid w:val="005B3BCF"/>
    <w:rsid w:val="005B4403"/>
    <w:rsid w:val="005B44D7"/>
    <w:rsid w:val="005B5314"/>
    <w:rsid w:val="005B5B1B"/>
    <w:rsid w:val="005B739F"/>
    <w:rsid w:val="005C2946"/>
    <w:rsid w:val="005C49A3"/>
    <w:rsid w:val="005D1657"/>
    <w:rsid w:val="005D1B27"/>
    <w:rsid w:val="005D53A8"/>
    <w:rsid w:val="005D6E93"/>
    <w:rsid w:val="005E0855"/>
    <w:rsid w:val="005E0A82"/>
    <w:rsid w:val="005E5BE8"/>
    <w:rsid w:val="005E70CC"/>
    <w:rsid w:val="005F190C"/>
    <w:rsid w:val="005F3EF3"/>
    <w:rsid w:val="00604631"/>
    <w:rsid w:val="0060614E"/>
    <w:rsid w:val="006076AB"/>
    <w:rsid w:val="00610881"/>
    <w:rsid w:val="0061204A"/>
    <w:rsid w:val="00614579"/>
    <w:rsid w:val="00616F50"/>
    <w:rsid w:val="0061748E"/>
    <w:rsid w:val="006217BC"/>
    <w:rsid w:val="00621C26"/>
    <w:rsid w:val="00624428"/>
    <w:rsid w:val="00626263"/>
    <w:rsid w:val="006271DE"/>
    <w:rsid w:val="00627F56"/>
    <w:rsid w:val="00630AB4"/>
    <w:rsid w:val="0063420E"/>
    <w:rsid w:val="00637F1A"/>
    <w:rsid w:val="00643D26"/>
    <w:rsid w:val="00646C46"/>
    <w:rsid w:val="00650C1B"/>
    <w:rsid w:val="00651DFF"/>
    <w:rsid w:val="0065342C"/>
    <w:rsid w:val="006544C2"/>
    <w:rsid w:val="00655D4E"/>
    <w:rsid w:val="00656198"/>
    <w:rsid w:val="00657EE8"/>
    <w:rsid w:val="006669E3"/>
    <w:rsid w:val="006722A6"/>
    <w:rsid w:val="00672969"/>
    <w:rsid w:val="0068432D"/>
    <w:rsid w:val="0069447F"/>
    <w:rsid w:val="006975D7"/>
    <w:rsid w:val="006A2F70"/>
    <w:rsid w:val="006A4F24"/>
    <w:rsid w:val="006A5DA5"/>
    <w:rsid w:val="006B1E85"/>
    <w:rsid w:val="006B2262"/>
    <w:rsid w:val="006B228E"/>
    <w:rsid w:val="006B32C8"/>
    <w:rsid w:val="006B3315"/>
    <w:rsid w:val="006B3AEB"/>
    <w:rsid w:val="006B4FDE"/>
    <w:rsid w:val="006C3451"/>
    <w:rsid w:val="006C509C"/>
    <w:rsid w:val="006C5BE4"/>
    <w:rsid w:val="006D4C25"/>
    <w:rsid w:val="006D7048"/>
    <w:rsid w:val="006D7200"/>
    <w:rsid w:val="006F27CC"/>
    <w:rsid w:val="007005C0"/>
    <w:rsid w:val="0070574F"/>
    <w:rsid w:val="00705CA6"/>
    <w:rsid w:val="007061A4"/>
    <w:rsid w:val="007121EE"/>
    <w:rsid w:val="00712885"/>
    <w:rsid w:val="0071476A"/>
    <w:rsid w:val="007201D9"/>
    <w:rsid w:val="0072297B"/>
    <w:rsid w:val="007329F6"/>
    <w:rsid w:val="00734939"/>
    <w:rsid w:val="007368AC"/>
    <w:rsid w:val="00737CD2"/>
    <w:rsid w:val="0074003F"/>
    <w:rsid w:val="00740D98"/>
    <w:rsid w:val="00742AAE"/>
    <w:rsid w:val="007477E0"/>
    <w:rsid w:val="007502FC"/>
    <w:rsid w:val="00756C9B"/>
    <w:rsid w:val="0076207F"/>
    <w:rsid w:val="007657F1"/>
    <w:rsid w:val="00767D68"/>
    <w:rsid w:val="0077638C"/>
    <w:rsid w:val="00780E0D"/>
    <w:rsid w:val="007824BF"/>
    <w:rsid w:val="007843E2"/>
    <w:rsid w:val="0078734C"/>
    <w:rsid w:val="00794757"/>
    <w:rsid w:val="007947EA"/>
    <w:rsid w:val="00795FE9"/>
    <w:rsid w:val="007A3DEC"/>
    <w:rsid w:val="007A5174"/>
    <w:rsid w:val="007A680F"/>
    <w:rsid w:val="007B4CCA"/>
    <w:rsid w:val="007B6105"/>
    <w:rsid w:val="007C06EA"/>
    <w:rsid w:val="007C17DC"/>
    <w:rsid w:val="007C3D6D"/>
    <w:rsid w:val="007C7E4C"/>
    <w:rsid w:val="007D223F"/>
    <w:rsid w:val="007D5092"/>
    <w:rsid w:val="007D52A2"/>
    <w:rsid w:val="007D74DC"/>
    <w:rsid w:val="007E1071"/>
    <w:rsid w:val="007F0174"/>
    <w:rsid w:val="007F0906"/>
    <w:rsid w:val="007F17BA"/>
    <w:rsid w:val="007F34B0"/>
    <w:rsid w:val="007F361E"/>
    <w:rsid w:val="0080576A"/>
    <w:rsid w:val="00806451"/>
    <w:rsid w:val="008168BA"/>
    <w:rsid w:val="00821E08"/>
    <w:rsid w:val="008315EF"/>
    <w:rsid w:val="00833793"/>
    <w:rsid w:val="00833973"/>
    <w:rsid w:val="00835946"/>
    <w:rsid w:val="008433AF"/>
    <w:rsid w:val="008534DB"/>
    <w:rsid w:val="00853758"/>
    <w:rsid w:val="00857A8C"/>
    <w:rsid w:val="00861563"/>
    <w:rsid w:val="0087362A"/>
    <w:rsid w:val="00890A9D"/>
    <w:rsid w:val="00892274"/>
    <w:rsid w:val="0089315B"/>
    <w:rsid w:val="0089346C"/>
    <w:rsid w:val="00894D3C"/>
    <w:rsid w:val="0089585C"/>
    <w:rsid w:val="008A099E"/>
    <w:rsid w:val="008A13E5"/>
    <w:rsid w:val="008A46A2"/>
    <w:rsid w:val="008A4D9B"/>
    <w:rsid w:val="008A5979"/>
    <w:rsid w:val="008B4E98"/>
    <w:rsid w:val="008B5392"/>
    <w:rsid w:val="008B7495"/>
    <w:rsid w:val="008C0A1A"/>
    <w:rsid w:val="008C16E5"/>
    <w:rsid w:val="008C32FC"/>
    <w:rsid w:val="008C403D"/>
    <w:rsid w:val="008C496F"/>
    <w:rsid w:val="008C5131"/>
    <w:rsid w:val="008C560D"/>
    <w:rsid w:val="008C5A8D"/>
    <w:rsid w:val="008C6F02"/>
    <w:rsid w:val="008C7102"/>
    <w:rsid w:val="008C775D"/>
    <w:rsid w:val="008D49C0"/>
    <w:rsid w:val="008E117E"/>
    <w:rsid w:val="008E1479"/>
    <w:rsid w:val="008E5249"/>
    <w:rsid w:val="008E6912"/>
    <w:rsid w:val="008F1043"/>
    <w:rsid w:val="008F59C2"/>
    <w:rsid w:val="00906366"/>
    <w:rsid w:val="009101F3"/>
    <w:rsid w:val="00913767"/>
    <w:rsid w:val="0092392E"/>
    <w:rsid w:val="009246B0"/>
    <w:rsid w:val="0092514F"/>
    <w:rsid w:val="00925C79"/>
    <w:rsid w:val="00927241"/>
    <w:rsid w:val="00927FBA"/>
    <w:rsid w:val="009314B4"/>
    <w:rsid w:val="009450CE"/>
    <w:rsid w:val="0094619A"/>
    <w:rsid w:val="009464FD"/>
    <w:rsid w:val="00950E25"/>
    <w:rsid w:val="00952FDA"/>
    <w:rsid w:val="0095307A"/>
    <w:rsid w:val="00960BA6"/>
    <w:rsid w:val="009614FD"/>
    <w:rsid w:val="00961D5D"/>
    <w:rsid w:val="0096352C"/>
    <w:rsid w:val="009662F8"/>
    <w:rsid w:val="0097419F"/>
    <w:rsid w:val="00975A0F"/>
    <w:rsid w:val="00976200"/>
    <w:rsid w:val="0098215E"/>
    <w:rsid w:val="00982936"/>
    <w:rsid w:val="00986739"/>
    <w:rsid w:val="00993779"/>
    <w:rsid w:val="00995207"/>
    <w:rsid w:val="009A0231"/>
    <w:rsid w:val="009A0BDD"/>
    <w:rsid w:val="009A10EE"/>
    <w:rsid w:val="009A356D"/>
    <w:rsid w:val="009A71E3"/>
    <w:rsid w:val="009B0652"/>
    <w:rsid w:val="009B06A2"/>
    <w:rsid w:val="009B146E"/>
    <w:rsid w:val="009B2882"/>
    <w:rsid w:val="009B3A84"/>
    <w:rsid w:val="009C1113"/>
    <w:rsid w:val="009C18AF"/>
    <w:rsid w:val="009C4B47"/>
    <w:rsid w:val="009C5592"/>
    <w:rsid w:val="009D1F0A"/>
    <w:rsid w:val="009D3FCC"/>
    <w:rsid w:val="009D4161"/>
    <w:rsid w:val="009E0389"/>
    <w:rsid w:val="009E0F40"/>
    <w:rsid w:val="009E1994"/>
    <w:rsid w:val="009E4426"/>
    <w:rsid w:val="009F476A"/>
    <w:rsid w:val="009F51A2"/>
    <w:rsid w:val="00A01BF6"/>
    <w:rsid w:val="00A01FD4"/>
    <w:rsid w:val="00A03D82"/>
    <w:rsid w:val="00A10977"/>
    <w:rsid w:val="00A15100"/>
    <w:rsid w:val="00A15399"/>
    <w:rsid w:val="00A15E9A"/>
    <w:rsid w:val="00A20A51"/>
    <w:rsid w:val="00A24ACC"/>
    <w:rsid w:val="00A3084B"/>
    <w:rsid w:val="00A339A7"/>
    <w:rsid w:val="00A372C7"/>
    <w:rsid w:val="00A4216E"/>
    <w:rsid w:val="00A55720"/>
    <w:rsid w:val="00A6488A"/>
    <w:rsid w:val="00A7323B"/>
    <w:rsid w:val="00A8184B"/>
    <w:rsid w:val="00A8371D"/>
    <w:rsid w:val="00A841CD"/>
    <w:rsid w:val="00A86CBE"/>
    <w:rsid w:val="00A90CDB"/>
    <w:rsid w:val="00A91E3A"/>
    <w:rsid w:val="00A91F8D"/>
    <w:rsid w:val="00A94BBD"/>
    <w:rsid w:val="00A94EA3"/>
    <w:rsid w:val="00A97C32"/>
    <w:rsid w:val="00AA5F2C"/>
    <w:rsid w:val="00AA73A8"/>
    <w:rsid w:val="00AB2D71"/>
    <w:rsid w:val="00AB672E"/>
    <w:rsid w:val="00AB796B"/>
    <w:rsid w:val="00AC1CAB"/>
    <w:rsid w:val="00AC5075"/>
    <w:rsid w:val="00AC5398"/>
    <w:rsid w:val="00AD0FA8"/>
    <w:rsid w:val="00AD3BAE"/>
    <w:rsid w:val="00AE2216"/>
    <w:rsid w:val="00AE22F8"/>
    <w:rsid w:val="00AE264B"/>
    <w:rsid w:val="00AE35BB"/>
    <w:rsid w:val="00AE3951"/>
    <w:rsid w:val="00AE48DE"/>
    <w:rsid w:val="00AE5218"/>
    <w:rsid w:val="00AE53B2"/>
    <w:rsid w:val="00AF3393"/>
    <w:rsid w:val="00AF4B72"/>
    <w:rsid w:val="00AF7005"/>
    <w:rsid w:val="00B00D2E"/>
    <w:rsid w:val="00B01719"/>
    <w:rsid w:val="00B0389C"/>
    <w:rsid w:val="00B10EA3"/>
    <w:rsid w:val="00B11C3E"/>
    <w:rsid w:val="00B11EC0"/>
    <w:rsid w:val="00B12A9B"/>
    <w:rsid w:val="00B15B4B"/>
    <w:rsid w:val="00B1709C"/>
    <w:rsid w:val="00B17951"/>
    <w:rsid w:val="00B36FF9"/>
    <w:rsid w:val="00B374DA"/>
    <w:rsid w:val="00B4674D"/>
    <w:rsid w:val="00B527A8"/>
    <w:rsid w:val="00B536E6"/>
    <w:rsid w:val="00B5391A"/>
    <w:rsid w:val="00B53B22"/>
    <w:rsid w:val="00B5596F"/>
    <w:rsid w:val="00B5747F"/>
    <w:rsid w:val="00B61E58"/>
    <w:rsid w:val="00B644EE"/>
    <w:rsid w:val="00B67F25"/>
    <w:rsid w:val="00B70253"/>
    <w:rsid w:val="00B70B34"/>
    <w:rsid w:val="00B747D4"/>
    <w:rsid w:val="00B75352"/>
    <w:rsid w:val="00B75E60"/>
    <w:rsid w:val="00B7684A"/>
    <w:rsid w:val="00B80CFC"/>
    <w:rsid w:val="00B83028"/>
    <w:rsid w:val="00B8389B"/>
    <w:rsid w:val="00B83D4B"/>
    <w:rsid w:val="00B83F73"/>
    <w:rsid w:val="00B90B06"/>
    <w:rsid w:val="00BA24CC"/>
    <w:rsid w:val="00BB4C37"/>
    <w:rsid w:val="00BC0ABA"/>
    <w:rsid w:val="00BC0C1B"/>
    <w:rsid w:val="00BC1143"/>
    <w:rsid w:val="00BC2CB7"/>
    <w:rsid w:val="00BD0060"/>
    <w:rsid w:val="00BD03E2"/>
    <w:rsid w:val="00BD181E"/>
    <w:rsid w:val="00BD3210"/>
    <w:rsid w:val="00BD40E3"/>
    <w:rsid w:val="00BD44FD"/>
    <w:rsid w:val="00BD5989"/>
    <w:rsid w:val="00BD5A89"/>
    <w:rsid w:val="00BE498D"/>
    <w:rsid w:val="00BE4B31"/>
    <w:rsid w:val="00BF1FBB"/>
    <w:rsid w:val="00BF5891"/>
    <w:rsid w:val="00BF655F"/>
    <w:rsid w:val="00BF6A69"/>
    <w:rsid w:val="00BF6F44"/>
    <w:rsid w:val="00C02A66"/>
    <w:rsid w:val="00C03049"/>
    <w:rsid w:val="00C033EC"/>
    <w:rsid w:val="00C04A80"/>
    <w:rsid w:val="00C11744"/>
    <w:rsid w:val="00C117AE"/>
    <w:rsid w:val="00C20F2C"/>
    <w:rsid w:val="00C2232E"/>
    <w:rsid w:val="00C236F5"/>
    <w:rsid w:val="00C24BA4"/>
    <w:rsid w:val="00C24FEA"/>
    <w:rsid w:val="00C266FC"/>
    <w:rsid w:val="00C279C9"/>
    <w:rsid w:val="00C30225"/>
    <w:rsid w:val="00C30B94"/>
    <w:rsid w:val="00C33145"/>
    <w:rsid w:val="00C3465C"/>
    <w:rsid w:val="00C51425"/>
    <w:rsid w:val="00C55ED4"/>
    <w:rsid w:val="00C56EBA"/>
    <w:rsid w:val="00C613CA"/>
    <w:rsid w:val="00C62DA3"/>
    <w:rsid w:val="00C64F92"/>
    <w:rsid w:val="00C67254"/>
    <w:rsid w:val="00C728CE"/>
    <w:rsid w:val="00C75C8B"/>
    <w:rsid w:val="00C842A7"/>
    <w:rsid w:val="00C84CF7"/>
    <w:rsid w:val="00C850E6"/>
    <w:rsid w:val="00C86B8C"/>
    <w:rsid w:val="00C9304B"/>
    <w:rsid w:val="00C93E0E"/>
    <w:rsid w:val="00C946CA"/>
    <w:rsid w:val="00CA039B"/>
    <w:rsid w:val="00CA6005"/>
    <w:rsid w:val="00CA7415"/>
    <w:rsid w:val="00CA7C7E"/>
    <w:rsid w:val="00CB2320"/>
    <w:rsid w:val="00CB3690"/>
    <w:rsid w:val="00CB537D"/>
    <w:rsid w:val="00CB589F"/>
    <w:rsid w:val="00CB6918"/>
    <w:rsid w:val="00CB691F"/>
    <w:rsid w:val="00CC4399"/>
    <w:rsid w:val="00CD1412"/>
    <w:rsid w:val="00CD3D13"/>
    <w:rsid w:val="00CD4043"/>
    <w:rsid w:val="00CD558F"/>
    <w:rsid w:val="00CE0482"/>
    <w:rsid w:val="00CE246C"/>
    <w:rsid w:val="00CE7025"/>
    <w:rsid w:val="00CF4986"/>
    <w:rsid w:val="00D01450"/>
    <w:rsid w:val="00D06319"/>
    <w:rsid w:val="00D07B56"/>
    <w:rsid w:val="00D12BF1"/>
    <w:rsid w:val="00D14220"/>
    <w:rsid w:val="00D14D4F"/>
    <w:rsid w:val="00D16272"/>
    <w:rsid w:val="00D20B1E"/>
    <w:rsid w:val="00D22F54"/>
    <w:rsid w:val="00D40586"/>
    <w:rsid w:val="00D41B08"/>
    <w:rsid w:val="00D41E3B"/>
    <w:rsid w:val="00D426CD"/>
    <w:rsid w:val="00D457EF"/>
    <w:rsid w:val="00D50BFD"/>
    <w:rsid w:val="00D529D7"/>
    <w:rsid w:val="00D54D70"/>
    <w:rsid w:val="00D54FA8"/>
    <w:rsid w:val="00D60245"/>
    <w:rsid w:val="00D66D08"/>
    <w:rsid w:val="00D67892"/>
    <w:rsid w:val="00D710CB"/>
    <w:rsid w:val="00D75058"/>
    <w:rsid w:val="00D757B5"/>
    <w:rsid w:val="00D77956"/>
    <w:rsid w:val="00D85A20"/>
    <w:rsid w:val="00D90776"/>
    <w:rsid w:val="00D908EA"/>
    <w:rsid w:val="00D975E4"/>
    <w:rsid w:val="00DA4FCD"/>
    <w:rsid w:val="00DB0847"/>
    <w:rsid w:val="00DB773B"/>
    <w:rsid w:val="00DC338E"/>
    <w:rsid w:val="00DD39BE"/>
    <w:rsid w:val="00DD4201"/>
    <w:rsid w:val="00DD5675"/>
    <w:rsid w:val="00DD6DB1"/>
    <w:rsid w:val="00DE2A55"/>
    <w:rsid w:val="00DE5B58"/>
    <w:rsid w:val="00DF6D49"/>
    <w:rsid w:val="00E00E4C"/>
    <w:rsid w:val="00E03315"/>
    <w:rsid w:val="00E03BEA"/>
    <w:rsid w:val="00E053CE"/>
    <w:rsid w:val="00E06529"/>
    <w:rsid w:val="00E06A51"/>
    <w:rsid w:val="00E11765"/>
    <w:rsid w:val="00E13618"/>
    <w:rsid w:val="00E13A9B"/>
    <w:rsid w:val="00E178E4"/>
    <w:rsid w:val="00E203D0"/>
    <w:rsid w:val="00E232EC"/>
    <w:rsid w:val="00E2406C"/>
    <w:rsid w:val="00E30180"/>
    <w:rsid w:val="00E354C0"/>
    <w:rsid w:val="00E3693A"/>
    <w:rsid w:val="00E36A5B"/>
    <w:rsid w:val="00E378EB"/>
    <w:rsid w:val="00E45548"/>
    <w:rsid w:val="00E51ADD"/>
    <w:rsid w:val="00E51CE3"/>
    <w:rsid w:val="00E51D15"/>
    <w:rsid w:val="00E5201D"/>
    <w:rsid w:val="00E546B2"/>
    <w:rsid w:val="00E76241"/>
    <w:rsid w:val="00E82416"/>
    <w:rsid w:val="00E87F52"/>
    <w:rsid w:val="00E90433"/>
    <w:rsid w:val="00E907DA"/>
    <w:rsid w:val="00E91B7C"/>
    <w:rsid w:val="00E93780"/>
    <w:rsid w:val="00E93841"/>
    <w:rsid w:val="00E93A15"/>
    <w:rsid w:val="00EA2CDD"/>
    <w:rsid w:val="00EB0B0D"/>
    <w:rsid w:val="00EB63D8"/>
    <w:rsid w:val="00EB6E9D"/>
    <w:rsid w:val="00EC09DD"/>
    <w:rsid w:val="00EC30CB"/>
    <w:rsid w:val="00EC4255"/>
    <w:rsid w:val="00EC53C8"/>
    <w:rsid w:val="00ED23FC"/>
    <w:rsid w:val="00ED5B0C"/>
    <w:rsid w:val="00ED5F6D"/>
    <w:rsid w:val="00EE0825"/>
    <w:rsid w:val="00EE141B"/>
    <w:rsid w:val="00EE23B2"/>
    <w:rsid w:val="00F00A0A"/>
    <w:rsid w:val="00F00F90"/>
    <w:rsid w:val="00F034DD"/>
    <w:rsid w:val="00F04A5D"/>
    <w:rsid w:val="00F04F79"/>
    <w:rsid w:val="00F05169"/>
    <w:rsid w:val="00F07147"/>
    <w:rsid w:val="00F073AC"/>
    <w:rsid w:val="00F075DA"/>
    <w:rsid w:val="00F12134"/>
    <w:rsid w:val="00F143AD"/>
    <w:rsid w:val="00F1448C"/>
    <w:rsid w:val="00F147D3"/>
    <w:rsid w:val="00F2100D"/>
    <w:rsid w:val="00F21740"/>
    <w:rsid w:val="00F21966"/>
    <w:rsid w:val="00F22DBE"/>
    <w:rsid w:val="00F265D4"/>
    <w:rsid w:val="00F303EC"/>
    <w:rsid w:val="00F32C1E"/>
    <w:rsid w:val="00F3433C"/>
    <w:rsid w:val="00F3549C"/>
    <w:rsid w:val="00F45A44"/>
    <w:rsid w:val="00F50FBD"/>
    <w:rsid w:val="00F61AE4"/>
    <w:rsid w:val="00F64B16"/>
    <w:rsid w:val="00F652B5"/>
    <w:rsid w:val="00F656DD"/>
    <w:rsid w:val="00F65729"/>
    <w:rsid w:val="00F6654B"/>
    <w:rsid w:val="00F73C79"/>
    <w:rsid w:val="00F73CEA"/>
    <w:rsid w:val="00F74734"/>
    <w:rsid w:val="00F752DA"/>
    <w:rsid w:val="00F861C7"/>
    <w:rsid w:val="00F91A0A"/>
    <w:rsid w:val="00F92197"/>
    <w:rsid w:val="00F92C6C"/>
    <w:rsid w:val="00F94603"/>
    <w:rsid w:val="00F962D4"/>
    <w:rsid w:val="00F963A0"/>
    <w:rsid w:val="00F97237"/>
    <w:rsid w:val="00FA26D0"/>
    <w:rsid w:val="00FA5AC3"/>
    <w:rsid w:val="00FA7475"/>
    <w:rsid w:val="00FB1C1D"/>
    <w:rsid w:val="00FB2D6B"/>
    <w:rsid w:val="00FC1FFE"/>
    <w:rsid w:val="00FC5C9C"/>
    <w:rsid w:val="00FD0016"/>
    <w:rsid w:val="00FD0402"/>
    <w:rsid w:val="00FD55CA"/>
    <w:rsid w:val="00FE6A2C"/>
    <w:rsid w:val="00FF0826"/>
    <w:rsid w:val="00FF0AFE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Леонидовна Седых</dc:creator>
  <cp:lastModifiedBy>Снежана Владимировна Никанкина</cp:lastModifiedBy>
  <cp:revision>8</cp:revision>
  <cp:lastPrinted>2012-09-25T13:18:00Z</cp:lastPrinted>
  <dcterms:created xsi:type="dcterms:W3CDTF">2012-09-20T06:57:00Z</dcterms:created>
  <dcterms:modified xsi:type="dcterms:W3CDTF">2012-09-26T11:18:00Z</dcterms:modified>
</cp:coreProperties>
</file>