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DC" w:rsidRPr="001D34DC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1D34DC" w:rsidRPr="001D34DC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подведения итогов открытого аукциона в электронной форме </w:t>
      </w:r>
    </w:p>
    <w:p w:rsidR="001D34DC" w:rsidRPr="001D34DC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0133300001712001</w:t>
      </w:r>
      <w:r w:rsidR="00721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278</w:t>
      </w:r>
    </w:p>
    <w:p w:rsidR="001D34DC" w:rsidRPr="001D34DC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363"/>
      </w:tblGrid>
      <w:tr w:rsidR="001D34DC" w:rsidRPr="001D34DC" w:rsidTr="001D34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4DC" w:rsidRPr="001D34DC" w:rsidRDefault="001D34DC" w:rsidP="001D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DC" w:rsidRPr="001D34DC" w:rsidRDefault="00776420" w:rsidP="0099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 w:rsidR="001D34DC"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6                                                                  </w:t>
            </w:r>
            <w:r w:rsid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D34DC"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9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="001D34DC"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</w:t>
            </w:r>
          </w:p>
        </w:tc>
      </w:tr>
    </w:tbl>
    <w:p w:rsidR="001D34DC" w:rsidRPr="00776420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D34DC" w:rsidRPr="00776420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D34DC" w:rsidRPr="001D34DC" w:rsidRDefault="001D34DC" w:rsidP="001D34D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 является: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Иванова.</w:t>
      </w:r>
    </w:p>
    <w:p w:rsidR="001D34DC" w:rsidRPr="001D34DC" w:rsidRDefault="001D34DC" w:rsidP="001D34DC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вторых частей заявок на участие в открытом аукционе в электронной форме № 0133300001712001</w:t>
      </w:r>
      <w:r w:rsidR="00721944">
        <w:rPr>
          <w:rFonts w:ascii="Times New Roman" w:eastAsia="Times New Roman" w:hAnsi="Times New Roman" w:cs="Times New Roman"/>
          <w:sz w:val="24"/>
          <w:szCs w:val="24"/>
          <w:lang w:eastAsia="ru-RU"/>
        </w:rPr>
        <w:t>278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оводилась аукционной комиссией 0</w:t>
      </w:r>
      <w:r w:rsidR="00994E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4E3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.2012 по адресу: 153000, Российская Федерация, Ивановская обл., г. Иваново, </w:t>
      </w:r>
      <w:r w:rsidR="00CB64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каб.220.</w:t>
      </w:r>
    </w:p>
    <w:p w:rsidR="001D34DC" w:rsidRPr="001D34DC" w:rsidRDefault="001D34DC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3.Наименование предмета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</w:t>
      </w:r>
      <w:r w:rsidR="00721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ремонту линии наружного освещения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Победы»</w:t>
      </w:r>
    </w:p>
    <w:p w:rsidR="001D34DC" w:rsidRPr="001D34DC" w:rsidRDefault="001D34DC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контракта:</w:t>
      </w:r>
      <w:r w:rsidRPr="001D3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21944">
        <w:rPr>
          <w:rFonts w:ascii="Times New Roman" w:eastAsia="Times New Roman" w:hAnsi="Times New Roman" w:cs="Times New Roman"/>
          <w:sz w:val="24"/>
          <w:szCs w:val="24"/>
          <w:lang w:eastAsia="ru-RU"/>
        </w:rPr>
        <w:t>1 547 502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руб.</w:t>
      </w:r>
    </w:p>
    <w:p w:rsidR="001D34DC" w:rsidRPr="001D34DC" w:rsidRDefault="001D34DC" w:rsidP="001D34DC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 проведении настоящего открытого аукциона в электронной форме были размещены «</w:t>
      </w:r>
      <w:r w:rsidR="007219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9» </w:t>
      </w:r>
      <w:r w:rsidR="00721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на электронной торговой площадке в информационно-телекоммуникационной сети «Интернет» на сайте: 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r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4DC" w:rsidRPr="001D34DC" w:rsidRDefault="001D34DC" w:rsidP="001D34DC">
      <w:pPr>
        <w:tabs>
          <w:tab w:val="left" w:pos="426"/>
        </w:tabs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 аукционной комиссии.</w:t>
      </w:r>
    </w:p>
    <w:p w:rsidR="001D34DC" w:rsidRDefault="001D34DC" w:rsidP="001D34DC">
      <w:pPr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вторых частей заявок на участие в открытом  аукционе в электронной форме</w:t>
      </w:r>
      <w:proofErr w:type="gramEnd"/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AA2C2E" w:rsidRPr="001D34DC" w:rsidRDefault="00AA2C2E" w:rsidP="001D34DC">
      <w:pPr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701"/>
        <w:gridCol w:w="698"/>
        <w:gridCol w:w="7065"/>
      </w:tblGrid>
      <w:tr w:rsidR="001D34DC" w:rsidRPr="001D34DC" w:rsidTr="001D34DC">
        <w:trPr>
          <w:trHeight w:val="435"/>
        </w:trPr>
        <w:tc>
          <w:tcPr>
            <w:tcW w:w="1701" w:type="dxa"/>
            <w:hideMark/>
          </w:tcPr>
          <w:p w:rsidR="001D34DC" w:rsidRPr="001D34DC" w:rsidRDefault="001D34DC" w:rsidP="001D34DC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698" w:type="dxa"/>
            <w:hideMark/>
          </w:tcPr>
          <w:p w:rsidR="001D34DC" w:rsidRPr="001D34DC" w:rsidRDefault="001D34DC" w:rsidP="001D34D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5" w:type="dxa"/>
            <w:hideMark/>
          </w:tcPr>
          <w:p w:rsidR="001D34DC" w:rsidRPr="001D34DC" w:rsidRDefault="001D34DC" w:rsidP="001D34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1D34DC" w:rsidRPr="001D34DC" w:rsidTr="001D34DC">
        <w:trPr>
          <w:trHeight w:val="435"/>
        </w:trPr>
        <w:tc>
          <w:tcPr>
            <w:tcW w:w="1701" w:type="dxa"/>
            <w:hideMark/>
          </w:tcPr>
          <w:p w:rsidR="001D34DC" w:rsidRPr="001D34DC" w:rsidRDefault="001D34DC" w:rsidP="001D34DC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698" w:type="dxa"/>
            <w:hideMark/>
          </w:tcPr>
          <w:p w:rsidR="001D34DC" w:rsidRPr="001D34DC" w:rsidRDefault="001D34DC" w:rsidP="001D34D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5" w:type="dxa"/>
            <w:hideMark/>
          </w:tcPr>
          <w:p w:rsidR="001D34DC" w:rsidRPr="001D34DC" w:rsidRDefault="001D34DC" w:rsidP="001D34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комиссии, заместитель начальника управления, начальник отдела конкурсов и аукционов управления муниципального заказа Администрации города Иванова </w:t>
            </w:r>
          </w:p>
        </w:tc>
      </w:tr>
      <w:tr w:rsidR="00CB646D" w:rsidRPr="001D34DC" w:rsidTr="001D34DC">
        <w:trPr>
          <w:trHeight w:val="435"/>
        </w:trPr>
        <w:tc>
          <w:tcPr>
            <w:tcW w:w="1701" w:type="dxa"/>
          </w:tcPr>
          <w:p w:rsidR="00CB646D" w:rsidRPr="001D34DC" w:rsidRDefault="00CB646D" w:rsidP="001D34DC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</w:tc>
        <w:tc>
          <w:tcPr>
            <w:tcW w:w="698" w:type="dxa"/>
          </w:tcPr>
          <w:p w:rsidR="00CB646D" w:rsidRPr="001D34DC" w:rsidRDefault="00CB646D" w:rsidP="001D34D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5" w:type="dxa"/>
          </w:tcPr>
          <w:p w:rsidR="00CB646D" w:rsidRPr="001D34DC" w:rsidRDefault="00CB646D" w:rsidP="00CB64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управления, начальник юридического отдела Администрации города Иванова</w:t>
            </w:r>
          </w:p>
        </w:tc>
      </w:tr>
      <w:tr w:rsidR="001D34DC" w:rsidRPr="001D34DC" w:rsidTr="001D34DC">
        <w:trPr>
          <w:trHeight w:val="873"/>
        </w:trPr>
        <w:tc>
          <w:tcPr>
            <w:tcW w:w="1701" w:type="dxa"/>
            <w:hideMark/>
          </w:tcPr>
          <w:p w:rsidR="001D34DC" w:rsidRPr="001D34DC" w:rsidRDefault="001D34DC" w:rsidP="001D34DC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698" w:type="dxa"/>
            <w:hideMark/>
          </w:tcPr>
          <w:p w:rsidR="001D34DC" w:rsidRPr="001D34DC" w:rsidRDefault="001D34DC" w:rsidP="001D34D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5" w:type="dxa"/>
            <w:hideMark/>
          </w:tcPr>
          <w:p w:rsidR="001D34DC" w:rsidRPr="001D34DC" w:rsidRDefault="001D34DC" w:rsidP="001D34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</w:t>
            </w:r>
          </w:p>
        </w:tc>
      </w:tr>
    </w:tbl>
    <w:p w:rsidR="001D34DC" w:rsidRPr="001D34DC" w:rsidRDefault="009559C6" w:rsidP="001D34DC">
      <w:pPr>
        <w:tabs>
          <w:tab w:val="left" w:pos="0"/>
          <w:tab w:val="left" w:pos="284"/>
        </w:tabs>
        <w:spacing w:after="0" w:line="240" w:lineRule="atLeast"/>
        <w:ind w:right="-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</w:t>
      </w:r>
      <w:r w:rsidR="0077642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41.</w:t>
      </w:r>
      <w:r w:rsidR="0077642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1D34DC" w:rsidRPr="001D3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</w:t>
      </w:r>
      <w:r w:rsidR="001D34DC" w:rsidRPr="001D3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 размещении заказов на поставки товаров, выполнение работ, оказание услуг для государственных и муниципальных нужд»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Закон №94-ФЗ) Оператором электронной площадки на рассмотрение аукционной комиссии были представлены: вторая часть заявки единственного участника открытого аукцион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форме,</w:t>
      </w:r>
      <w:r w:rsidR="001D34DC"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 документы и сведения, содержащиеся в</w:t>
      </w:r>
      <w:proofErr w:type="gramEnd"/>
      <w:r w:rsidR="001D34DC"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1D34DC"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реестре</w:t>
      </w:r>
      <w:proofErr w:type="gramEnd"/>
      <w:r w:rsidR="001D34DC"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участников размещения заказа, получивших аккредитацию на электронной торговой площадке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2727"/>
        <w:gridCol w:w="2130"/>
        <w:gridCol w:w="1984"/>
        <w:gridCol w:w="1418"/>
      </w:tblGrid>
      <w:tr w:rsidR="001D34DC" w:rsidRPr="001D34DC" w:rsidTr="001D34DC">
        <w:trPr>
          <w:trHeight w:val="588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 аукциона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форма, наименование участника аукциона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 xml:space="preserve">Номер контактного телефона </w:t>
            </w:r>
          </w:p>
        </w:tc>
      </w:tr>
      <w:tr w:rsidR="00AA2C2E" w:rsidRPr="001D34DC" w:rsidTr="00EB67AD">
        <w:trPr>
          <w:trHeight w:val="528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2E" w:rsidRPr="001D34DC" w:rsidRDefault="00AA2C2E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2E" w:rsidRDefault="00AA2C2E" w:rsidP="00B80715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акционерное общество «</w:t>
            </w:r>
            <w:proofErr w:type="spellStart"/>
            <w:r>
              <w:rPr>
                <w:sz w:val="22"/>
                <w:szCs w:val="22"/>
              </w:rPr>
              <w:t>Ивгорэлектросеть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AA2C2E" w:rsidRPr="005D402C" w:rsidRDefault="00AA2C2E" w:rsidP="00B80715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  <w:r w:rsidRPr="002F7E8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3702607899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2E" w:rsidRDefault="00AA2C2E" w:rsidP="00B80715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153034, РФ, Ивановская обл., </w:t>
            </w:r>
          </w:p>
          <w:p w:rsidR="00AA2C2E" w:rsidRDefault="00AA2C2E" w:rsidP="00B80715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</w:t>
            </w:r>
          </w:p>
          <w:p w:rsidR="00AA2C2E" w:rsidRDefault="00AA2C2E" w:rsidP="00B80715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Смирнова,78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2E" w:rsidRDefault="00AA2C2E" w:rsidP="00B80715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153034, РФ, Ивановская обл., </w:t>
            </w:r>
          </w:p>
          <w:p w:rsidR="00AA2C2E" w:rsidRDefault="00AA2C2E" w:rsidP="00B80715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</w:t>
            </w:r>
          </w:p>
          <w:p w:rsidR="00AA2C2E" w:rsidRDefault="00AA2C2E" w:rsidP="00B80715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Смирнова,78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2E" w:rsidRDefault="00AA2C2E" w:rsidP="00B80715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(4932) </w:t>
            </w:r>
          </w:p>
          <w:p w:rsidR="00AA2C2E" w:rsidRDefault="00AA2C2E" w:rsidP="002F7E80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</w:t>
            </w:r>
            <w:r w:rsidR="002F7E80">
              <w:rPr>
                <w:sz w:val="22"/>
                <w:szCs w:val="22"/>
              </w:rPr>
              <w:t>73-60</w:t>
            </w:r>
            <w:bookmarkStart w:id="0" w:name="_GoBack"/>
            <w:bookmarkEnd w:id="0"/>
          </w:p>
        </w:tc>
      </w:tr>
    </w:tbl>
    <w:p w:rsidR="001D34DC" w:rsidRPr="001D34DC" w:rsidRDefault="001D34DC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559C6" w:rsidRDefault="009559C6" w:rsidP="001D34DC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DC" w:rsidRPr="001D34DC" w:rsidRDefault="009559C6" w:rsidP="001D34DC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в соответствии со ст. 41.11 Закона №94-ФЗ рассмотрела  вторую часть заявки участника </w:t>
      </w:r>
      <w:r w:rsidR="001D34DC"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открытом аукционе в электронной форме на соответствие ее требованиям, установленным документацией об открытом аукционе в электронной форме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34DC"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 также документы и сведения, содержащиеся в реестре участников размещения заказа, получивших аккредитацию на электронной торговой площадке, 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приняла решени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1D34DC" w:rsidRPr="001D34DC" w:rsidRDefault="001D34DC" w:rsidP="001D34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267"/>
        <w:gridCol w:w="2835"/>
        <w:gridCol w:w="2835"/>
      </w:tblGrid>
      <w:tr w:rsidR="001D34DC" w:rsidRPr="001D34DC" w:rsidTr="001D34DC">
        <w:trPr>
          <w:cantSplit/>
          <w:trHeight w:val="107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Члены комиссии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hanging="13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Обоснование решения</w:t>
            </w:r>
          </w:p>
        </w:tc>
      </w:tr>
      <w:tr w:rsidR="001D34DC" w:rsidRPr="001D34DC" w:rsidTr="001D34DC">
        <w:trPr>
          <w:cantSplit/>
          <w:trHeight w:val="142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Default="001D34DC" w:rsidP="001D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1D34DC" w:rsidRDefault="001D34DC" w:rsidP="001D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AA2C2E" w:rsidRPr="001D34DC" w:rsidRDefault="00AA2C2E" w:rsidP="00AA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1D34DC" w:rsidRPr="001D34DC" w:rsidRDefault="001D34DC" w:rsidP="0025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7AB4">
              <w:rPr>
                <w:rFonts w:ascii="Times New Roman" w:eastAsia="Times New Roman" w:hAnsi="Times New Roman" w:cs="Times New Roman"/>
                <w:lang w:eastAsia="ru-RU"/>
              </w:rPr>
              <w:t>Е.Л. Седых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Единогласно</w:t>
            </w:r>
          </w:p>
          <w:p w:rsidR="001D34DC" w:rsidRPr="001D34DC" w:rsidRDefault="001D34DC" w:rsidP="001D3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признать заявку на участие в аукционе 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ст. 11, ст. 41.11 Закона № 94-ФЗ</w:t>
            </w:r>
          </w:p>
        </w:tc>
      </w:tr>
    </w:tbl>
    <w:p w:rsidR="001D34DC" w:rsidRPr="001D34DC" w:rsidRDefault="001D34DC" w:rsidP="001D34DC">
      <w:pPr>
        <w:spacing w:after="0" w:line="240" w:lineRule="auto"/>
        <w:ind w:left="180" w:right="2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D34DC" w:rsidRPr="001D34DC" w:rsidRDefault="009559C6" w:rsidP="001D34D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11 статьи 41.9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</w:t>
      </w:r>
      <w:proofErr w:type="gramEnd"/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контракта, прилагаемый к документации об открытом аукционе в электронной форме, без подписи заказчика. Контракт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аукциона, не превышающей начальной (максимальной) цены контракта. </w:t>
      </w:r>
    </w:p>
    <w:p w:rsidR="001D34DC" w:rsidRPr="001D34DC" w:rsidRDefault="001D34DC" w:rsidP="001D34D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4DC">
        <w:rPr>
          <w:rFonts w:ascii="Times New Roman" w:eastAsia="Calibri" w:hAnsi="Times New Roman" w:cs="Times New Roman"/>
          <w:sz w:val="24"/>
          <w:szCs w:val="24"/>
        </w:rPr>
        <w:t xml:space="preserve">Контракт может быть заключен не ранее чем через десять дней со дня размещения на официальном сайте настоящего протокола. </w:t>
      </w:r>
    </w:p>
    <w:p w:rsidR="001D34DC" w:rsidRPr="001D34DC" w:rsidRDefault="001D34DC" w:rsidP="001D34D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4DC">
        <w:rPr>
          <w:rFonts w:ascii="Times New Roman" w:eastAsia="Calibri" w:hAnsi="Times New Roman" w:cs="Times New Roman"/>
          <w:sz w:val="24"/>
          <w:szCs w:val="24"/>
        </w:rPr>
        <w:t>Участник размещения заказа, подавший заявку, не вправе отказаться от заключения контракта</w:t>
      </w:r>
    </w:p>
    <w:p w:rsidR="001D34DC" w:rsidRPr="001D34DC" w:rsidRDefault="009559C6" w:rsidP="001D34D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1D34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подведения итогов открытого аукциона в электронной форме будет размещен на электронной торговой площадке в информационно-телекоммуникационной сети "Интернет" на сайте: </w:t>
      </w:r>
      <w:hyperlink r:id="rId7" w:history="1">
        <w:r w:rsidR="001D34DC"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="001D34DC"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r w:rsidR="001D34DC"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1D34DC"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="001D34DC"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1D34DC"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C" w:rsidRPr="001D34D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1D34DC" w:rsidRPr="001D34DC" w:rsidRDefault="001D34DC" w:rsidP="001D34D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D34DC" w:rsidRPr="001D34DC" w:rsidRDefault="001D34DC" w:rsidP="001D34DC">
      <w:pPr>
        <w:keepNext/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1D34DC" w:rsidRPr="001D34DC" w:rsidRDefault="001D34DC" w:rsidP="001D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1D34DC" w:rsidRPr="001D34DC" w:rsidRDefault="001D34DC" w:rsidP="001D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4DC" w:rsidRPr="001D34DC" w:rsidRDefault="001D34DC" w:rsidP="001D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</w:t>
      </w:r>
      <w:r w:rsidRP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/Е.В. Шабанова/</w:t>
      </w:r>
    </w:p>
    <w:p w:rsidR="001D34DC" w:rsidRPr="001D34DC" w:rsidRDefault="001D34DC" w:rsidP="001D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DC" w:rsidRDefault="001D34DC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Заместитель председателя комиссии         </w:t>
      </w:r>
      <w:r w:rsidRP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/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Н.Б. Абрамова/</w:t>
      </w:r>
    </w:p>
    <w:p w:rsidR="00AA2C2E" w:rsidRDefault="00AA2C2E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2E" w:rsidRPr="001D34DC" w:rsidRDefault="00AA2C2E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_________________/Ю.В. Давыдова/</w:t>
      </w:r>
    </w:p>
    <w:p w:rsidR="001D34DC" w:rsidRPr="001D34DC" w:rsidRDefault="001D34DC" w:rsidP="001D34DC">
      <w:pPr>
        <w:spacing w:after="0" w:line="240" w:lineRule="auto"/>
        <w:ind w:left="453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DC" w:rsidRPr="001D34DC" w:rsidRDefault="001D34DC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Члены комиссии:</w:t>
      </w:r>
      <w:r w:rsidRPr="001D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_________________/Е.Л. Седых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1D34DC" w:rsidRDefault="001D34DC" w:rsidP="001D34DC">
      <w:pPr>
        <w:spacing w:after="0" w:line="240" w:lineRule="auto"/>
        <w:ind w:left="453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DC" w:rsidRPr="001D34DC" w:rsidRDefault="001D34DC" w:rsidP="001D34DC">
      <w:pPr>
        <w:spacing w:after="0" w:line="240" w:lineRule="auto"/>
        <w:ind w:left="453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1A0" w:rsidRDefault="001D34DC" w:rsidP="001D34DC"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Представитель заказчика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Смирнов</w:t>
      </w:r>
      <w:r w:rsid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FB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2E92"/>
    <w:multiLevelType w:val="hybridMultilevel"/>
    <w:tmpl w:val="A0823E74"/>
    <w:lvl w:ilvl="0" w:tplc="359E41FE">
      <w:start w:val="4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D11CE"/>
    <w:multiLevelType w:val="hybridMultilevel"/>
    <w:tmpl w:val="8AA681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45F0D"/>
    <w:multiLevelType w:val="hybridMultilevel"/>
    <w:tmpl w:val="39CE072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47AFB"/>
    <w:multiLevelType w:val="hybridMultilevel"/>
    <w:tmpl w:val="EFECCE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33A79"/>
    <w:multiLevelType w:val="hybridMultilevel"/>
    <w:tmpl w:val="389644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00F19"/>
    <w:multiLevelType w:val="hybridMultilevel"/>
    <w:tmpl w:val="F862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8E"/>
    <w:rsid w:val="000142AD"/>
    <w:rsid w:val="00027F92"/>
    <w:rsid w:val="00031B51"/>
    <w:rsid w:val="00033865"/>
    <w:rsid w:val="00036A32"/>
    <w:rsid w:val="00037EB0"/>
    <w:rsid w:val="0004157E"/>
    <w:rsid w:val="000441A0"/>
    <w:rsid w:val="00046B97"/>
    <w:rsid w:val="00063B40"/>
    <w:rsid w:val="00065741"/>
    <w:rsid w:val="000725FF"/>
    <w:rsid w:val="000747F6"/>
    <w:rsid w:val="00077BB0"/>
    <w:rsid w:val="00086F7A"/>
    <w:rsid w:val="0009225B"/>
    <w:rsid w:val="00092F16"/>
    <w:rsid w:val="00094443"/>
    <w:rsid w:val="0009579B"/>
    <w:rsid w:val="0009705F"/>
    <w:rsid w:val="0009760B"/>
    <w:rsid w:val="000B0C2A"/>
    <w:rsid w:val="000B1F56"/>
    <w:rsid w:val="000B2001"/>
    <w:rsid w:val="000B541E"/>
    <w:rsid w:val="000C2261"/>
    <w:rsid w:val="000D3821"/>
    <w:rsid w:val="000D5096"/>
    <w:rsid w:val="000D5266"/>
    <w:rsid w:val="000F0CC8"/>
    <w:rsid w:val="000F2439"/>
    <w:rsid w:val="000F732E"/>
    <w:rsid w:val="00101CAA"/>
    <w:rsid w:val="00113FC8"/>
    <w:rsid w:val="00116030"/>
    <w:rsid w:val="00116DF2"/>
    <w:rsid w:val="00117514"/>
    <w:rsid w:val="00117B5D"/>
    <w:rsid w:val="001278BC"/>
    <w:rsid w:val="00130817"/>
    <w:rsid w:val="00132965"/>
    <w:rsid w:val="00137065"/>
    <w:rsid w:val="00146B17"/>
    <w:rsid w:val="00147A21"/>
    <w:rsid w:val="00151618"/>
    <w:rsid w:val="001626FD"/>
    <w:rsid w:val="00163783"/>
    <w:rsid w:val="00163DBA"/>
    <w:rsid w:val="001672D2"/>
    <w:rsid w:val="0016788F"/>
    <w:rsid w:val="00171E1D"/>
    <w:rsid w:val="00184337"/>
    <w:rsid w:val="00195D9E"/>
    <w:rsid w:val="00196BCE"/>
    <w:rsid w:val="001A56B6"/>
    <w:rsid w:val="001A58CD"/>
    <w:rsid w:val="001A6F46"/>
    <w:rsid w:val="001B0B94"/>
    <w:rsid w:val="001B539E"/>
    <w:rsid w:val="001D004A"/>
    <w:rsid w:val="001D34DC"/>
    <w:rsid w:val="001E0E8E"/>
    <w:rsid w:val="001E138D"/>
    <w:rsid w:val="001F024F"/>
    <w:rsid w:val="001F28E7"/>
    <w:rsid w:val="001F3B67"/>
    <w:rsid w:val="00203194"/>
    <w:rsid w:val="00210C80"/>
    <w:rsid w:val="002138E1"/>
    <w:rsid w:val="0022689C"/>
    <w:rsid w:val="002326ED"/>
    <w:rsid w:val="00233AC3"/>
    <w:rsid w:val="00237698"/>
    <w:rsid w:val="002501DD"/>
    <w:rsid w:val="00257AB4"/>
    <w:rsid w:val="0027151E"/>
    <w:rsid w:val="00290CC2"/>
    <w:rsid w:val="00294907"/>
    <w:rsid w:val="002A5DDD"/>
    <w:rsid w:val="002B13E8"/>
    <w:rsid w:val="002B30E3"/>
    <w:rsid w:val="002B50E3"/>
    <w:rsid w:val="002B6CFB"/>
    <w:rsid w:val="002B6E86"/>
    <w:rsid w:val="002C399C"/>
    <w:rsid w:val="002D3279"/>
    <w:rsid w:val="002E2C6B"/>
    <w:rsid w:val="002F2A9D"/>
    <w:rsid w:val="002F7E80"/>
    <w:rsid w:val="00300FB9"/>
    <w:rsid w:val="00303674"/>
    <w:rsid w:val="003036DF"/>
    <w:rsid w:val="00314B36"/>
    <w:rsid w:val="003202A9"/>
    <w:rsid w:val="00321387"/>
    <w:rsid w:val="0034343E"/>
    <w:rsid w:val="00350935"/>
    <w:rsid w:val="00353C32"/>
    <w:rsid w:val="00357FC6"/>
    <w:rsid w:val="00360ECB"/>
    <w:rsid w:val="0036344D"/>
    <w:rsid w:val="00364C73"/>
    <w:rsid w:val="00364F46"/>
    <w:rsid w:val="00364FA8"/>
    <w:rsid w:val="00366844"/>
    <w:rsid w:val="00372B6A"/>
    <w:rsid w:val="00374505"/>
    <w:rsid w:val="00376974"/>
    <w:rsid w:val="003902E5"/>
    <w:rsid w:val="00396438"/>
    <w:rsid w:val="00397986"/>
    <w:rsid w:val="003B33F4"/>
    <w:rsid w:val="003C189C"/>
    <w:rsid w:val="003C49CD"/>
    <w:rsid w:val="003D2960"/>
    <w:rsid w:val="003E4FE6"/>
    <w:rsid w:val="003E5D23"/>
    <w:rsid w:val="003F0251"/>
    <w:rsid w:val="003F07C2"/>
    <w:rsid w:val="003F5BCE"/>
    <w:rsid w:val="003F7AD0"/>
    <w:rsid w:val="004030EF"/>
    <w:rsid w:val="00415F0C"/>
    <w:rsid w:val="004161CB"/>
    <w:rsid w:val="0042031B"/>
    <w:rsid w:val="00421234"/>
    <w:rsid w:val="00424A09"/>
    <w:rsid w:val="00426DA2"/>
    <w:rsid w:val="00445572"/>
    <w:rsid w:val="004548AB"/>
    <w:rsid w:val="004639E2"/>
    <w:rsid w:val="0047164B"/>
    <w:rsid w:val="00471BF8"/>
    <w:rsid w:val="00472D43"/>
    <w:rsid w:val="00484275"/>
    <w:rsid w:val="00486754"/>
    <w:rsid w:val="0049506C"/>
    <w:rsid w:val="00495F62"/>
    <w:rsid w:val="004E4A32"/>
    <w:rsid w:val="004F057F"/>
    <w:rsid w:val="004F3B6A"/>
    <w:rsid w:val="004F6F0A"/>
    <w:rsid w:val="0053166C"/>
    <w:rsid w:val="00535EEE"/>
    <w:rsid w:val="005434FE"/>
    <w:rsid w:val="00545DEC"/>
    <w:rsid w:val="0055608B"/>
    <w:rsid w:val="0055781B"/>
    <w:rsid w:val="00561905"/>
    <w:rsid w:val="00572F9E"/>
    <w:rsid w:val="0057304B"/>
    <w:rsid w:val="00577C3F"/>
    <w:rsid w:val="00584ADD"/>
    <w:rsid w:val="00586CCB"/>
    <w:rsid w:val="005872F6"/>
    <w:rsid w:val="005919B7"/>
    <w:rsid w:val="00594209"/>
    <w:rsid w:val="00595EA6"/>
    <w:rsid w:val="005A6BC9"/>
    <w:rsid w:val="005A7F9F"/>
    <w:rsid w:val="005B4403"/>
    <w:rsid w:val="005B5314"/>
    <w:rsid w:val="005B5B1B"/>
    <w:rsid w:val="005B739F"/>
    <w:rsid w:val="005C2946"/>
    <w:rsid w:val="005D1657"/>
    <w:rsid w:val="005D1B27"/>
    <w:rsid w:val="005D53A8"/>
    <w:rsid w:val="005E0855"/>
    <w:rsid w:val="005E0A82"/>
    <w:rsid w:val="005F190C"/>
    <w:rsid w:val="005F3EF3"/>
    <w:rsid w:val="0060614E"/>
    <w:rsid w:val="006076AB"/>
    <w:rsid w:val="0061204A"/>
    <w:rsid w:val="00616F50"/>
    <w:rsid w:val="006217BC"/>
    <w:rsid w:val="00621C26"/>
    <w:rsid w:val="00624428"/>
    <w:rsid w:val="00626263"/>
    <w:rsid w:val="00630AB4"/>
    <w:rsid w:val="00637F1A"/>
    <w:rsid w:val="00643D26"/>
    <w:rsid w:val="00646C46"/>
    <w:rsid w:val="00650C1B"/>
    <w:rsid w:val="00651DFF"/>
    <w:rsid w:val="006544C2"/>
    <w:rsid w:val="00655D4E"/>
    <w:rsid w:val="00656198"/>
    <w:rsid w:val="00657EE8"/>
    <w:rsid w:val="006669E3"/>
    <w:rsid w:val="006722A6"/>
    <w:rsid w:val="0068432D"/>
    <w:rsid w:val="006A4F24"/>
    <w:rsid w:val="006B1E85"/>
    <w:rsid w:val="006B32C8"/>
    <w:rsid w:val="006B3AEB"/>
    <w:rsid w:val="006C509C"/>
    <w:rsid w:val="006C5BE4"/>
    <w:rsid w:val="006D7048"/>
    <w:rsid w:val="006D7200"/>
    <w:rsid w:val="007005C0"/>
    <w:rsid w:val="0070574F"/>
    <w:rsid w:val="00705CA6"/>
    <w:rsid w:val="007121EE"/>
    <w:rsid w:val="00712885"/>
    <w:rsid w:val="0071476A"/>
    <w:rsid w:val="00721944"/>
    <w:rsid w:val="0072297B"/>
    <w:rsid w:val="007368AC"/>
    <w:rsid w:val="00737CD2"/>
    <w:rsid w:val="00740D98"/>
    <w:rsid w:val="007502FC"/>
    <w:rsid w:val="0076207F"/>
    <w:rsid w:val="00767D68"/>
    <w:rsid w:val="00770C8E"/>
    <w:rsid w:val="00776420"/>
    <w:rsid w:val="00780E0D"/>
    <w:rsid w:val="007824BF"/>
    <w:rsid w:val="007843E2"/>
    <w:rsid w:val="0078734C"/>
    <w:rsid w:val="007947EA"/>
    <w:rsid w:val="007A3DEC"/>
    <w:rsid w:val="007A5174"/>
    <w:rsid w:val="007A680F"/>
    <w:rsid w:val="007B4CCA"/>
    <w:rsid w:val="007B6105"/>
    <w:rsid w:val="007C17DC"/>
    <w:rsid w:val="007C3D6D"/>
    <w:rsid w:val="007C7E4C"/>
    <w:rsid w:val="007D223F"/>
    <w:rsid w:val="007D52A2"/>
    <w:rsid w:val="007D74DC"/>
    <w:rsid w:val="007E1071"/>
    <w:rsid w:val="007F0174"/>
    <w:rsid w:val="007F34B0"/>
    <w:rsid w:val="007F361E"/>
    <w:rsid w:val="0080576A"/>
    <w:rsid w:val="00806451"/>
    <w:rsid w:val="008168BA"/>
    <w:rsid w:val="008315EF"/>
    <w:rsid w:val="00833793"/>
    <w:rsid w:val="00833973"/>
    <w:rsid w:val="008534DB"/>
    <w:rsid w:val="00853758"/>
    <w:rsid w:val="00857A8C"/>
    <w:rsid w:val="0087362A"/>
    <w:rsid w:val="00890A9D"/>
    <w:rsid w:val="00892274"/>
    <w:rsid w:val="0089315B"/>
    <w:rsid w:val="0089346C"/>
    <w:rsid w:val="00894D3C"/>
    <w:rsid w:val="0089585C"/>
    <w:rsid w:val="008A099E"/>
    <w:rsid w:val="008A2E05"/>
    <w:rsid w:val="008A5979"/>
    <w:rsid w:val="008B4E98"/>
    <w:rsid w:val="008B5392"/>
    <w:rsid w:val="008B7495"/>
    <w:rsid w:val="008C16E5"/>
    <w:rsid w:val="008C32FC"/>
    <w:rsid w:val="008C496F"/>
    <w:rsid w:val="008C5131"/>
    <w:rsid w:val="008C5A8D"/>
    <w:rsid w:val="008C6F02"/>
    <w:rsid w:val="008C7102"/>
    <w:rsid w:val="008C775D"/>
    <w:rsid w:val="008D49C0"/>
    <w:rsid w:val="008E117E"/>
    <w:rsid w:val="008E1479"/>
    <w:rsid w:val="008E5249"/>
    <w:rsid w:val="008E6912"/>
    <w:rsid w:val="008F59C2"/>
    <w:rsid w:val="009101F3"/>
    <w:rsid w:val="00913767"/>
    <w:rsid w:val="009246B0"/>
    <w:rsid w:val="0092514F"/>
    <w:rsid w:val="00925C79"/>
    <w:rsid w:val="00927241"/>
    <w:rsid w:val="00927FBA"/>
    <w:rsid w:val="009314B4"/>
    <w:rsid w:val="009450CE"/>
    <w:rsid w:val="0094619A"/>
    <w:rsid w:val="009464FD"/>
    <w:rsid w:val="00950E25"/>
    <w:rsid w:val="00952FDA"/>
    <w:rsid w:val="009559C6"/>
    <w:rsid w:val="00961D5D"/>
    <w:rsid w:val="0096352C"/>
    <w:rsid w:val="009662F8"/>
    <w:rsid w:val="00975A0F"/>
    <w:rsid w:val="00976200"/>
    <w:rsid w:val="00986739"/>
    <w:rsid w:val="00993779"/>
    <w:rsid w:val="00994E3C"/>
    <w:rsid w:val="00995207"/>
    <w:rsid w:val="009A0BDD"/>
    <w:rsid w:val="009A10EE"/>
    <w:rsid w:val="009A71E3"/>
    <w:rsid w:val="009B0652"/>
    <w:rsid w:val="009B06A2"/>
    <w:rsid w:val="009B146E"/>
    <w:rsid w:val="009B2882"/>
    <w:rsid w:val="009B3A84"/>
    <w:rsid w:val="009C1113"/>
    <w:rsid w:val="009C18AF"/>
    <w:rsid w:val="009D3FCC"/>
    <w:rsid w:val="009D4161"/>
    <w:rsid w:val="009E0F40"/>
    <w:rsid w:val="009E1994"/>
    <w:rsid w:val="009F476A"/>
    <w:rsid w:val="00A01BF6"/>
    <w:rsid w:val="00A01FD4"/>
    <w:rsid w:val="00A10977"/>
    <w:rsid w:val="00A15100"/>
    <w:rsid w:val="00A15399"/>
    <w:rsid w:val="00A15E9A"/>
    <w:rsid w:val="00A20A51"/>
    <w:rsid w:val="00A339A7"/>
    <w:rsid w:val="00A372C7"/>
    <w:rsid w:val="00A55720"/>
    <w:rsid w:val="00A6488A"/>
    <w:rsid w:val="00A86CBE"/>
    <w:rsid w:val="00A90CDB"/>
    <w:rsid w:val="00A91E3A"/>
    <w:rsid w:val="00A91F8D"/>
    <w:rsid w:val="00A94EA3"/>
    <w:rsid w:val="00AA2C2E"/>
    <w:rsid w:val="00AA5F2C"/>
    <w:rsid w:val="00AA73A8"/>
    <w:rsid w:val="00AB672E"/>
    <w:rsid w:val="00AB796B"/>
    <w:rsid w:val="00AC1CAB"/>
    <w:rsid w:val="00AC5398"/>
    <w:rsid w:val="00AD0FA8"/>
    <w:rsid w:val="00AD3BAE"/>
    <w:rsid w:val="00AE264B"/>
    <w:rsid w:val="00AE35BB"/>
    <w:rsid w:val="00AE48DE"/>
    <w:rsid w:val="00AF4B72"/>
    <w:rsid w:val="00AF7005"/>
    <w:rsid w:val="00B00D2E"/>
    <w:rsid w:val="00B01719"/>
    <w:rsid w:val="00B10EA3"/>
    <w:rsid w:val="00B11C3E"/>
    <w:rsid w:val="00B11EC0"/>
    <w:rsid w:val="00B12A9B"/>
    <w:rsid w:val="00B15B4B"/>
    <w:rsid w:val="00B1709C"/>
    <w:rsid w:val="00B374DA"/>
    <w:rsid w:val="00B527A8"/>
    <w:rsid w:val="00B53B22"/>
    <w:rsid w:val="00B61E58"/>
    <w:rsid w:val="00B67F25"/>
    <w:rsid w:val="00B70253"/>
    <w:rsid w:val="00B70B34"/>
    <w:rsid w:val="00B75352"/>
    <w:rsid w:val="00B75E60"/>
    <w:rsid w:val="00B7684A"/>
    <w:rsid w:val="00B80CFC"/>
    <w:rsid w:val="00B83028"/>
    <w:rsid w:val="00B83F73"/>
    <w:rsid w:val="00B90B06"/>
    <w:rsid w:val="00BC0C1B"/>
    <w:rsid w:val="00BC2CB7"/>
    <w:rsid w:val="00BD03E2"/>
    <w:rsid w:val="00BD3210"/>
    <w:rsid w:val="00BD44FD"/>
    <w:rsid w:val="00BD5989"/>
    <w:rsid w:val="00BD5A89"/>
    <w:rsid w:val="00BE4B31"/>
    <w:rsid w:val="00BF1FBB"/>
    <w:rsid w:val="00BF5891"/>
    <w:rsid w:val="00BF655F"/>
    <w:rsid w:val="00BF6F44"/>
    <w:rsid w:val="00C02A66"/>
    <w:rsid w:val="00C03049"/>
    <w:rsid w:val="00C033EC"/>
    <w:rsid w:val="00C117AE"/>
    <w:rsid w:val="00C2232E"/>
    <w:rsid w:val="00C279C9"/>
    <w:rsid w:val="00C30225"/>
    <w:rsid w:val="00C30B94"/>
    <w:rsid w:val="00C33145"/>
    <w:rsid w:val="00C51425"/>
    <w:rsid w:val="00C55ED4"/>
    <w:rsid w:val="00C56EBA"/>
    <w:rsid w:val="00C62DA3"/>
    <w:rsid w:val="00C64F92"/>
    <w:rsid w:val="00C67254"/>
    <w:rsid w:val="00C728CE"/>
    <w:rsid w:val="00C75C8B"/>
    <w:rsid w:val="00C842A7"/>
    <w:rsid w:val="00C850E6"/>
    <w:rsid w:val="00C86B8C"/>
    <w:rsid w:val="00C9304B"/>
    <w:rsid w:val="00C946CA"/>
    <w:rsid w:val="00CA039B"/>
    <w:rsid w:val="00CA6005"/>
    <w:rsid w:val="00CA7415"/>
    <w:rsid w:val="00CB2320"/>
    <w:rsid w:val="00CB589F"/>
    <w:rsid w:val="00CB646D"/>
    <w:rsid w:val="00CB691F"/>
    <w:rsid w:val="00CD1412"/>
    <w:rsid w:val="00CD3D13"/>
    <w:rsid w:val="00CD558F"/>
    <w:rsid w:val="00CE246C"/>
    <w:rsid w:val="00CE7025"/>
    <w:rsid w:val="00D01450"/>
    <w:rsid w:val="00D06319"/>
    <w:rsid w:val="00D12BF1"/>
    <w:rsid w:val="00D14220"/>
    <w:rsid w:val="00D14D4F"/>
    <w:rsid w:val="00D16272"/>
    <w:rsid w:val="00D20B1E"/>
    <w:rsid w:val="00D40586"/>
    <w:rsid w:val="00D41B08"/>
    <w:rsid w:val="00D41E3B"/>
    <w:rsid w:val="00D426CD"/>
    <w:rsid w:val="00D457EF"/>
    <w:rsid w:val="00D50BFD"/>
    <w:rsid w:val="00D529D7"/>
    <w:rsid w:val="00D54D70"/>
    <w:rsid w:val="00D54FA8"/>
    <w:rsid w:val="00D710CB"/>
    <w:rsid w:val="00D75058"/>
    <w:rsid w:val="00D757B5"/>
    <w:rsid w:val="00D77956"/>
    <w:rsid w:val="00D85A20"/>
    <w:rsid w:val="00D90776"/>
    <w:rsid w:val="00D908EA"/>
    <w:rsid w:val="00DC338E"/>
    <w:rsid w:val="00DD39BE"/>
    <w:rsid w:val="00DD4201"/>
    <w:rsid w:val="00DD5675"/>
    <w:rsid w:val="00DE2A55"/>
    <w:rsid w:val="00E00E4C"/>
    <w:rsid w:val="00E03315"/>
    <w:rsid w:val="00E03BEA"/>
    <w:rsid w:val="00E06529"/>
    <w:rsid w:val="00E11765"/>
    <w:rsid w:val="00E13618"/>
    <w:rsid w:val="00E13A9B"/>
    <w:rsid w:val="00E178E4"/>
    <w:rsid w:val="00E203D0"/>
    <w:rsid w:val="00E232EC"/>
    <w:rsid w:val="00E2406C"/>
    <w:rsid w:val="00E354C0"/>
    <w:rsid w:val="00E36A5B"/>
    <w:rsid w:val="00E378EB"/>
    <w:rsid w:val="00E51ADD"/>
    <w:rsid w:val="00E5201D"/>
    <w:rsid w:val="00E546B2"/>
    <w:rsid w:val="00E907DA"/>
    <w:rsid w:val="00E91B7C"/>
    <w:rsid w:val="00E93780"/>
    <w:rsid w:val="00E93841"/>
    <w:rsid w:val="00E93A15"/>
    <w:rsid w:val="00EA2CDD"/>
    <w:rsid w:val="00EB63D8"/>
    <w:rsid w:val="00EB6E9D"/>
    <w:rsid w:val="00EC4255"/>
    <w:rsid w:val="00EC53C8"/>
    <w:rsid w:val="00ED5B0C"/>
    <w:rsid w:val="00ED5F6D"/>
    <w:rsid w:val="00EE0825"/>
    <w:rsid w:val="00EE141B"/>
    <w:rsid w:val="00F00A0A"/>
    <w:rsid w:val="00F04F79"/>
    <w:rsid w:val="00F05169"/>
    <w:rsid w:val="00F073AC"/>
    <w:rsid w:val="00F075DA"/>
    <w:rsid w:val="00F12134"/>
    <w:rsid w:val="00F143AD"/>
    <w:rsid w:val="00F1448C"/>
    <w:rsid w:val="00F147D3"/>
    <w:rsid w:val="00F2100D"/>
    <w:rsid w:val="00F303EC"/>
    <w:rsid w:val="00F32C1E"/>
    <w:rsid w:val="00F3433C"/>
    <w:rsid w:val="00F45A44"/>
    <w:rsid w:val="00F50FBD"/>
    <w:rsid w:val="00F64B16"/>
    <w:rsid w:val="00F652B5"/>
    <w:rsid w:val="00F6654B"/>
    <w:rsid w:val="00F73CEA"/>
    <w:rsid w:val="00F74734"/>
    <w:rsid w:val="00F861C7"/>
    <w:rsid w:val="00F91A0A"/>
    <w:rsid w:val="00F92C6C"/>
    <w:rsid w:val="00F962D4"/>
    <w:rsid w:val="00F963A0"/>
    <w:rsid w:val="00FA5AC3"/>
    <w:rsid w:val="00FA7475"/>
    <w:rsid w:val="00FB2D6B"/>
    <w:rsid w:val="00FC5C9C"/>
    <w:rsid w:val="00FD0402"/>
    <w:rsid w:val="00FD55C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2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A2C2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2C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2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A2C2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2C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12</cp:revision>
  <cp:lastPrinted>2012-10-01T07:41:00Z</cp:lastPrinted>
  <dcterms:created xsi:type="dcterms:W3CDTF">2012-09-03T06:38:00Z</dcterms:created>
  <dcterms:modified xsi:type="dcterms:W3CDTF">2012-10-01T07:46:00Z</dcterms:modified>
</cp:coreProperties>
</file>