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E5" w:rsidRDefault="00147CE5" w:rsidP="00147CE5">
      <w:pPr>
        <w:pStyle w:val="a3"/>
        <w:rPr>
          <w:sz w:val="24"/>
        </w:rPr>
      </w:pPr>
    </w:p>
    <w:p w:rsidR="00147CE5" w:rsidRDefault="00147CE5" w:rsidP="00147CE5">
      <w:pPr>
        <w:pStyle w:val="a3"/>
        <w:tabs>
          <w:tab w:val="left" w:pos="1560"/>
        </w:tabs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147CE5" w:rsidRDefault="00147CE5" w:rsidP="00147CE5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№0133300001712001</w:t>
      </w:r>
      <w:r>
        <w:rPr>
          <w:b/>
          <w:sz w:val="24"/>
          <w:szCs w:val="24"/>
        </w:rPr>
        <w:t>346</w:t>
      </w:r>
    </w:p>
    <w:p w:rsidR="00147CE5" w:rsidRDefault="00147CE5" w:rsidP="00147CE5">
      <w:pPr>
        <w:ind w:right="-191"/>
        <w:jc w:val="center"/>
        <w:rPr>
          <w:b/>
          <w:sz w:val="24"/>
          <w:szCs w:val="24"/>
        </w:rPr>
      </w:pP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147CE5" w:rsidTr="00147CE5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CE5" w:rsidRDefault="00147CE5" w:rsidP="00147C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РФ, Ивановская обл., г. Иваново                                                                                 </w:t>
            </w:r>
            <w:r>
              <w:rPr>
                <w:sz w:val="24"/>
                <w:szCs w:val="24"/>
                <w:lang w:eastAsia="en-US"/>
              </w:rPr>
              <w:t>12.10</w:t>
            </w:r>
            <w:r>
              <w:rPr>
                <w:sz w:val="24"/>
                <w:szCs w:val="24"/>
                <w:lang w:eastAsia="en-US"/>
              </w:rPr>
              <w:t xml:space="preserve">.2012                     </w:t>
            </w:r>
          </w:p>
        </w:tc>
      </w:tr>
    </w:tbl>
    <w:p w:rsidR="00147CE5" w:rsidRDefault="00147CE5" w:rsidP="00147CE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47CE5" w:rsidRDefault="00147CE5" w:rsidP="00147C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Заказчиком является: </w:t>
      </w:r>
      <w:r w:rsidRPr="000506E9">
        <w:rPr>
          <w:sz w:val="24"/>
          <w:szCs w:val="24"/>
        </w:rPr>
        <w:t xml:space="preserve">Муниципальное бюджетное учреждение здравоохранения </w:t>
      </w:r>
      <w:r>
        <w:rPr>
          <w:sz w:val="24"/>
          <w:szCs w:val="24"/>
        </w:rPr>
        <w:t>«Родильный дом №1»</w:t>
      </w:r>
      <w:r w:rsidRPr="000506E9">
        <w:rPr>
          <w:sz w:val="24"/>
          <w:szCs w:val="24"/>
        </w:rPr>
        <w:t xml:space="preserve"> г. Иваново</w:t>
      </w:r>
      <w:r>
        <w:rPr>
          <w:sz w:val="24"/>
          <w:szCs w:val="24"/>
        </w:rPr>
        <w:t xml:space="preserve">. </w:t>
      </w:r>
    </w:p>
    <w:p w:rsidR="00147CE5" w:rsidRDefault="00147CE5" w:rsidP="00147CE5">
      <w:pPr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                 №0133300001712001</w:t>
      </w:r>
      <w:r>
        <w:rPr>
          <w:sz w:val="24"/>
          <w:szCs w:val="24"/>
        </w:rPr>
        <w:t>346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>
        <w:rPr>
          <w:sz w:val="24"/>
          <w:szCs w:val="24"/>
        </w:rPr>
        <w:t>12</w:t>
      </w:r>
      <w:r>
        <w:rPr>
          <w:sz w:val="24"/>
          <w:szCs w:val="24"/>
        </w:rPr>
        <w:t>.</w:t>
      </w:r>
      <w:r>
        <w:rPr>
          <w:sz w:val="24"/>
          <w:szCs w:val="24"/>
        </w:rPr>
        <w:t>10</w:t>
      </w:r>
      <w:r>
        <w:rPr>
          <w:sz w:val="24"/>
          <w:szCs w:val="24"/>
        </w:rPr>
        <w:t>.2012 по адресу: 153000, Российская Федерация, Ивановская, г. Иваново, пл. Революции, 6.</w:t>
      </w:r>
    </w:p>
    <w:p w:rsidR="00147CE5" w:rsidRDefault="00147CE5" w:rsidP="00147CE5">
      <w:pPr>
        <w:jc w:val="both"/>
        <w:rPr>
          <w:sz w:val="24"/>
          <w:szCs w:val="24"/>
        </w:rPr>
      </w:pPr>
    </w:p>
    <w:p w:rsidR="00147CE5" w:rsidRDefault="00147CE5" w:rsidP="00147C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гражданско-правового договора бюджетного учреждения (контракта): </w:t>
      </w:r>
      <w:r w:rsidRPr="000506E9">
        <w:rPr>
          <w:sz w:val="24"/>
          <w:szCs w:val="24"/>
        </w:rPr>
        <w:t>Выполнение работ по установке э</w:t>
      </w:r>
      <w:r>
        <w:rPr>
          <w:sz w:val="24"/>
          <w:szCs w:val="24"/>
        </w:rPr>
        <w:t>кранов на лифтовых шахтах МБУЗ «</w:t>
      </w:r>
      <w:r w:rsidRPr="000506E9">
        <w:rPr>
          <w:sz w:val="24"/>
          <w:szCs w:val="24"/>
        </w:rPr>
        <w:t>Родильный дом №1</w:t>
      </w:r>
      <w:r>
        <w:rPr>
          <w:sz w:val="24"/>
          <w:szCs w:val="24"/>
        </w:rPr>
        <w:t>»</w:t>
      </w:r>
      <w:r w:rsidRPr="000506E9">
        <w:rPr>
          <w:sz w:val="24"/>
          <w:szCs w:val="24"/>
        </w:rPr>
        <w:t xml:space="preserve"> г. Иваново</w:t>
      </w:r>
      <w:r>
        <w:rPr>
          <w:sz w:val="24"/>
          <w:szCs w:val="24"/>
        </w:rPr>
        <w:t xml:space="preserve">. </w:t>
      </w:r>
    </w:p>
    <w:p w:rsidR="00147CE5" w:rsidRDefault="00147CE5" w:rsidP="00147CE5">
      <w:pPr>
        <w:jc w:val="both"/>
        <w:rPr>
          <w:sz w:val="24"/>
          <w:szCs w:val="24"/>
        </w:rPr>
      </w:pPr>
    </w:p>
    <w:p w:rsidR="00147CE5" w:rsidRDefault="00147CE5" w:rsidP="00147CE5">
      <w:pPr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>
        <w:rPr>
          <w:sz w:val="24"/>
          <w:szCs w:val="24"/>
        </w:rPr>
        <w:t>03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2012 года на электронной торговой площадке в информационно-телекоммуникационной сети «Интернет» на сайте: etp.roseltorg.ru.</w:t>
      </w:r>
    </w:p>
    <w:p w:rsidR="00147CE5" w:rsidRDefault="00147CE5" w:rsidP="00147CE5">
      <w:pPr>
        <w:jc w:val="both"/>
        <w:rPr>
          <w:sz w:val="24"/>
          <w:szCs w:val="24"/>
        </w:rPr>
      </w:pPr>
    </w:p>
    <w:p w:rsidR="00147CE5" w:rsidRDefault="00147CE5" w:rsidP="00147CE5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147CE5" w:rsidRDefault="00147CE5" w:rsidP="00147CE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147CE5" w:rsidTr="00147CE5">
        <w:trPr>
          <w:trHeight w:val="435"/>
        </w:trPr>
        <w:tc>
          <w:tcPr>
            <w:tcW w:w="2161" w:type="dxa"/>
            <w:hideMark/>
          </w:tcPr>
          <w:p w:rsidR="00147CE5" w:rsidRDefault="00147CE5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Е.В. Шабанова</w:t>
            </w:r>
          </w:p>
        </w:tc>
        <w:tc>
          <w:tcPr>
            <w:tcW w:w="236" w:type="dxa"/>
            <w:hideMark/>
          </w:tcPr>
          <w:p w:rsidR="00147CE5" w:rsidRDefault="00147CE5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147CE5" w:rsidRDefault="00147CE5">
            <w:pPr>
              <w:autoSpaceDE w:val="0"/>
              <w:autoSpaceDN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147CE5" w:rsidTr="00147CE5">
        <w:trPr>
          <w:trHeight w:val="435"/>
        </w:trPr>
        <w:tc>
          <w:tcPr>
            <w:tcW w:w="2161" w:type="dxa"/>
            <w:hideMark/>
          </w:tcPr>
          <w:p w:rsidR="00147CE5" w:rsidRDefault="00147CE5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36" w:type="dxa"/>
            <w:hideMark/>
          </w:tcPr>
          <w:p w:rsidR="00147CE5" w:rsidRDefault="00147CE5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147CE5" w:rsidRDefault="00147CE5">
            <w:pPr>
              <w:autoSpaceDE w:val="0"/>
              <w:autoSpaceDN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председателя комиссии, заместитель начальника управления, начальник отдела конкурсов и аукционов </w:t>
            </w:r>
            <w:proofErr w:type="gramStart"/>
            <w:r>
              <w:rPr>
                <w:sz w:val="24"/>
                <w:szCs w:val="24"/>
                <w:lang w:eastAsia="en-US"/>
              </w:rPr>
              <w:t>управления муниципального заказа Администрации города Иванов</w:t>
            </w:r>
            <w:proofErr w:type="gramEnd"/>
          </w:p>
        </w:tc>
      </w:tr>
      <w:tr w:rsidR="00147CE5" w:rsidTr="00147CE5">
        <w:trPr>
          <w:trHeight w:val="435"/>
        </w:trPr>
        <w:tc>
          <w:tcPr>
            <w:tcW w:w="2161" w:type="dxa"/>
            <w:hideMark/>
          </w:tcPr>
          <w:p w:rsidR="00147CE5" w:rsidRDefault="00147CE5">
            <w:pPr>
              <w:autoSpaceDE w:val="0"/>
              <w:autoSpaceDN w:val="0"/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Ю.В. Давыдова</w:t>
            </w:r>
          </w:p>
        </w:tc>
        <w:tc>
          <w:tcPr>
            <w:tcW w:w="236" w:type="dxa"/>
            <w:hideMark/>
          </w:tcPr>
          <w:p w:rsidR="00147CE5" w:rsidRDefault="00147CE5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147CE5" w:rsidRDefault="00147CE5">
            <w:pPr>
              <w:autoSpaceDE w:val="0"/>
              <w:autoSpaceDN w:val="0"/>
              <w:spacing w:after="120"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147CE5" w:rsidTr="00147CE5">
        <w:trPr>
          <w:trHeight w:val="276"/>
        </w:trPr>
        <w:tc>
          <w:tcPr>
            <w:tcW w:w="2161" w:type="dxa"/>
            <w:hideMark/>
          </w:tcPr>
          <w:p w:rsidR="00147CE5" w:rsidRDefault="00147CE5">
            <w:pPr>
              <w:autoSpaceDE w:val="0"/>
              <w:autoSpaceDN w:val="0"/>
              <w:spacing w:line="276" w:lineRule="auto"/>
              <w:ind w:right="-108"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Е.Н. Смирнова</w:t>
            </w:r>
          </w:p>
        </w:tc>
        <w:tc>
          <w:tcPr>
            <w:tcW w:w="236" w:type="dxa"/>
            <w:hideMark/>
          </w:tcPr>
          <w:p w:rsidR="00147CE5" w:rsidRDefault="00147CE5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147CE5" w:rsidRDefault="00147CE5">
            <w:pPr>
              <w:autoSpaceDE w:val="0"/>
              <w:autoSpaceDN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 Иванова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147CE5" w:rsidRDefault="00147CE5" w:rsidP="00147CE5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час. 00 мин. (время московское)</w:t>
      </w:r>
      <w:r>
        <w:rPr>
          <w:sz w:val="24"/>
          <w:szCs w:val="24"/>
        </w:rPr>
        <w:br/>
        <w:t>«</w:t>
      </w:r>
      <w:r>
        <w:rPr>
          <w:sz w:val="24"/>
          <w:szCs w:val="24"/>
        </w:rPr>
        <w:t>11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2012 года была подана 1 (одна) заявка от участника с порядковым</w:t>
      </w:r>
      <w:r>
        <w:rPr>
          <w:sz w:val="24"/>
          <w:szCs w:val="24"/>
        </w:rPr>
        <w:br/>
        <w:t>номером 1.</w:t>
      </w:r>
    </w:p>
    <w:p w:rsidR="00147CE5" w:rsidRDefault="00147CE5" w:rsidP="00147CE5">
      <w:pPr>
        <w:tabs>
          <w:tab w:val="left" w:pos="851"/>
          <w:tab w:val="left" w:pos="10206"/>
        </w:tabs>
        <w:spacing w:after="120"/>
        <w:ind w:right="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рассмотрела первую часть единственной заявки на участие в открытом аукционе в элек</w:t>
      </w:r>
      <w:r>
        <w:rPr>
          <w:sz w:val="24"/>
          <w:szCs w:val="24"/>
        </w:rPr>
        <w:t>тронной форме №0133300001712001346</w:t>
      </w:r>
      <w:r>
        <w:rPr>
          <w:sz w:val="24"/>
          <w:szCs w:val="24"/>
        </w:rPr>
        <w:t xml:space="preserve"> в порядке,  установленном статьей 41.9 Федерального закона </w:t>
      </w:r>
      <w:r>
        <w:rPr>
          <w:color w:val="000000"/>
          <w:sz w:val="24"/>
          <w:szCs w:val="24"/>
        </w:rPr>
        <w:t>от 21 июля 2005 года № 94-ФЗ</w:t>
      </w:r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>«О размещении заказов на поставки товаров, выполнение работ, оказание услуг для государственных и муниципальных нужд» (далее – Закон №94-ФЗ О размещении заказов)</w:t>
      </w:r>
      <w:r>
        <w:rPr>
          <w:color w:val="000000"/>
          <w:sz w:val="24"/>
          <w:szCs w:val="24"/>
        </w:rPr>
        <w:t xml:space="preserve"> и приняла решение: </w:t>
      </w:r>
      <w:proofErr w:type="gramEnd"/>
    </w:p>
    <w:p w:rsidR="00147CE5" w:rsidRDefault="00147CE5" w:rsidP="00147CE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8.1. Допустить к участию в открытом аукционе в электронной форме и признать участником открытого аукциона  в электронной форме следующего участника размещения заказа:</w:t>
      </w: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502"/>
        <w:gridCol w:w="3472"/>
        <w:gridCol w:w="3512"/>
      </w:tblGrid>
      <w:tr w:rsidR="00147CE5" w:rsidTr="00147CE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E5" w:rsidRDefault="00147CE5">
            <w:pPr>
              <w:pStyle w:val="a5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Cs w:val="24"/>
                <w:lang w:eastAsia="en-US"/>
              </w:rPr>
              <w:t>п</w:t>
            </w:r>
            <w:proofErr w:type="gramEnd"/>
            <w:r>
              <w:rPr>
                <w:szCs w:val="24"/>
                <w:lang w:eastAsia="en-US"/>
              </w:rPr>
              <w:t xml:space="preserve">/п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E5" w:rsidRDefault="00147CE5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Порядковый номер заявки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E5" w:rsidRDefault="00147CE5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Статус допуска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E5" w:rsidRDefault="00147CE5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Основание для решения</w:t>
            </w:r>
          </w:p>
        </w:tc>
      </w:tr>
      <w:tr w:rsidR="00147CE5" w:rsidTr="00147CE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E5" w:rsidRDefault="00147CE5">
            <w:pPr>
              <w:pStyle w:val="a5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E5" w:rsidRDefault="00147CE5">
            <w:pPr>
              <w:pStyle w:val="a5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E5" w:rsidRDefault="00147CE5">
            <w:pPr>
              <w:pStyle w:val="a5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Допущен</w:t>
            </w:r>
            <w:proofErr w:type="gramEnd"/>
            <w:r>
              <w:rPr>
                <w:szCs w:val="24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E5" w:rsidRDefault="00147CE5">
            <w:pPr>
              <w:pStyle w:val="a5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147CE5" w:rsidRDefault="00147CE5" w:rsidP="00147CE5">
      <w:pPr>
        <w:pStyle w:val="a5"/>
        <w:ind w:left="0" w:firstLine="0"/>
        <w:jc w:val="both"/>
        <w:outlineLvl w:val="0"/>
      </w:pPr>
      <w:r>
        <w:t xml:space="preserve">8.2. Сведения </w:t>
      </w:r>
      <w:proofErr w:type="gramStart"/>
      <w:r>
        <w:t>о решении каждого члена аукционной комиссии о допуске участника    размещения заказа к участию в открытом аукционе в электронной форме</w:t>
      </w:r>
      <w:proofErr w:type="gramEnd"/>
      <w:r>
        <w:t>:</w:t>
      </w:r>
    </w:p>
    <w:p w:rsidR="00147CE5" w:rsidRDefault="00147CE5" w:rsidP="00147CE5">
      <w:pPr>
        <w:pStyle w:val="a5"/>
        <w:ind w:left="0" w:firstLine="0"/>
        <w:jc w:val="both"/>
        <w:outlineLv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2395"/>
      </w:tblGrid>
      <w:tr w:rsidR="00147CE5" w:rsidTr="00147CE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E5" w:rsidRDefault="00147CE5">
            <w:pPr>
              <w:pStyle w:val="a5"/>
              <w:shd w:val="clear" w:color="auto" w:fill="auto"/>
              <w:spacing w:line="276" w:lineRule="auto"/>
              <w:ind w:left="0" w:right="-191" w:hanging="34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Cs w:val="24"/>
                <w:lang w:eastAsia="en-US"/>
              </w:rPr>
              <w:t>п</w:t>
            </w:r>
            <w:proofErr w:type="gramEnd"/>
            <w:r>
              <w:rPr>
                <w:szCs w:val="24"/>
                <w:lang w:eastAsia="en-US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E5" w:rsidRDefault="00147CE5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Порядковый номер заявки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E5" w:rsidRDefault="00147CE5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Голосовали «ЗА» решение о допуске</w:t>
            </w:r>
            <w:r>
              <w:rPr>
                <w:szCs w:val="24"/>
                <w:lang w:eastAsia="en-US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E5" w:rsidRDefault="00147CE5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Голосовали «ПРОТИВ» решения о допуске</w:t>
            </w:r>
            <w:r>
              <w:rPr>
                <w:szCs w:val="24"/>
                <w:lang w:eastAsia="en-US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147CE5" w:rsidTr="00147CE5">
        <w:trPr>
          <w:trHeight w:val="87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E5" w:rsidRDefault="00147CE5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E5" w:rsidRDefault="00147CE5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E5" w:rsidRDefault="00147CE5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Е.В. Шабанова</w:t>
            </w:r>
          </w:p>
          <w:p w:rsidR="00147CE5" w:rsidRDefault="00147CE5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Н.Б. Абрамова</w:t>
            </w:r>
          </w:p>
          <w:p w:rsidR="00147CE5" w:rsidRDefault="00147CE5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Ю.В. Давыдова</w:t>
            </w:r>
          </w:p>
          <w:p w:rsidR="00147CE5" w:rsidRDefault="00147CE5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E5" w:rsidRDefault="00147CE5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147CE5" w:rsidRDefault="00147CE5" w:rsidP="00147CE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147CE5" w:rsidRDefault="00147CE5" w:rsidP="00147CE5">
      <w:pPr>
        <w:pStyle w:val="2"/>
        <w:tabs>
          <w:tab w:val="left" w:pos="284"/>
        </w:tabs>
        <w:spacing w:after="0" w:line="240" w:lineRule="auto"/>
        <w:ind w:left="0" w:right="93"/>
        <w:jc w:val="both"/>
        <w:rPr>
          <w:sz w:val="24"/>
          <w:szCs w:val="24"/>
        </w:rPr>
      </w:pPr>
      <w:r>
        <w:rPr>
          <w:sz w:val="24"/>
          <w:szCs w:val="24"/>
        </w:rPr>
        <w:t>9. Открытый аукцион в электронной форме №0133300001712001</w:t>
      </w:r>
      <w:r>
        <w:rPr>
          <w:sz w:val="24"/>
          <w:szCs w:val="24"/>
        </w:rPr>
        <w:t>346</w:t>
      </w:r>
      <w:r>
        <w:rPr>
          <w:sz w:val="24"/>
          <w:szCs w:val="24"/>
        </w:rPr>
        <w:t xml:space="preserve"> признан несостоявшимся в связи с тем, что подана только одна заявка на участие в открытом аукционе в электронной форме (часть 7 статьи 41.9 Федерального закона от 21.07.2005</w:t>
      </w:r>
      <w:r>
        <w:rPr>
          <w:sz w:val="24"/>
          <w:szCs w:val="24"/>
        </w:rPr>
        <w:br/>
        <w:t>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147CE5" w:rsidRDefault="00147CE5" w:rsidP="00147CE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10.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etp.roseltorg.ru.</w:t>
      </w:r>
    </w:p>
    <w:p w:rsidR="00147CE5" w:rsidRDefault="00147CE5" w:rsidP="00147CE5">
      <w:pPr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Члены аукционной комиссии, присутствующие на заседании:</w:t>
      </w:r>
    </w:p>
    <w:p w:rsidR="00147CE5" w:rsidRDefault="00147CE5" w:rsidP="00147CE5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147CE5" w:rsidRDefault="00147CE5" w:rsidP="00147CE5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Председатель комиссии:                               __________________________/Е.В. Шабанова/                           </w:t>
      </w:r>
    </w:p>
    <w:p w:rsidR="00147CE5" w:rsidRDefault="00147CE5" w:rsidP="00147CE5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Заместитель председателя:</w:t>
      </w:r>
    </w:p>
    <w:p w:rsidR="00147CE5" w:rsidRDefault="00147CE5" w:rsidP="00147CE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__________________________ / </w:t>
      </w:r>
      <w:r>
        <w:rPr>
          <w:color w:val="000000"/>
          <w:sz w:val="24"/>
          <w:szCs w:val="24"/>
        </w:rPr>
        <w:t>Н.Б. Абрамова</w:t>
      </w:r>
      <w:r>
        <w:rPr>
          <w:sz w:val="24"/>
          <w:szCs w:val="24"/>
        </w:rPr>
        <w:t>/</w:t>
      </w:r>
    </w:p>
    <w:p w:rsidR="00147CE5" w:rsidRDefault="00147CE5" w:rsidP="00147CE5">
      <w:pPr>
        <w:pStyle w:val="a5"/>
        <w:ind w:left="0" w:firstLine="284"/>
        <w:jc w:val="both"/>
        <w:outlineLvl w:val="0"/>
        <w:rPr>
          <w:szCs w:val="24"/>
        </w:rPr>
      </w:pPr>
    </w:p>
    <w:p w:rsidR="00147CE5" w:rsidRDefault="00147CE5" w:rsidP="00147CE5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_________________________ / Ю.В. Давыдова/</w:t>
      </w:r>
    </w:p>
    <w:p w:rsidR="00147CE5" w:rsidRDefault="00147CE5" w:rsidP="00147CE5">
      <w:pPr>
        <w:jc w:val="both"/>
        <w:rPr>
          <w:sz w:val="24"/>
          <w:szCs w:val="24"/>
        </w:rPr>
      </w:pPr>
    </w:p>
    <w:p w:rsidR="00147CE5" w:rsidRDefault="00147CE5" w:rsidP="00147C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__________________________ / Е.Н. Смирнова/</w:t>
      </w:r>
    </w:p>
    <w:p w:rsidR="00147CE5" w:rsidRDefault="00147CE5" w:rsidP="00147CE5">
      <w:pPr>
        <w:jc w:val="both"/>
        <w:rPr>
          <w:sz w:val="24"/>
          <w:szCs w:val="24"/>
        </w:rPr>
      </w:pPr>
    </w:p>
    <w:p w:rsidR="007466FD" w:rsidRDefault="00147CE5" w:rsidP="00147CE5">
      <w:pPr>
        <w:autoSpaceDE w:val="0"/>
        <w:autoSpaceDN w:val="0"/>
        <w:spacing w:line="276" w:lineRule="auto"/>
        <w:ind w:right="-288"/>
      </w:pPr>
      <w:r>
        <w:rPr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_________________________ /</w:t>
      </w:r>
      <w:r>
        <w:rPr>
          <w:sz w:val="24"/>
          <w:szCs w:val="24"/>
          <w:lang w:eastAsia="en-US"/>
        </w:rPr>
        <w:t xml:space="preserve"> ______________</w:t>
      </w:r>
      <w:r>
        <w:rPr>
          <w:sz w:val="24"/>
          <w:szCs w:val="24"/>
        </w:rPr>
        <w:t>/</w:t>
      </w:r>
      <w:bookmarkStart w:id="0" w:name="_GoBack"/>
      <w:bookmarkEnd w:id="0"/>
    </w:p>
    <w:sectPr w:rsidR="0074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E0"/>
    <w:rsid w:val="00147CE5"/>
    <w:rsid w:val="007466FD"/>
    <w:rsid w:val="00DA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7CE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47C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47CE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147CE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147C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47C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7CE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47C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47CE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147CE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147C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47C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685</Words>
  <Characters>3911</Characters>
  <Application>Microsoft Office Word</Application>
  <DocSecurity>0</DocSecurity>
  <Lines>32</Lines>
  <Paragraphs>9</Paragraphs>
  <ScaleCrop>false</ScaleCrop>
  <Company>Администрация города Иванова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2012-10-12T10:53:00Z</dcterms:created>
  <dcterms:modified xsi:type="dcterms:W3CDTF">2012-10-12T10:59:00Z</dcterms:modified>
</cp:coreProperties>
</file>