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7F1" w:rsidRPr="001A77F1" w:rsidRDefault="001A77F1" w:rsidP="001A77F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A77F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1A77F1" w:rsidRPr="001A77F1" w:rsidRDefault="001A77F1" w:rsidP="001A77F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A77F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4"/>
        <w:gridCol w:w="6311"/>
      </w:tblGrid>
      <w:tr w:rsidR="001A77F1" w:rsidRPr="001A77F1" w:rsidTr="00AA7669">
        <w:tc>
          <w:tcPr>
            <w:tcW w:w="168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77F1" w:rsidRPr="001A77F1" w:rsidRDefault="001A77F1" w:rsidP="001A7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32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77F1" w:rsidRPr="001A77F1" w:rsidRDefault="001A77F1" w:rsidP="001A7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0133300001713000892 </w:t>
            </w:r>
          </w:p>
        </w:tc>
      </w:tr>
      <w:tr w:rsidR="001A77F1" w:rsidRPr="001A77F1" w:rsidTr="00AA7669">
        <w:tc>
          <w:tcPr>
            <w:tcW w:w="168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77F1" w:rsidRPr="001A77F1" w:rsidRDefault="001A77F1" w:rsidP="001A7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2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77F1" w:rsidRPr="001A77F1" w:rsidRDefault="001A77F1" w:rsidP="001A7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жилого дома либо квартиры, расположенных на территории города Иванова, благоустроенных применительно к условиям города Иванова, отвечающих санитарным и техническим правилам и нормам, иным требованиям законодательства, общей площадью не менее 20 квадратных метров и не более 40 квадратных метров пригодных для постоянного проживания, отвечающих санитарным и техническим правилам и нормам, требованиям, установленным ст.15 Жилищного кодекса РФ, постановлением Правительства РФ</w:t>
            </w:r>
            <w:proofErr w:type="gramEnd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с проведенным в срок не более 2-х лет до дня подачи заявки на участие в аукционе текущим (косметическим) ремонтом. </w:t>
            </w:r>
            <w:proofErr w:type="gramEnd"/>
          </w:p>
        </w:tc>
      </w:tr>
      <w:tr w:rsidR="001A77F1" w:rsidRPr="001A77F1" w:rsidTr="00AA7669">
        <w:tc>
          <w:tcPr>
            <w:tcW w:w="168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77F1" w:rsidRPr="001A77F1" w:rsidRDefault="001A77F1" w:rsidP="001A7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32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77F1" w:rsidRPr="001A77F1" w:rsidRDefault="001A77F1" w:rsidP="001A7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1A77F1" w:rsidRPr="001A77F1" w:rsidTr="00AA7669">
        <w:tc>
          <w:tcPr>
            <w:tcW w:w="168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77F1" w:rsidRPr="001A77F1" w:rsidRDefault="001A77F1" w:rsidP="001A7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32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77F1" w:rsidRPr="001A77F1" w:rsidRDefault="001A77F1" w:rsidP="001A7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1A77F1" w:rsidRPr="001A77F1" w:rsidRDefault="001A77F1" w:rsidP="001A77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77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4"/>
        <w:gridCol w:w="6311"/>
      </w:tblGrid>
      <w:tr w:rsidR="001A77F1" w:rsidRPr="001A77F1" w:rsidTr="00AA7669">
        <w:tc>
          <w:tcPr>
            <w:tcW w:w="168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77F1" w:rsidRPr="001A77F1" w:rsidRDefault="001A77F1" w:rsidP="001A7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32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77F1" w:rsidRPr="001A77F1" w:rsidRDefault="001A77F1" w:rsidP="001A7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1A77F1" w:rsidRPr="001A77F1" w:rsidTr="00AA7669">
        <w:tc>
          <w:tcPr>
            <w:tcW w:w="168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77F1" w:rsidRPr="001A77F1" w:rsidRDefault="001A77F1" w:rsidP="001A7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32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77F1" w:rsidRPr="001A77F1" w:rsidRDefault="001A77F1" w:rsidP="001A7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1A77F1" w:rsidRPr="001A77F1" w:rsidTr="00AA7669">
        <w:tc>
          <w:tcPr>
            <w:tcW w:w="168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77F1" w:rsidRPr="001A77F1" w:rsidRDefault="001A77F1" w:rsidP="001A7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32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77F1" w:rsidRPr="001A77F1" w:rsidRDefault="001A77F1" w:rsidP="001A7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1A77F1" w:rsidRPr="001A77F1" w:rsidRDefault="001A77F1" w:rsidP="001A77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77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1A77F1" w:rsidRPr="001A77F1" w:rsidRDefault="001A77F1" w:rsidP="001A7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A77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4"/>
        <w:gridCol w:w="6311"/>
      </w:tblGrid>
      <w:tr w:rsidR="001A77F1" w:rsidRPr="001A77F1" w:rsidTr="00AA7669">
        <w:tc>
          <w:tcPr>
            <w:tcW w:w="168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77F1" w:rsidRPr="001A77F1" w:rsidRDefault="001A77F1" w:rsidP="001A7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1" w:colLast="1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32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77F1" w:rsidRPr="001A77F1" w:rsidRDefault="001A77F1" w:rsidP="001A7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площадь Революции, 6, 406 </w:t>
            </w:r>
          </w:p>
        </w:tc>
      </w:tr>
      <w:tr w:rsidR="001A77F1" w:rsidRPr="001A77F1" w:rsidTr="00AA7669">
        <w:tc>
          <w:tcPr>
            <w:tcW w:w="168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77F1" w:rsidRPr="001A77F1" w:rsidRDefault="001A77F1" w:rsidP="00AA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Адрес электронной почты: </w:t>
            </w:r>
          </w:p>
        </w:tc>
        <w:tc>
          <w:tcPr>
            <w:tcW w:w="332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77F1" w:rsidRPr="001A77F1" w:rsidRDefault="001A77F1" w:rsidP="001A7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n.seltsova@ivgoradm.ru </w:t>
            </w:r>
          </w:p>
        </w:tc>
      </w:tr>
      <w:tr w:rsidR="001A77F1" w:rsidRPr="001A77F1" w:rsidTr="00AA7669">
        <w:tc>
          <w:tcPr>
            <w:tcW w:w="168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77F1" w:rsidRPr="001A77F1" w:rsidRDefault="001A77F1" w:rsidP="001A7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32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77F1" w:rsidRPr="001A77F1" w:rsidRDefault="001A77F1" w:rsidP="001A7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1A77F1" w:rsidRPr="001A77F1" w:rsidTr="00AA7669">
        <w:tc>
          <w:tcPr>
            <w:tcW w:w="168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77F1" w:rsidRPr="001A77F1" w:rsidRDefault="001A77F1" w:rsidP="001A7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32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77F1" w:rsidRPr="001A77F1" w:rsidRDefault="001A77F1" w:rsidP="001A7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7F1" w:rsidRPr="001A77F1" w:rsidTr="00AA7669">
        <w:tc>
          <w:tcPr>
            <w:tcW w:w="168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77F1" w:rsidRPr="001A77F1" w:rsidRDefault="001A77F1" w:rsidP="001A7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32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77F1" w:rsidRPr="001A77F1" w:rsidRDefault="001A77F1" w:rsidP="001A7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1A77F1" w:rsidRPr="001A77F1" w:rsidTr="00AA7669">
        <w:tc>
          <w:tcPr>
            <w:tcW w:w="168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77F1" w:rsidRPr="001A77F1" w:rsidRDefault="001A77F1" w:rsidP="001A7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32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77F1" w:rsidRPr="001A77F1" w:rsidRDefault="001A77F1" w:rsidP="001A7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bookmarkEnd w:id="0"/>
    <w:p w:rsidR="001A77F1" w:rsidRPr="001A77F1" w:rsidRDefault="001A77F1" w:rsidP="001A77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77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4"/>
        <w:gridCol w:w="6311"/>
      </w:tblGrid>
      <w:tr w:rsidR="001A77F1" w:rsidRPr="001A77F1" w:rsidTr="00AA7669">
        <w:tc>
          <w:tcPr>
            <w:tcW w:w="168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77F1" w:rsidRPr="001A77F1" w:rsidRDefault="001A77F1" w:rsidP="001A7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32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77F1" w:rsidRPr="001A77F1" w:rsidRDefault="001A77F1" w:rsidP="001A7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жилого дома либо квартиры, расположенных на территории города Иванова, благоустроенных применительно к условиям города Иванова, отвечающих санитарным и техническим правилам и нормам, иным требованиям законодательства, общей площадью не менее 20 квадратных метров и не более 40 квадратных метров пригодных для постоянного проживания, отвечающих санитарным и техническим правилам и нормам, требованиям, установленным ст.15 Жилищного кодекса РФ, постановлением Правительства РФ</w:t>
            </w:r>
            <w:proofErr w:type="gramEnd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с проведенным в срок не более 2-х лет до дня подачи заявки на участие в аукционе текущим (косметическим) ремонтом. </w:t>
            </w:r>
            <w:proofErr w:type="gramEnd"/>
          </w:p>
        </w:tc>
      </w:tr>
      <w:tr w:rsidR="001A77F1" w:rsidRPr="001A77F1" w:rsidTr="00AA7669">
        <w:tc>
          <w:tcPr>
            <w:tcW w:w="168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77F1" w:rsidRPr="001A77F1" w:rsidRDefault="001A77F1" w:rsidP="001A7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32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77F1" w:rsidRPr="001A77F1" w:rsidRDefault="001A77F1" w:rsidP="00AA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1 648 333,00</w:t>
            </w: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1A77F1" w:rsidRPr="001A77F1" w:rsidTr="00AA7669">
        <w:tc>
          <w:tcPr>
            <w:tcW w:w="168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77F1" w:rsidRPr="001A77F1" w:rsidRDefault="001A77F1" w:rsidP="001A7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32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77F1" w:rsidRPr="001A77F1" w:rsidRDefault="001A77F1" w:rsidP="001A7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7010030 Услуги по купле - продаже жилых и нежилых зданий</w:t>
            </w:r>
          </w:p>
        </w:tc>
      </w:tr>
    </w:tbl>
    <w:p w:rsidR="001A77F1" w:rsidRPr="001A77F1" w:rsidRDefault="001A77F1" w:rsidP="001A77F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4"/>
        <w:gridCol w:w="6311"/>
      </w:tblGrid>
      <w:tr w:rsidR="001A77F1" w:rsidRPr="001A77F1" w:rsidTr="00AA7669">
        <w:tc>
          <w:tcPr>
            <w:tcW w:w="168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77F1" w:rsidRPr="001A77F1" w:rsidRDefault="001A77F1" w:rsidP="001A7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32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77F1" w:rsidRPr="001A77F1" w:rsidRDefault="001A77F1" w:rsidP="001A7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7F1" w:rsidRPr="001A77F1" w:rsidTr="00AA7669">
        <w:tc>
          <w:tcPr>
            <w:tcW w:w="168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77F1" w:rsidRPr="001A77F1" w:rsidRDefault="001A77F1" w:rsidP="001A7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3320" w:type="pct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11"/>
            </w:tblGrid>
            <w:tr w:rsidR="001A77F1" w:rsidRPr="001A77F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77F1" w:rsidRPr="001A77F1" w:rsidRDefault="001A77F1" w:rsidP="001A77F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7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1A77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1A77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1A77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1A77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1A77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1A77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1A77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1A77F1" w:rsidRPr="001A77F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77F1" w:rsidRPr="001A77F1" w:rsidRDefault="001A77F1" w:rsidP="001A77F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7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1A77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1A77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1A77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1A77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1A77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1A77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1A77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1A77F1" w:rsidRPr="001A77F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77F1" w:rsidRPr="001A77F1" w:rsidRDefault="001A77F1" w:rsidP="001A77F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7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1A77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1 648 333,00 Российский рубль </w:t>
                  </w:r>
                </w:p>
              </w:tc>
            </w:tr>
            <w:tr w:rsidR="001A77F1" w:rsidRPr="001A77F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77F1" w:rsidRPr="001A77F1" w:rsidRDefault="001A77F1" w:rsidP="001A77F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7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1A77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1A77F1" w:rsidRPr="001A77F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77F1" w:rsidRPr="001A77F1" w:rsidRDefault="001A77F1" w:rsidP="001A77F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7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Место поставки товара, выполнения работ, оказания услуг: </w:t>
                  </w:r>
                  <w:r w:rsidRPr="001A77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</w:t>
                  </w:r>
                </w:p>
              </w:tc>
            </w:tr>
            <w:tr w:rsidR="001A77F1" w:rsidRPr="001A77F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77F1" w:rsidRPr="001A77F1" w:rsidRDefault="001A77F1" w:rsidP="001A77F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7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1A77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Передача жилого помещения по передаточному акту осуществляется при подписании муниципального контракта </w:t>
                  </w:r>
                </w:p>
              </w:tc>
            </w:tr>
            <w:tr w:rsidR="001A77F1" w:rsidRPr="001A77F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77F1" w:rsidRPr="001A77F1" w:rsidRDefault="001A77F1" w:rsidP="001A77F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7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1A77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A77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A77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1A77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16 483,33 Российский рубль </w:t>
                  </w:r>
                </w:p>
              </w:tc>
            </w:tr>
            <w:tr w:rsidR="001A77F1" w:rsidRPr="001A77F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77F1" w:rsidRPr="001A77F1" w:rsidRDefault="001A77F1" w:rsidP="001A77F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7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1A77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1A77F1" w:rsidRPr="001A77F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77F1" w:rsidRPr="001A77F1" w:rsidRDefault="001A77F1" w:rsidP="001A77F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7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1A77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1A77F1" w:rsidRPr="001A77F1" w:rsidRDefault="001A77F1" w:rsidP="001A7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77F1" w:rsidRPr="001A77F1" w:rsidRDefault="001A77F1" w:rsidP="001A77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77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1A77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1A77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4"/>
        <w:gridCol w:w="6311"/>
      </w:tblGrid>
      <w:tr w:rsidR="001A77F1" w:rsidRPr="001A77F1" w:rsidTr="00AA7669">
        <w:tc>
          <w:tcPr>
            <w:tcW w:w="168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77F1" w:rsidRPr="001A77F1" w:rsidRDefault="001A77F1" w:rsidP="001A7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32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77F1" w:rsidRPr="001A77F1" w:rsidRDefault="001A77F1" w:rsidP="001A7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1A77F1" w:rsidRPr="001A77F1" w:rsidRDefault="001A77F1" w:rsidP="001A77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77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6"/>
        <w:gridCol w:w="6169"/>
      </w:tblGrid>
      <w:tr w:rsidR="001A77F1" w:rsidRPr="001A77F1" w:rsidTr="00AA7669">
        <w:tc>
          <w:tcPr>
            <w:tcW w:w="175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77F1" w:rsidRPr="001A77F1" w:rsidRDefault="001A77F1" w:rsidP="001A7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24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77F1" w:rsidRPr="001A77F1" w:rsidRDefault="001A77F1" w:rsidP="001A7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31.10.2013 08:00 </w:t>
            </w:r>
          </w:p>
        </w:tc>
      </w:tr>
      <w:tr w:rsidR="001A77F1" w:rsidRPr="001A77F1" w:rsidTr="00AA7669">
        <w:tc>
          <w:tcPr>
            <w:tcW w:w="175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77F1" w:rsidRPr="001A77F1" w:rsidRDefault="001A77F1" w:rsidP="001A7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24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77F1" w:rsidRPr="001A77F1" w:rsidRDefault="001A77F1" w:rsidP="001A7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01.11.2013 </w:t>
            </w:r>
          </w:p>
        </w:tc>
      </w:tr>
      <w:tr w:rsidR="001A77F1" w:rsidRPr="001A77F1" w:rsidTr="00AA7669">
        <w:tc>
          <w:tcPr>
            <w:tcW w:w="175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77F1" w:rsidRPr="001A77F1" w:rsidRDefault="001A77F1" w:rsidP="001A7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24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77F1" w:rsidRPr="001A77F1" w:rsidRDefault="001A77F1" w:rsidP="001A7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05.11.2013 </w:t>
            </w:r>
          </w:p>
        </w:tc>
      </w:tr>
    </w:tbl>
    <w:p w:rsidR="001A77F1" w:rsidRPr="001A77F1" w:rsidRDefault="001A77F1" w:rsidP="001A77F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1A77F1" w:rsidRPr="001A77F1" w:rsidTr="001A77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77F1" w:rsidRPr="001A77F1" w:rsidRDefault="001A77F1" w:rsidP="001A7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1A77F1" w:rsidRPr="001A77F1" w:rsidRDefault="00AA7669" w:rsidP="001A7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="001A77F1" w:rsidRPr="001A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23.10.2013 </w:t>
            </w:r>
          </w:p>
        </w:tc>
      </w:tr>
    </w:tbl>
    <w:p w:rsidR="00905301" w:rsidRDefault="00905301"/>
    <w:sectPr w:rsidR="00905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A42"/>
    <w:rsid w:val="001A77F1"/>
    <w:rsid w:val="00905301"/>
    <w:rsid w:val="00AA7669"/>
    <w:rsid w:val="00C5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621</Words>
  <Characters>3541</Characters>
  <Application>Microsoft Office Word</Application>
  <DocSecurity>0</DocSecurity>
  <Lines>29</Lines>
  <Paragraphs>8</Paragraphs>
  <ScaleCrop>false</ScaleCrop>
  <Company/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Михайловна Сельцова</dc:creator>
  <cp:keywords/>
  <dc:description/>
  <cp:lastModifiedBy>Наталья Михайловна Сельцова</cp:lastModifiedBy>
  <cp:revision>5</cp:revision>
  <dcterms:created xsi:type="dcterms:W3CDTF">2013-10-24T04:53:00Z</dcterms:created>
  <dcterms:modified xsi:type="dcterms:W3CDTF">2013-10-24T04:59:00Z</dcterms:modified>
</cp:coreProperties>
</file>