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677"/>
        <w:gridCol w:w="1849"/>
        <w:gridCol w:w="6513"/>
      </w:tblGrid>
      <w:tr w:rsidR="000740EC" w:rsidRPr="009748BF" w:rsidTr="00A96B4F">
        <w:trPr>
          <w:trHeight w:val="286"/>
        </w:trPr>
        <w:tc>
          <w:tcPr>
            <w:tcW w:w="677" w:type="dxa"/>
          </w:tcPr>
          <w:p w:rsidR="000740EC" w:rsidRPr="009748BF" w:rsidRDefault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1849" w:type="dxa"/>
          </w:tcPr>
          <w:p w:rsidR="000740EC" w:rsidRPr="009748BF" w:rsidRDefault="00074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513" w:type="dxa"/>
          </w:tcPr>
          <w:p w:rsidR="000740EC" w:rsidRPr="009748BF" w:rsidRDefault="00074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Материалы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9" w:type="dxa"/>
          </w:tcPr>
          <w:p w:rsidR="000740EC" w:rsidRPr="009748BF" w:rsidRDefault="00074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Петрозаводская, д. 1</w:t>
            </w:r>
          </w:p>
        </w:tc>
        <w:tc>
          <w:tcPr>
            <w:tcW w:w="6513" w:type="dxa"/>
          </w:tcPr>
          <w:p w:rsidR="00CA596C" w:rsidRPr="009748BF" w:rsidRDefault="00CA596C" w:rsidP="00CA5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минеральных зерен, мм до 10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Остаточная пористость, %  св.  2,5 до 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МПа не менее 1,2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МПа  не менее 2,2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МПа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более 12,0 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Водостойкость, не менее (при длительном водонасыщении) 0,85 (0,75)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Сдвигоустойчивость по: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 коэффициенту внутреннего трения, не менее 0,80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сцеплению при сдвиге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С, МПа, не менее 0,36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и скорости деформирования  50 мм/мин, МПа 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менее 3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более 6,5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Водонасыщение % от 1,5 (1,0) до 4,5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Пористость минеральной части, % не более 22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0,1 мм), 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140-155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Непрерывный зерновой состав, в процентах по массе, размер зерен, в мм мельче 0,071-10: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56-82, 70-100, 100, 42-65, 15-25, 30-50, 8-16, 20-36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 смеси и </w:t>
            </w: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краткие характеристики материалов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Песок,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крупности</w:t>
            </w:r>
            <w:r w:rsidR="00205B7C"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Мк</w:t>
            </w:r>
            <w:r w:rsidR="00205B7C"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св</w:t>
            </w:r>
            <w:r w:rsidR="00205B7C"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 до 3,0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Полный остаток на сите № 063, в процентах по массе свыше 30 до 65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свыше 10 мм, в процентах по массе, не более 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свыше 5 мм, в процентах по массе, не более 15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менее 0,16 мм, в процентах по массе, не более 15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глинистых частиц, определяемое методом набухания, % по массе, не более  0,5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Битум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Глубина проникновения иглы, 0,1 мм: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61-90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менее     20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размягчения по КиШ,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47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Растяжимость, см, не менее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55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  3,5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хрупкости,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выше -15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вспышки,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230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более 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битума, % по массе  6,0 – 9,0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Минеральный порошок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активированный; неактивированный 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Зерновой состав, % по массе: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1,25 мм  не менее    100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 0,315 мм  не менее 90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0,071 мм не менее   70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Пористость, % не более 35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Набухание образцов из смеси порошка с битумом, %                   не более 2,5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Влажность, % по массе, не более 1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полуторных оксилов  не должно превышать в процентах по массе 7,0</w:t>
            </w:r>
          </w:p>
          <w:p w:rsidR="00CA596C" w:rsidRPr="009748BF" w:rsidRDefault="00CA596C" w:rsidP="00CA596C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Отсев из дробления горных пород</w:t>
            </w:r>
          </w:p>
          <w:p w:rsidR="00CA596C" w:rsidRPr="009748BF" w:rsidRDefault="00CA596C" w:rsidP="00CA596C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отсевах дробления содержание зерен  мельче 0,071 мм допускается не более 16% по массе.</w:t>
            </w:r>
          </w:p>
          <w:p w:rsidR="00CA596C" w:rsidRPr="009748BF" w:rsidRDefault="00CA596C" w:rsidP="00CA596C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Допускается содержание зерен размером 5-15мм  не более 20% по массе.</w:t>
            </w:r>
          </w:p>
          <w:p w:rsidR="00885632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глинистых примесей в отсевах дробления не должно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превышать 0,5%.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Щебень 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фракция 40-70(80) мм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%,  1,25 D до 0,5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 не менее F150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410A7D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Число циклов насыщения в растворе сернокислого натрия - высушивания не менее 15, потеря массы не более 5 %. 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10A7D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205B7C" w:rsidRPr="009748BF" w:rsidRDefault="00205B7C" w:rsidP="00205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205B7C" w:rsidRPr="009748BF" w:rsidRDefault="00205B7C" w:rsidP="00CA5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0740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849" w:type="dxa"/>
          </w:tcPr>
          <w:p w:rsidR="000740EC" w:rsidRPr="009748BF" w:rsidRDefault="000740EC" w:rsidP="00074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Кохомское шоссе,  д. 15</w:t>
            </w:r>
          </w:p>
        </w:tc>
        <w:tc>
          <w:tcPr>
            <w:tcW w:w="6513" w:type="dxa"/>
          </w:tcPr>
          <w:p w:rsidR="00E06651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Щебень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Марка по морозостойкости – </w:t>
            </w:r>
            <w:r w:rsidR="00205B7C"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F150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Число циклов насыщения в растворе сернокислого натрия - высушивания не менее 15, потеря массы не более 5 %. </w:t>
            </w:r>
          </w:p>
          <w:p w:rsidR="009F643D" w:rsidRPr="009748BF" w:rsidRDefault="009F643D" w:rsidP="009F64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Физико-химические показатели должны быть: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06651" w:rsidRPr="009748BF" w:rsidRDefault="00E06651" w:rsidP="00E06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минеральных зерен, мм до 10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Остаточная пористость, %  свыше 2,5 до 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МПа не менее 1,2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МПа  не менее 2,2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МПа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более 12,0 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Водостойкость, не менее (при длительном водонасыщении) 0,85 (0,75)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Сдвигоустойчивость по: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 коэффициенту внутреннего трения, не менее 0,80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сцеплению при сдвиге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С, МПа, не менее 0,36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и скорости деформирования  50 мм/мин, МПа 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менее 3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более 6,5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Водонасыщение % от 1,5 (1,0) до 4,5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Пористость минеральной части, % не более 22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0,1 мм), 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140-155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Непрерывный зерновой состав, в процентах по массе, размер зерен, в мм мельче 0,071-10: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56-82, 70-100, 100, 42-65, 15-25, 30-50, 8-16, 20-36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 смеси и </w:t>
            </w: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краткие характеристики материалов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Песок,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крупности Мк  свыше 2,0 до 3,0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Полный остаток на сите № 063, в процентах по массе свыше 30 до 65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свыше 10 мм, в процентах по массе, не более 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свыше 5 мм, в процентах по массе, не более 15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менее 0,16 мм, в процентах по массе, не более 15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глинистых частиц, определяемое методом набухания, % по массе, не более  0,5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Битум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Глубина проникновения иглы, 0,1 мм: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61-90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менее     20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размягчения по КиШ,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47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Растяжимость, см, не менее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55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  3,5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Температура хрупкости,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выше -15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вспышки,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230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более 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 пенетрации от - 1,0  до + 1,0  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Минеральный порошок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активированный; неактивированный 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Зерновой состав, % по массе: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1,25 мм  не менее    100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 0,315 мм  не менее 90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0,071 мм не менее   70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Пористость, % не более 35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Набухание образцов из смеси порошка с битумом, %                   не более 2,5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Влажность, % по массе, не более 1</w:t>
            </w:r>
          </w:p>
          <w:p w:rsidR="00CA596C" w:rsidRPr="009748BF" w:rsidRDefault="00CA596C" w:rsidP="00CA5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полуторных оксилов  не должно превышать в процентах по массе 7,0</w:t>
            </w:r>
          </w:p>
          <w:p w:rsidR="00CA596C" w:rsidRPr="009748BF" w:rsidRDefault="00CA596C" w:rsidP="00CA596C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Отсев из дробления горных пород</w:t>
            </w:r>
          </w:p>
          <w:p w:rsidR="00CA596C" w:rsidRPr="009748BF" w:rsidRDefault="00CA596C" w:rsidP="00CA596C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отсевах дробления содержание зерен  мельче 0,071 мм допускается не более 16% по массе.</w:t>
            </w:r>
          </w:p>
          <w:p w:rsidR="00CA596C" w:rsidRPr="009748BF" w:rsidRDefault="00CA596C" w:rsidP="00CA596C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Допускается содержание зерен размером 5-15мм  не более 20% по массе.</w:t>
            </w:r>
          </w:p>
          <w:p w:rsidR="00885632" w:rsidRPr="009748BF" w:rsidRDefault="00CA596C" w:rsidP="00CA5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глинистых примесей в отсевах дробления не должно превышать 0,5%.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849" w:type="dxa"/>
          </w:tcPr>
          <w:p w:rsidR="000740EC" w:rsidRPr="009748BF" w:rsidRDefault="00074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Пер. пограничный д.37</w:t>
            </w:r>
          </w:p>
        </w:tc>
        <w:tc>
          <w:tcPr>
            <w:tcW w:w="6513" w:type="dxa"/>
          </w:tcPr>
          <w:p w:rsidR="002E3F28" w:rsidRPr="009748BF" w:rsidRDefault="002E3F28" w:rsidP="002E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2E3F28" w:rsidRPr="009748BF" w:rsidRDefault="002E3F28" w:rsidP="002E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Физико-химические показатели должны быть:</w:t>
            </w:r>
          </w:p>
          <w:p w:rsidR="002E3F28" w:rsidRPr="009748BF" w:rsidRDefault="002E3F28" w:rsidP="002E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2E3F28" w:rsidRPr="009748BF" w:rsidRDefault="002E3F28" w:rsidP="002E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2E3F28" w:rsidRPr="009748BF" w:rsidRDefault="002E3F28" w:rsidP="002E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2E3F28" w:rsidRPr="009748BF" w:rsidRDefault="002E3F28" w:rsidP="002E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2E3F28" w:rsidRPr="009748BF" w:rsidRDefault="002E3F28" w:rsidP="002E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2E3F28" w:rsidRPr="009748BF" w:rsidRDefault="002E3F28" w:rsidP="002E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2E3F28" w:rsidRPr="009748BF" w:rsidRDefault="002E3F28" w:rsidP="002E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2E3F28" w:rsidRPr="009748BF" w:rsidRDefault="002E3F28" w:rsidP="002E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2E3F28" w:rsidRPr="009748BF" w:rsidRDefault="002E3F28" w:rsidP="002E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2E3F28" w:rsidRPr="009748BF" w:rsidRDefault="002E3F28" w:rsidP="002E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2E3F28" w:rsidRPr="009748BF" w:rsidRDefault="002E3F28" w:rsidP="002E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2E3F28" w:rsidRPr="009748BF" w:rsidRDefault="002E3F28" w:rsidP="002E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06651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Щебень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Число циклов насыщения в растворе сернокислого натрия - высушивания не менее 15, потеря массы не более 5 %. </w:t>
            </w:r>
          </w:p>
          <w:p w:rsidR="00E06651" w:rsidRPr="009748BF" w:rsidRDefault="00E06651" w:rsidP="00E06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Асфальтобетонная смесь </w:t>
            </w:r>
            <w:r w:rsidR="00F6077A"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минеральных зерен, мм до 10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Остаточная пористость, %  свыше 2,5 до 5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МПа не менее 1,3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МПа  не менее 2,5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МПа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более 11,0 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Водостойкость, не менее (при длительном водонасыщении) 0,90 (0,85)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Сдвигоустойчивость по: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 коэффициенту внутреннего трения, не менее 0,80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сцеплению при сдвиге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С, МПа, не менее 0,37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и скорости деформирования  50 мм/мин, МПа 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менее 3,5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более 6,0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Водонасыщение % от 1,5 (1,0) до 4,5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Пористость минеральной части, % не более 22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0,1 мм), 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140-155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Непрерывный зерновой состав, в процентах по массе, размер зерен, в мм мельче 0,071-10: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56-82, 70-100, 100, 42-65, 15-25, 30-50, 8-16, 20-36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 смеси и </w:t>
            </w: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краткие характеристики материалов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Песок,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крупности Мк  свыше 2,0 до 3,0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Полный остаток на сите № 063, в процентах по массе свыше 30 до 65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свыше 10 мм, в процентах по массе, не более 5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свыше 5 мм, в процентах по массе, не более 15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менее 0,16 мм, в процентах по массе, не более 15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глинистых частиц, определяемое методом набухания, % по массе, не более  0,5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Битум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Глубина проникновения иглы, 0,1 мм: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61-130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менее     20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размягчения по КиШ,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43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Растяжимость, см, не менее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55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  3,5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хрупкости,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выше -15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вспышки,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230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более 5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 пенетрации от - 1,0  до + 1,0  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Минеральный порошок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марки 1;2 активированный; неактивированный из карбонатных или  некарбонатных  горных пород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Зерновой состав, % по массе: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1,25 мм  не менее    95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 0,315 мм  не менее 80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0,071 мм не менее   60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Пористость, % не более 40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Набухание образцов из смеси порошка с битумом, %                   не более 3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Влажность, % по массе, не более 2,5</w:t>
            </w:r>
          </w:p>
          <w:p w:rsidR="00F6077A" w:rsidRPr="009748BF" w:rsidRDefault="00F6077A" w:rsidP="00F6077A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Отсев из дробления горных пород</w:t>
            </w:r>
          </w:p>
          <w:p w:rsidR="00F6077A" w:rsidRPr="009748BF" w:rsidRDefault="00F6077A" w:rsidP="00F6077A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отсевах дробления содержание зерен  мельче 0,071 мм допускается не более 16% по массе.</w:t>
            </w:r>
          </w:p>
          <w:p w:rsidR="00F6077A" w:rsidRPr="009748BF" w:rsidRDefault="00F6077A" w:rsidP="00F6077A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Допускается содержание зерен размером 5-15мм  не более 20% по массе.</w:t>
            </w:r>
          </w:p>
          <w:p w:rsidR="00F6077A" w:rsidRPr="009748BF" w:rsidRDefault="00F6077A" w:rsidP="00F607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глинистых примесей в отсевах дробления не должно превышать 0,5%.</w:t>
            </w:r>
          </w:p>
          <w:p w:rsidR="000740EC" w:rsidRPr="009748BF" w:rsidRDefault="000740EC" w:rsidP="00F60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CA2B90" w:rsidRPr="009748BF" w:rsidRDefault="00CA2B90" w:rsidP="00CA2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 смотрового колодца -  это верхняя часть перекрытия смотрового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колодца. Должен устанавливаться  на опорную часть  камеры или шахты. Должен состоять из корпуса и крышки.</w:t>
            </w:r>
          </w:p>
          <w:p w:rsidR="00CA2B90" w:rsidRPr="009748BF" w:rsidRDefault="00CA2B90" w:rsidP="00CA2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Основные характеристики:</w:t>
            </w:r>
          </w:p>
          <w:p w:rsidR="00CA2B90" w:rsidRPr="009748BF" w:rsidRDefault="00CA2B90" w:rsidP="00CA2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корпуса люка, мм не более 800</w:t>
            </w:r>
          </w:p>
          <w:p w:rsidR="00CA2B90" w:rsidRPr="009748BF" w:rsidRDefault="00CA2B90" w:rsidP="00CA2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Высота корпуса люка, мм не более 90</w:t>
            </w:r>
          </w:p>
          <w:p w:rsidR="00CA2B90" w:rsidRPr="009748BF" w:rsidRDefault="00CA2B90" w:rsidP="00CA2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корпуса люка, кг не более 40</w:t>
            </w:r>
          </w:p>
          <w:p w:rsidR="00CA2B90" w:rsidRPr="009748BF" w:rsidRDefault="00CA2B90" w:rsidP="00CA2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крышки люка, мм не более  700</w:t>
            </w:r>
          </w:p>
          <w:p w:rsidR="00CA2B90" w:rsidRPr="009748BF" w:rsidRDefault="00CA2B90" w:rsidP="00CA2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Толщина крышки люка, мм не менее 40</w:t>
            </w:r>
          </w:p>
          <w:p w:rsidR="00CA2B90" w:rsidRPr="009748BF" w:rsidRDefault="00CA2B90" w:rsidP="00CA2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крышки люка, около кг 30</w:t>
            </w:r>
          </w:p>
          <w:p w:rsidR="00CA2B90" w:rsidRPr="009748BF" w:rsidRDefault="00CA2B90" w:rsidP="00CA2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Предельная нагрузка, не более т/с 3</w:t>
            </w:r>
          </w:p>
          <w:p w:rsidR="00CA2B90" w:rsidRPr="009748BF" w:rsidRDefault="00CA2B90" w:rsidP="00CA2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CA2B90" w:rsidRPr="009748BF" w:rsidRDefault="00CA2B90" w:rsidP="00CA2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CA2B90" w:rsidRPr="009748BF" w:rsidRDefault="00CA2B90" w:rsidP="00CA2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CA2B90" w:rsidRPr="009748BF" w:rsidRDefault="00CA2B90" w:rsidP="00CA2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</w:t>
            </w:r>
            <w:r w:rsidR="00080E9C"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CA2B90" w:rsidRPr="009748BF" w:rsidRDefault="00CA2B90" w:rsidP="00CA2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CA2B90" w:rsidRPr="009748BF" w:rsidRDefault="00CA2B90" w:rsidP="00CA2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CA2B90" w:rsidRPr="009748BF" w:rsidRDefault="00CA2B90" w:rsidP="00CA2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CA2B90" w:rsidRPr="009748BF" w:rsidRDefault="00CA2B90" w:rsidP="00CA2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CA2B90" w:rsidRPr="009748BF" w:rsidRDefault="00CA2B90" w:rsidP="00CA2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CA2B90" w:rsidRPr="009748BF" w:rsidRDefault="00CA2B90" w:rsidP="00CA2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Высота рельефа должна быть  от 2 до 6 мм.</w:t>
            </w:r>
          </w:p>
          <w:p w:rsidR="00CA2B90" w:rsidRPr="009748BF" w:rsidRDefault="00CA2B90" w:rsidP="00CA2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F6077A" w:rsidRPr="009748BF" w:rsidRDefault="00CA2B90" w:rsidP="00F60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849" w:type="dxa"/>
          </w:tcPr>
          <w:p w:rsidR="000740EC" w:rsidRPr="009748BF" w:rsidRDefault="00074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Пр. Строителей д.18,22,24</w:t>
            </w:r>
          </w:p>
        </w:tc>
        <w:tc>
          <w:tcPr>
            <w:tcW w:w="6513" w:type="dxa"/>
          </w:tcPr>
          <w:p w:rsidR="00E06651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Щебень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F643D" w:rsidRPr="009748BF" w:rsidRDefault="009F643D" w:rsidP="009F64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10A7D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E2761A" w:rsidRPr="009748BF" w:rsidRDefault="00E2761A" w:rsidP="00E276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Глубина проникновения иглы, 0,1 мм:</w:t>
            </w:r>
          </w:p>
          <w:p w:rsidR="00E2761A" w:rsidRPr="009748BF" w:rsidRDefault="00E2761A" w:rsidP="00E276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91-130</w:t>
            </w:r>
          </w:p>
          <w:p w:rsidR="00E2761A" w:rsidRPr="009748BF" w:rsidRDefault="00E2761A" w:rsidP="00E276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менее     28</w:t>
            </w:r>
          </w:p>
          <w:p w:rsidR="00E2761A" w:rsidRPr="009748BF" w:rsidRDefault="00E2761A" w:rsidP="00E276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размягчения по КиШ,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43</w:t>
            </w:r>
          </w:p>
          <w:p w:rsidR="00E2761A" w:rsidRPr="009748BF" w:rsidRDefault="00E2761A" w:rsidP="00E276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Растяжимость, см, не менее</w:t>
            </w:r>
          </w:p>
          <w:p w:rsidR="00E2761A" w:rsidRPr="009748BF" w:rsidRDefault="00E2761A" w:rsidP="00E276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65</w:t>
            </w:r>
          </w:p>
          <w:p w:rsidR="00E2761A" w:rsidRPr="009748BF" w:rsidRDefault="00E2761A" w:rsidP="00E276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  4</w:t>
            </w:r>
          </w:p>
          <w:p w:rsidR="00E2761A" w:rsidRPr="009748BF" w:rsidRDefault="00E2761A" w:rsidP="00E276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хрупкости,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выше -17</w:t>
            </w:r>
          </w:p>
          <w:p w:rsidR="00E2761A" w:rsidRPr="009748BF" w:rsidRDefault="00E2761A" w:rsidP="00E276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вспышки,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230</w:t>
            </w:r>
          </w:p>
          <w:p w:rsidR="00E2761A" w:rsidRPr="009748BF" w:rsidRDefault="00E2761A" w:rsidP="00E276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более 5</w:t>
            </w:r>
          </w:p>
          <w:p w:rsidR="00E2761A" w:rsidRPr="009748BF" w:rsidRDefault="00E2761A" w:rsidP="00E276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 пенетрации от - 1,0  до + 1,0  </w:t>
            </w:r>
          </w:p>
          <w:p w:rsidR="00E2761A" w:rsidRPr="009748BF" w:rsidRDefault="00E2761A" w:rsidP="00E276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битума, %  по массе  5,0 – 6,5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06651" w:rsidRPr="009748BF" w:rsidRDefault="00E06651" w:rsidP="00E06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/>
                <w:sz w:val="20"/>
                <w:szCs w:val="20"/>
              </w:rPr>
              <w:t>Битум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Индекс пенетрации от - 1,0  до + 1,0  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из карбонатных или  некарбонатных  горных пород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833E7D" w:rsidRPr="009748BF" w:rsidRDefault="00833E7D" w:rsidP="0083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Л - модель легкого типа. Основные характеристики: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Легкий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корпуса люка, мм не более 800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Высота корпуса люка, мм не более 90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корпуса люка, кг не более 40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крышки люка, мм не более  700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Толщина крышки люка, мм не менее 40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крышки люка, около кг 30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Предельная нагрузка, не более т/с 3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849" w:type="dxa"/>
          </w:tcPr>
          <w:p w:rsidR="000740EC" w:rsidRPr="009748BF" w:rsidRDefault="00074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Пр. Строителей д. 30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E06651" w:rsidRPr="009748BF" w:rsidRDefault="00E06651" w:rsidP="00E06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Л - модель легкого типа. Основные характеристики: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Легкий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корпуса люка, мм не более 800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Высота корпуса люка, мм не более 90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корпуса люка, кг не более 40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крышки люка, мм не более  700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Толщина крышки люка, мм не менее 40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крышки люка, около кг 30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Предельная нагрузка, не более т/с 3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E4439B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1849" w:type="dxa"/>
          </w:tcPr>
          <w:p w:rsidR="000740EC" w:rsidRPr="009748BF" w:rsidRDefault="00074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Пр. Строителей д. 40, 42, 42-а</w:t>
            </w:r>
          </w:p>
          <w:p w:rsidR="000740EC" w:rsidRPr="009748BF" w:rsidRDefault="000740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3" w:type="dxa"/>
          </w:tcPr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Щебень 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фракция 40-70(80) мм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1C5E54" w:rsidRPr="009748BF" w:rsidRDefault="001C5E54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Число циклов насыщения в растворе сернокислого натрия -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E06651" w:rsidRPr="009748BF" w:rsidRDefault="00E06651" w:rsidP="00E06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/>
                <w:sz w:val="20"/>
                <w:szCs w:val="20"/>
              </w:rPr>
              <w:t>Битум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E4439B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Допускается содержание зерен размером 5-15мм  не более 20% по массе.</w:t>
            </w:r>
          </w:p>
          <w:p w:rsidR="00885632" w:rsidRPr="009748BF" w:rsidRDefault="00E4439B" w:rsidP="00E44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6B54FA">
            <w:pPr>
              <w:tabs>
                <w:tab w:val="left" w:pos="924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1849" w:type="dxa"/>
          </w:tcPr>
          <w:p w:rsidR="000740EC" w:rsidRPr="009748BF" w:rsidRDefault="000740EC" w:rsidP="006B54FA">
            <w:pPr>
              <w:tabs>
                <w:tab w:val="left" w:pos="92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ул. Сосновая, д. 5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06651" w:rsidRPr="009748BF" w:rsidRDefault="00E06651" w:rsidP="00E06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не менее 3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/>
                <w:sz w:val="20"/>
                <w:szCs w:val="20"/>
              </w:rPr>
              <w:t>Битум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885632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1849" w:type="dxa"/>
          </w:tcPr>
          <w:p w:rsidR="000740EC" w:rsidRPr="009748BF" w:rsidRDefault="00074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Академическая д. 15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06651" w:rsidRPr="009748BF" w:rsidRDefault="00E06651" w:rsidP="00E06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крупностью свыше 5 мм, в процентах по массе, не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более 15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/>
                <w:sz w:val="20"/>
                <w:szCs w:val="20"/>
              </w:rPr>
              <w:t>Битум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Л - модель легкого типа. Основные характеристики: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Легкий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корпуса люка, мм не более 800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Высота корпуса люка, мм не более 90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корпуса люка, кг не более 40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крышки люка, мм не более  700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Толщина крышки люка, мм не менее 40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крышки люка, около кг 30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Предельная нагрузка, не более т/с 3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На поверхности отливок допускаются раковины диаметром не более 10 мм и глубиной не более 3 мм, занимающие не более 5% поверхности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C50B18" w:rsidRPr="009748BF" w:rsidRDefault="002E1B10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1849" w:type="dxa"/>
          </w:tcPr>
          <w:p w:rsidR="000740EC" w:rsidRPr="009748BF" w:rsidRDefault="00074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Гагарина д.11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06651" w:rsidRPr="009748BF" w:rsidRDefault="00E06651" w:rsidP="00E06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/>
                <w:sz w:val="20"/>
                <w:szCs w:val="20"/>
              </w:rPr>
              <w:t>Битум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C50B18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885632" w:rsidRPr="009748BF" w:rsidRDefault="00C50B18" w:rsidP="00C50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1849" w:type="dxa"/>
          </w:tcPr>
          <w:p w:rsidR="000740EC" w:rsidRPr="009748BF" w:rsidRDefault="00074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Генерала Горбатова, д.1-а</w:t>
            </w:r>
          </w:p>
        </w:tc>
        <w:tc>
          <w:tcPr>
            <w:tcW w:w="6513" w:type="dxa"/>
          </w:tcPr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1C5E54" w:rsidRPr="009748BF" w:rsidRDefault="001C5E54" w:rsidP="001C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1C5E54" w:rsidRPr="009748BF" w:rsidRDefault="001C5E54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E06651" w:rsidRPr="009748BF" w:rsidRDefault="00E06651" w:rsidP="00E06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56-82, 70-100, 100, 42-65, 15-25, 30-50, 8-16, 20-36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/>
                <w:sz w:val="20"/>
                <w:szCs w:val="20"/>
              </w:rPr>
              <w:t>Битум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88563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6B54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849" w:type="dxa"/>
          </w:tcPr>
          <w:p w:rsidR="000740EC" w:rsidRPr="009748BF" w:rsidRDefault="000740EC" w:rsidP="006B54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Генерала Горбатова, д.5-а</w:t>
            </w:r>
          </w:p>
        </w:tc>
        <w:tc>
          <w:tcPr>
            <w:tcW w:w="6513" w:type="dxa"/>
          </w:tcPr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Л - модель легкого типа. Основные характеристики: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Легкий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корпуса люка, мм не более 800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Высота корпуса люка, мм не более 90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корпуса люка, кг не более 40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крышки люка, мм не более  700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Толщина крышки люка, мм не менее 40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крышки люка, около кг 30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Предельная нагрузка, не более т/с 3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С,лямбда,Вт(мхК)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50;54 Массовая доля элементов % : углерод 3,2-3,5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06651" w:rsidRPr="009748BF" w:rsidRDefault="00E06651" w:rsidP="00E06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CC79A2" w:rsidRPr="009748BF" w:rsidRDefault="00CC79A2" w:rsidP="00CC7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Допускается содержание зерен размером 5-15мм  не более 20% по массе.</w:t>
            </w:r>
          </w:p>
          <w:p w:rsidR="00C756CB" w:rsidRPr="009748BF" w:rsidRDefault="00CC79A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</w:t>
            </w:r>
            <w:r w:rsidR="009030C2" w:rsidRPr="009748BF">
              <w:rPr>
                <w:rFonts w:ascii="Times New Roman" w:hAnsi="Times New Roman" w:cs="Times New Roman"/>
                <w:sz w:val="20"/>
                <w:szCs w:val="20"/>
              </w:rPr>
              <w:t>ления не должно превышать 0,5%.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849" w:type="dxa"/>
          </w:tcPr>
          <w:p w:rsidR="000740EC" w:rsidRPr="009748BF" w:rsidRDefault="00074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Громобоя д. 60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06651" w:rsidRPr="009748BF" w:rsidRDefault="00E06651" w:rsidP="00E06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не менее 3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/>
                <w:sz w:val="20"/>
                <w:szCs w:val="20"/>
              </w:rPr>
              <w:t>Битум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885632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849" w:type="dxa"/>
          </w:tcPr>
          <w:p w:rsidR="000740EC" w:rsidRPr="009748BF" w:rsidRDefault="00074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Демидова д.15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06651" w:rsidRPr="009748BF" w:rsidRDefault="00E06651" w:rsidP="00E06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крупностью свыше 5 мм, в процентах по массе, не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более 15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/>
                <w:sz w:val="20"/>
                <w:szCs w:val="20"/>
              </w:rPr>
              <w:t>Битум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Л - модель легкого типа. Основные характеристики: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Легкий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корпуса люка, мм не более 800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Высота корпуса люка, мм не более 90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корпуса люка, кг не более 40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крышки люка, мм не более  700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Толщина крышки люка, мм не менее 40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крышки люка, около кг 30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Предельная нагрузка, не более т/с 3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На поверхности отливок допускаются раковины диаметром не более 10 мм и глубиной не более 3 мм, занимающие не более 5% поверхности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C81478" w:rsidRPr="009748BF" w:rsidRDefault="002E1B10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849" w:type="dxa"/>
          </w:tcPr>
          <w:p w:rsidR="000740EC" w:rsidRPr="009748BF" w:rsidRDefault="00074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Дзержинского д.1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06651" w:rsidRPr="009748BF" w:rsidRDefault="00E06651" w:rsidP="00E06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/>
                <w:sz w:val="20"/>
                <w:szCs w:val="20"/>
              </w:rPr>
              <w:t>Битум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Канализационный люк Л - модель легкого типа. Основные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характеристики: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Легкий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корпуса люка, мм не более 800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Высота корпуса люка, мм не более 90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корпуса люка, кг не более 40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крышки люка, мм не более  700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Толщина крышки люка, мм не менее 40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крышки люка, около кг 30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Предельная нагрузка, не более т/с 3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849" w:type="dxa"/>
          </w:tcPr>
          <w:p w:rsidR="000740EC" w:rsidRPr="009748BF" w:rsidRDefault="00074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Дзержинского д.51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Щебень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06651" w:rsidRPr="009748BF" w:rsidRDefault="00E06651" w:rsidP="00E06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/>
                <w:sz w:val="20"/>
                <w:szCs w:val="20"/>
              </w:rPr>
              <w:t>Битум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C81478" w:rsidRPr="009748BF" w:rsidRDefault="00C81478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Л - модель легкого типа. Основные характеристики: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Легкий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корпуса люка, мм не более 800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Высота корпуса люка, мм не более 90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корпуса люка, кг не более 40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крышки люка, мм не более  700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Толщина крышки люка, мм не менее 40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крышки люка, около кг 30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Предельная нагрузка, не более т/с 3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C81478" w:rsidRPr="009748BF" w:rsidRDefault="002E1B10" w:rsidP="00C81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849" w:type="dxa"/>
          </w:tcPr>
          <w:p w:rsidR="000740EC" w:rsidRPr="009748BF" w:rsidRDefault="00074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Дунаева д.2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Щебень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06651" w:rsidRPr="009748BF" w:rsidRDefault="00E06651" w:rsidP="00E06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Л - модель легкого типа. Основные характеристики: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Легкий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корпуса люка, мм не более 800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Высота корпуса люка, мм не более 90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корпуса люка, кг не более 40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крышки люка, мм не более  700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Толщина крышки люка, мм не менее 40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крышки люка, около кг 30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Предельная нагрузка, не более т/с 3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D0420A" w:rsidRPr="009748BF" w:rsidRDefault="002E1B10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849" w:type="dxa"/>
          </w:tcPr>
          <w:p w:rsidR="000740EC" w:rsidRPr="009748BF" w:rsidRDefault="00074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Дунаева д.75</w:t>
            </w:r>
          </w:p>
        </w:tc>
        <w:tc>
          <w:tcPr>
            <w:tcW w:w="6513" w:type="dxa"/>
          </w:tcPr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06651" w:rsidRPr="009748BF" w:rsidRDefault="00E06651" w:rsidP="00E06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готовой смеси, в зависимости от показателей битума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/>
                <w:sz w:val="20"/>
                <w:szCs w:val="20"/>
              </w:rPr>
              <w:t>Битум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D0420A" w:rsidRPr="009748BF" w:rsidRDefault="00D0420A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Потеря массы при испытании на дробимость, % св.     10 до 18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9030C2" w:rsidRPr="009748BF" w:rsidRDefault="009030C2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2E1B10" w:rsidRPr="009748BF" w:rsidRDefault="002E1B10" w:rsidP="002E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D0420A" w:rsidRPr="009748BF" w:rsidRDefault="002E1B10" w:rsidP="00D04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849" w:type="dxa"/>
          </w:tcPr>
          <w:p w:rsidR="000740EC" w:rsidRPr="009748BF" w:rsidRDefault="00074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FF6A62"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Поэта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Ноздрина д.7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Число циклов насыщения в растворе сернокислого натрия - высушивания не менее 15, потеря массы не более 5 %. Суммарная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минеральных зерен, мм до 10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Остаточная пористость, %  св.  2,5 до 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МПа не менее 1,2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МПа  не менее 2,2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МПа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более 12,0 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Водостойкость, не менее (при длительном водонасыщении) 0,85 (0,75)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Сдвигоустойчивость по: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 коэффициенту внутреннего трения, не менее 0,80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сцеплению при сдвиге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С, МПа, не менее 0,36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и скорости деформирования  50 мм/мин, МПа 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менее 3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более 6,5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Водонасыщение % от 1,5 (1,0) до 4,5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Пористость минеральной части, % не более 22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0,1 мм), 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140-155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Непрерывный зерновой состав, в процентах по массе, размер зерен, в мм мельче 0,071-10: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56-82, 70-100, 100, 42-65, 15-25, 30-50, 8-16, 20-36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 смеси и </w:t>
            </w: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краткие характеристики материалов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Песок,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крупности, Мк,  св. 2,0 до 3,0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Полный остаток на сите № 063, в процентах по массе свыше 30 до 65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свыше 10 мм, в процентах по массе, не более 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свыше 5 мм, в процентах по массе, не более 15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менее 0,16 мм, в процентах по массе, не более 15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глинистых частиц, определяемое методом набухания, % по массе, не более  0,5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Битум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Глубина проникновения иглы, 0,1 мм: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61-90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менее     20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размягчения по КиШ,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47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Растяжимость, см, не менее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55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  3,5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хрупкости,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выше -15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вспышки,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230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более 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битума, % по массе  6,0 – 9,0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Минеральный порошок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активированный; неактивированный 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Зерновой состав, % по массе: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1,25 мм  не менее    100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 0,315 мм  не менее 90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0,071 мм не менее   70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Пористость, % не более 35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Набухание образцов из смеси порошка с битумом, %                   не более 2,5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Влажность, % по массе, не более 1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полуторных оксилов  не должно превышать в процентах по массе 7,0</w:t>
            </w:r>
          </w:p>
          <w:p w:rsidR="009030C2" w:rsidRPr="009748BF" w:rsidRDefault="009030C2" w:rsidP="009030C2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Отсев из дробления горных пород</w:t>
            </w:r>
          </w:p>
          <w:p w:rsidR="009030C2" w:rsidRPr="009748BF" w:rsidRDefault="009030C2" w:rsidP="009030C2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отсевах дробления содержание зерен  мельче 0,071 мм допускается не более 16% по массе.</w:t>
            </w:r>
          </w:p>
          <w:p w:rsidR="009030C2" w:rsidRPr="009748BF" w:rsidRDefault="009030C2" w:rsidP="009030C2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Допускается содержание зерен размером 5-15мм  не более 20% по массе.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глинистых примесей в отсевах дробления не должно превышать 0,5%.</w:t>
            </w:r>
          </w:p>
          <w:p w:rsidR="00885632" w:rsidRPr="009748BF" w:rsidRDefault="00885632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5C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849" w:type="dxa"/>
          </w:tcPr>
          <w:p w:rsidR="000740EC" w:rsidRPr="009748BF" w:rsidRDefault="000740EC" w:rsidP="005C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Октябрьская д.10_68</w:t>
            </w:r>
          </w:p>
        </w:tc>
        <w:tc>
          <w:tcPr>
            <w:tcW w:w="6513" w:type="dxa"/>
          </w:tcPr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зерен слабых пород, % по массе – не более  10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2656CB" w:rsidRPr="009748BF" w:rsidRDefault="002656CB" w:rsidP="0026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/>
                <w:sz w:val="20"/>
                <w:szCs w:val="20"/>
              </w:rPr>
              <w:t>Битум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Набухание образцов из смеси порошка с битумом, %                   не более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885632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740EC" w:rsidRPr="009748BF" w:rsidRDefault="000740EC" w:rsidP="005C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9E3352" w:rsidRPr="009748BF" w:rsidRDefault="009E3352" w:rsidP="009E3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9E3352" w:rsidRPr="009748BF" w:rsidRDefault="009E3352" w:rsidP="009E3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9E3352" w:rsidRPr="009748BF" w:rsidRDefault="009E3352" w:rsidP="009E3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9E3352" w:rsidRPr="009748BF" w:rsidRDefault="009E3352" w:rsidP="009E3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9E3352" w:rsidRPr="009748BF" w:rsidRDefault="009E3352" w:rsidP="009E3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9E3352" w:rsidRPr="009748BF" w:rsidRDefault="009E3352" w:rsidP="009E3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9E3352" w:rsidRPr="009748BF" w:rsidRDefault="009E3352" w:rsidP="009E3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9E3352" w:rsidRPr="009748BF" w:rsidRDefault="009E3352" w:rsidP="009E3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9E3352" w:rsidRPr="009748BF" w:rsidRDefault="009E3352" w:rsidP="009E3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9E3352" w:rsidRPr="009748BF" w:rsidRDefault="009E3352" w:rsidP="009E3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9E3352" w:rsidRPr="009748BF" w:rsidRDefault="009E3352" w:rsidP="009E3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9E3352" w:rsidRPr="009748BF" w:rsidRDefault="009E3352" w:rsidP="009E3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9E3352" w:rsidRPr="009748BF" w:rsidRDefault="009E3352" w:rsidP="009E3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9E3352" w:rsidRPr="009748BF" w:rsidRDefault="009E3352" w:rsidP="009E3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9E3352" w:rsidRPr="009748BF" w:rsidRDefault="009E3352" w:rsidP="009E3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C30F01" w:rsidRPr="009748BF" w:rsidRDefault="009E3352" w:rsidP="009E3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Пролетарская д.2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Число циклов насыщения в растворе сернокислого натрия -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2656CB" w:rsidRPr="009748BF" w:rsidRDefault="002656CB" w:rsidP="0026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C30F01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885632" w:rsidRPr="009748BF" w:rsidRDefault="00C30F01" w:rsidP="00C3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C30F01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Пролетарская д.44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2656CB" w:rsidRPr="009748BF" w:rsidRDefault="002656CB" w:rsidP="0026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56-82, 70-100, 100, 42-65, 15-25, 30-50, 8-16, 20-36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На поверхности отливок допускаются раковины диаметром не более 10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092504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Пушкина д.33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2656CB" w:rsidRPr="009748BF" w:rsidRDefault="002656CB" w:rsidP="0026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885632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Светлая д.6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2656CB" w:rsidRPr="009748BF" w:rsidRDefault="002656CB" w:rsidP="0026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Непрерывный зерновой состав, в процентах по массе, размер зерен, в мм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мельче 0,071-10: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092504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Светлая д. 8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2656CB" w:rsidRPr="009748BF" w:rsidRDefault="002656CB" w:rsidP="0026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885632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Свободы д.</w:t>
            </w:r>
            <w:r w:rsidR="002D5022"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43,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43-А 43-Б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2656CB" w:rsidRPr="009748BF" w:rsidRDefault="002656CB" w:rsidP="0026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Непрерывный зерновой состав, в процентах по массе, размер зерен, в мм мельче 0,071-10: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885632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Смирнова д.85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2656CB" w:rsidRPr="009748BF" w:rsidRDefault="002656CB" w:rsidP="0026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Глубина проникновения иглы, 0,1 мм: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092504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Суворова д.27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2656CB" w:rsidRPr="009748BF" w:rsidRDefault="002656CB" w:rsidP="0026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готовой смеси, в зависимости от показателей битума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92504" w:rsidRPr="009748BF" w:rsidRDefault="00092504" w:rsidP="00092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Сера не более 0,15 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092504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Суворова д. 40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2656CB" w:rsidRPr="009748BF" w:rsidRDefault="002656CB" w:rsidP="0026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Размер минеральных зерен, мм до 10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885632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357C37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8D76F8" w:rsidRPr="009748BF" w:rsidRDefault="00357C37" w:rsidP="0035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rPr>
          <w:trHeight w:val="286"/>
        </w:trPr>
        <w:tc>
          <w:tcPr>
            <w:tcW w:w="677" w:type="dxa"/>
          </w:tcPr>
          <w:p w:rsidR="000740EC" w:rsidRPr="009748BF" w:rsidRDefault="00A872ED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№ п/п 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513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Материалы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C76DA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Полевая, 57 и 59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2656CB" w:rsidRPr="009748BF" w:rsidRDefault="002656CB" w:rsidP="0026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Индекс пенетрации от - 1,0  до + 1,0 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885632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C76DA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30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ул. 3 Авиоотряда, д. 11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/>
                <w:sz w:val="20"/>
                <w:szCs w:val="20"/>
              </w:rPr>
              <w:t>Битум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885632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глинистых примесей в отсевах дробления не должно превышать 0,5%.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C76DA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31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ул. 3 Авиоотряда, д. 12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не более 6,5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885632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C76DA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32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ул. 3 Авиоотряда, д. 14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зерен крупностью менее 0,16 мм, в процентах по массе, не более 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885632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C76DA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33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Проезд, д. 8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битума, % по массе  6,0 – 9,0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Л - модель легкого типа. Основные характеристики: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Легкий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корпуса люка, мм не более 800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Высота корпуса люка, мм не более 90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корпуса люка, кг не более 40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крышки люка, мм не более  700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Толщина крышки люка, мм не менее 40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крышки люка, около кг 30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Предельная нагрузка, не более т/с 3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C76DA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34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Микрорайон, д. 24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56-82, 70-100, 100, 42-65, 15-25, 30-50, 8-16, 20-36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885632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C76DAB" w:rsidP="004B2C0B">
            <w:pPr>
              <w:tabs>
                <w:tab w:val="left" w:pos="924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35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tabs>
                <w:tab w:val="left" w:pos="92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Арсения, д. 46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885632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C76DA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Бакинский проезд, д. 82</w:t>
            </w:r>
          </w:p>
        </w:tc>
        <w:tc>
          <w:tcPr>
            <w:tcW w:w="6513" w:type="dxa"/>
          </w:tcPr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Щебень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фракция 40-70(80) мм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мельче 0,071 мм не менее   60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8D76F8" w:rsidRPr="009748BF" w:rsidRDefault="008D76F8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Л - модель легкого типа. Основные характеристики: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Легкий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корпуса люка, мм не более 800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Высота корпуса люка, мм не более 90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корпуса люка, кг не более 40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крышки люка, мм не более  700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Толщина крышки люка, мм не менее 40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крышки люка, около кг 30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Предельная нагрузка, не более т/с 3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A872ED" w:rsidRPr="009748BF" w:rsidRDefault="00A872ED" w:rsidP="00A8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  <w:p w:rsidR="005F08CE" w:rsidRPr="009748BF" w:rsidRDefault="005F08CE" w:rsidP="008D76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C76DA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37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ул. Велижская, д. 47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Должен подходить для  использования  в дорожном строительстве в пределах территории населенных пунктов и зон перспективной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крупностью свыше 10 мм, в процентах по массе, не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более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885632" w:rsidRPr="009748BF" w:rsidRDefault="00885632" w:rsidP="00885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ул. Велижская, д. 58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885632" w:rsidRPr="009748BF" w:rsidRDefault="00885632" w:rsidP="00885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C76DA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ул. Велижская, д. 58-а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Отсев из дробления горных пород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885632" w:rsidRPr="009748BF" w:rsidRDefault="00885632" w:rsidP="00885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C76DA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40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ул. Кавалерийская, д. 54</w:t>
            </w:r>
          </w:p>
        </w:tc>
        <w:tc>
          <w:tcPr>
            <w:tcW w:w="6513" w:type="dxa"/>
          </w:tcPr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C756CB" w:rsidRPr="009748BF" w:rsidRDefault="00C756CB" w:rsidP="00C7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по коэффициенту внутреннего трения, не менее 0,80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Кохомское шоссе, д. 8</w:t>
            </w:r>
          </w:p>
        </w:tc>
        <w:tc>
          <w:tcPr>
            <w:tcW w:w="6513" w:type="dxa"/>
          </w:tcPr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Марка по морозостойкости – F150; F200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Модуль крупности ,Мк  свыше 2,0 до 3,0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885632" w:rsidRPr="009748BF" w:rsidRDefault="00885632" w:rsidP="00885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Кохомское шоссе, д. 9</w:t>
            </w:r>
          </w:p>
        </w:tc>
        <w:tc>
          <w:tcPr>
            <w:tcW w:w="6513" w:type="dxa"/>
          </w:tcPr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Число циклов насыщения в растворе сернокислого натрия - высушивания не менее 15, потеря массы не более 5 %. Суммарная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Л - модель легкого типа. Основные характеристики: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Легкий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корпуса люка, мм не более 800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Высота корпуса люка, мм не более 90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корпуса люка, кг не более 40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крышки люка, мм не более  700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Толщина крышки люка, мм не менее 40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крышки люка, около кг 30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Предельная нагрузка, не более т/с 3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Крышки люков должны свободно входить в соответствующие им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корпуса. Зазор между ними по периметру не должен превышать 3 мм на сторону</w:t>
            </w:r>
          </w:p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ул. Куконковых, д. 92-а</w:t>
            </w:r>
          </w:p>
        </w:tc>
        <w:tc>
          <w:tcPr>
            <w:tcW w:w="6513" w:type="dxa"/>
          </w:tcPr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не менее 3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885632" w:rsidRPr="009748BF" w:rsidRDefault="00885632" w:rsidP="00885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ул. Лежневская, д. 160</w:t>
            </w:r>
          </w:p>
        </w:tc>
        <w:tc>
          <w:tcPr>
            <w:tcW w:w="6513" w:type="dxa"/>
          </w:tcPr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дробленых зерен в процентах по массе не менее 80 (60),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зерен крупностью свыше 5 мм, в процентах по массе, не более 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885632" w:rsidRPr="009748BF" w:rsidRDefault="00885632" w:rsidP="00885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rPr>
          <w:trHeight w:val="1375"/>
        </w:trPr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Микрорайон, д. 8</w:t>
            </w:r>
          </w:p>
        </w:tc>
        <w:tc>
          <w:tcPr>
            <w:tcW w:w="6513" w:type="dxa"/>
          </w:tcPr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Битумы должны быть изготовлены окислением продуктов прямой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5F08CE" w:rsidRPr="009748BF" w:rsidRDefault="005F08CE" w:rsidP="005F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885632" w:rsidRPr="009748BF" w:rsidRDefault="00885632" w:rsidP="00885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Микрорайон, д. 9</w:t>
            </w:r>
          </w:p>
        </w:tc>
        <w:tc>
          <w:tcPr>
            <w:tcW w:w="6513" w:type="dxa"/>
          </w:tcPr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Щебень 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фракция 40-70(80) мм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F643D" w:rsidRPr="009748BF" w:rsidRDefault="009F643D" w:rsidP="009F64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Влажность, % по массе, не более 2,5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885632" w:rsidRPr="009748BF" w:rsidRDefault="00885632" w:rsidP="00885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ind w:firstLine="7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44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пер. Шевченко, д. 4</w:t>
            </w:r>
          </w:p>
        </w:tc>
        <w:tc>
          <w:tcPr>
            <w:tcW w:w="6513" w:type="dxa"/>
          </w:tcPr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Сдвигоустойчивость по: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885632" w:rsidRPr="009748BF" w:rsidRDefault="00885632" w:rsidP="00885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пер.Пограничный, д. 68</w:t>
            </w:r>
          </w:p>
        </w:tc>
        <w:tc>
          <w:tcPr>
            <w:tcW w:w="6513" w:type="dxa"/>
          </w:tcPr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Предел прочности на сжатие свыше 68,6 до 98,1             МПа    (свыше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Песок, марка по прочности, не менее  800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735D3" w:rsidRPr="009748BF" w:rsidRDefault="000735D3" w:rsidP="00073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0735D3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C76DA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пер.Свободный, д. 2</w:t>
            </w:r>
          </w:p>
        </w:tc>
        <w:tc>
          <w:tcPr>
            <w:tcW w:w="6513" w:type="dxa"/>
          </w:tcPr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более 12,0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885632" w:rsidRPr="009748BF" w:rsidRDefault="00885632" w:rsidP="00885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Володарского, д.3</w:t>
            </w:r>
          </w:p>
        </w:tc>
        <w:tc>
          <w:tcPr>
            <w:tcW w:w="6513" w:type="dxa"/>
          </w:tcPr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 от 90 до 100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56-82, 70-100, 100, 42-65, 15-25, 30-50, 8-16, 20-36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На поверхности отливок допускаются раковины диаметром не более 10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0740EC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Кавалерийская, д.52</w:t>
            </w:r>
          </w:p>
        </w:tc>
        <w:tc>
          <w:tcPr>
            <w:tcW w:w="6513" w:type="dxa"/>
          </w:tcPr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885632" w:rsidRPr="009748BF" w:rsidRDefault="006E1EBC" w:rsidP="00885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Кавалерийская, д.56</w:t>
            </w:r>
          </w:p>
        </w:tc>
        <w:tc>
          <w:tcPr>
            <w:tcW w:w="6513" w:type="dxa"/>
          </w:tcPr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0,5(D + d) от 30 до 60 (80)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Непрерывный зерновой состав, в процентах по массе, размер зерен, в мм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мельче 0,071-10: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3F1037" w:rsidRPr="009748BF" w:rsidRDefault="003F1037" w:rsidP="003F1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Куконковых, д.144</w:t>
            </w:r>
          </w:p>
        </w:tc>
        <w:tc>
          <w:tcPr>
            <w:tcW w:w="6513" w:type="dxa"/>
          </w:tcPr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Число циклов замораживания - оттаивания – 200;150, потеря массы не более 5 %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B588C" w:rsidRPr="009748BF" w:rsidRDefault="00BB588C" w:rsidP="00BB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Глубина проникновения иглы, 0,1 мм: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3F1037" w:rsidRPr="009748BF" w:rsidRDefault="003F1037" w:rsidP="003F1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Куликова, д.26</w:t>
            </w:r>
          </w:p>
        </w:tc>
        <w:tc>
          <w:tcPr>
            <w:tcW w:w="6513" w:type="dxa"/>
          </w:tcPr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Щебень 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фракция 40-70(80) мм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Зерновой состав, % по массе: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3F1037" w:rsidRPr="009748BF" w:rsidRDefault="003F1037" w:rsidP="003F1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Куликова, д.28</w:t>
            </w:r>
          </w:p>
        </w:tc>
        <w:tc>
          <w:tcPr>
            <w:tcW w:w="6513" w:type="dxa"/>
          </w:tcPr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Размер минеральных зерен, мм до 10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3F1037" w:rsidRPr="009748BF" w:rsidRDefault="003F1037" w:rsidP="003F1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Станко, д.32</w:t>
            </w:r>
          </w:p>
        </w:tc>
        <w:tc>
          <w:tcPr>
            <w:tcW w:w="6513" w:type="dxa"/>
          </w:tcPr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Пористость минеральной части, % не более 22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Марганец 0,7-1,0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6E1EBC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Академическая, д. 12</w:t>
            </w:r>
          </w:p>
        </w:tc>
        <w:tc>
          <w:tcPr>
            <w:tcW w:w="6513" w:type="dxa"/>
          </w:tcPr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глинистых примесей в отсевах дробления не должно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превышать 0,5%.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6E1EBC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C76DA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ул.Академическая, д. 18</w:t>
            </w:r>
          </w:p>
        </w:tc>
        <w:tc>
          <w:tcPr>
            <w:tcW w:w="6513" w:type="dxa"/>
          </w:tcPr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AE7813" w:rsidRPr="009748BF" w:rsidRDefault="00AE7813" w:rsidP="00AE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E3F4D" w:rsidRPr="009748BF" w:rsidRDefault="004E3F4D" w:rsidP="004E3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Индекс пенетрации от - 1,0  до + 1,0 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0740EC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C76DA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ул.Академическая, д. 20</w:t>
            </w:r>
          </w:p>
        </w:tc>
        <w:tc>
          <w:tcPr>
            <w:tcW w:w="6513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зерен крупностью свыше 5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6E1EBC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ул.Академическая, д. 23</w:t>
            </w:r>
          </w:p>
        </w:tc>
        <w:tc>
          <w:tcPr>
            <w:tcW w:w="6513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Щебень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6E1EBC" w:rsidRPr="009748BF" w:rsidRDefault="006E1EBC" w:rsidP="006E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AE2AB6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ул.Генерала Горбатова, д. 11</w:t>
            </w:r>
          </w:p>
        </w:tc>
        <w:tc>
          <w:tcPr>
            <w:tcW w:w="6513" w:type="dxa"/>
          </w:tcPr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Влажность, % по массе, не более 2,5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D14888" w:rsidRPr="009748BF" w:rsidRDefault="00D14888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ул.Генерала Горбатова, д. 2</w:t>
            </w:r>
          </w:p>
        </w:tc>
        <w:tc>
          <w:tcPr>
            <w:tcW w:w="6513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Сдвигоустойчивость по: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Должен быть следующих физических свойств: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0740EC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tabs>
                <w:tab w:val="left" w:pos="19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tabs>
                <w:tab w:val="left" w:pos="19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ул.Громобоя,  д. 29</w:t>
            </w:r>
          </w:p>
        </w:tc>
        <w:tc>
          <w:tcPr>
            <w:tcW w:w="6513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Набухание образцов из смеси порошка с битумом, %                   не более 3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AE2AB6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ул.Дзержинского, д. 20</w:t>
            </w:r>
          </w:p>
        </w:tc>
        <w:tc>
          <w:tcPr>
            <w:tcW w:w="6513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AE2AB6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ул.Ермака, д. 47</w:t>
            </w:r>
          </w:p>
        </w:tc>
        <w:tc>
          <w:tcPr>
            <w:tcW w:w="6513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Непрерывный зерновой состав, в процентах по массе, размер зерен, в мм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мельче 0,071-10: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D14888" w:rsidRPr="009748BF" w:rsidRDefault="00D14888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ул.Калинина, д. 21</w:t>
            </w:r>
          </w:p>
        </w:tc>
        <w:tc>
          <w:tcPr>
            <w:tcW w:w="6513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Глубина проникновения иглы, 0,1 мм: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AE2AB6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ул.Комсомольская,  д. 8</w:t>
            </w:r>
          </w:p>
        </w:tc>
        <w:tc>
          <w:tcPr>
            <w:tcW w:w="6513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готовой смеси, в зависимости от показателей битума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AE2AB6" w:rsidRPr="009748BF" w:rsidRDefault="00AE2AB6" w:rsidP="00AE2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Сера не более 0,15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647BB1" w:rsidRPr="009748BF" w:rsidRDefault="00C012A2" w:rsidP="00C012A2">
            <w:pPr>
              <w:tabs>
                <w:tab w:val="left" w:pos="8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ул.Комсомольская,  д. 10</w:t>
            </w:r>
          </w:p>
        </w:tc>
        <w:tc>
          <w:tcPr>
            <w:tcW w:w="6513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47BB1" w:rsidRPr="009748BF" w:rsidRDefault="00A42019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Размер минеральных зерен, мм до 10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647BB1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A96B4F">
        <w:tc>
          <w:tcPr>
            <w:tcW w:w="677" w:type="dxa"/>
          </w:tcPr>
          <w:p w:rsidR="000740EC" w:rsidRPr="009748BF" w:rsidRDefault="00C76DA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</w:t>
            </w:r>
          </w:p>
        </w:tc>
        <w:tc>
          <w:tcPr>
            <w:tcW w:w="184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ул.Суворова, д. 25</w:t>
            </w:r>
          </w:p>
        </w:tc>
        <w:tc>
          <w:tcPr>
            <w:tcW w:w="6513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Щебень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битума, % по массе  6,0 – 9,0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647BB1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</w:tbl>
    <w:p w:rsidR="007A2F55" w:rsidRPr="009748BF" w:rsidRDefault="007A2F5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7"/>
        <w:gridCol w:w="2127"/>
        <w:gridCol w:w="6767"/>
      </w:tblGrid>
      <w:tr w:rsidR="000740EC" w:rsidRPr="009748BF" w:rsidTr="000740EC">
        <w:trPr>
          <w:trHeight w:val="286"/>
        </w:trPr>
        <w:tc>
          <w:tcPr>
            <w:tcW w:w="675" w:type="dxa"/>
          </w:tcPr>
          <w:p w:rsidR="000740EC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2127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769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Материалы</w:t>
            </w:r>
          </w:p>
        </w:tc>
      </w:tr>
      <w:tr w:rsidR="000740EC" w:rsidRPr="009748BF" w:rsidTr="00647BB1">
        <w:trPr>
          <w:trHeight w:val="416"/>
        </w:trPr>
        <w:tc>
          <w:tcPr>
            <w:tcW w:w="675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10 Проезд, д. 20</w:t>
            </w:r>
          </w:p>
        </w:tc>
        <w:tc>
          <w:tcPr>
            <w:tcW w:w="6769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зерен крупностью свыше 10 мм, в процентах по массе,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D14888" w:rsidRPr="009748BF" w:rsidRDefault="00647BB1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</w:tc>
      </w:tr>
      <w:tr w:rsidR="000740EC" w:rsidRPr="009748BF" w:rsidTr="000740EC">
        <w:tc>
          <w:tcPr>
            <w:tcW w:w="675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Б.Хмельницкого, д. 4</w:t>
            </w:r>
          </w:p>
        </w:tc>
        <w:tc>
          <w:tcPr>
            <w:tcW w:w="6769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C012A2" w:rsidRPr="009748BF" w:rsidRDefault="00C012A2" w:rsidP="00C01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647BB1" w:rsidRPr="009748BF" w:rsidRDefault="00C012A2" w:rsidP="00C012A2">
            <w:pPr>
              <w:tabs>
                <w:tab w:val="left" w:pos="9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740EC" w:rsidRPr="009748BF" w:rsidTr="000740EC">
        <w:tc>
          <w:tcPr>
            <w:tcW w:w="675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м-н ТЭЦ-3, д.17-А</w:t>
            </w:r>
          </w:p>
        </w:tc>
        <w:tc>
          <w:tcPr>
            <w:tcW w:w="6769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крупностью менее 0,16 мм, в процентах по массе, не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D14888" w:rsidRPr="009748BF" w:rsidRDefault="00D14888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0740EC">
        <w:tc>
          <w:tcPr>
            <w:tcW w:w="675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Куликова, д.14</w:t>
            </w:r>
          </w:p>
        </w:tc>
        <w:tc>
          <w:tcPr>
            <w:tcW w:w="6769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Минеральный порошок марки 1;2 активированный; неактивированный из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карбонатных или  некарбонатных 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D14888" w:rsidRPr="009748BF" w:rsidRDefault="00647BB1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</w:t>
            </w:r>
            <w:r w:rsidR="00A42019" w:rsidRPr="009748BF">
              <w:rPr>
                <w:rFonts w:ascii="Times New Roman" w:hAnsi="Times New Roman" w:cs="Times New Roman"/>
                <w:sz w:val="20"/>
                <w:szCs w:val="20"/>
              </w:rPr>
              <w:t>ния не должно превышать 0,5%.</w:t>
            </w:r>
          </w:p>
        </w:tc>
      </w:tr>
      <w:tr w:rsidR="000740EC" w:rsidRPr="009748BF" w:rsidTr="000740EC">
        <w:tc>
          <w:tcPr>
            <w:tcW w:w="675" w:type="dxa"/>
          </w:tcPr>
          <w:p w:rsidR="000740EC" w:rsidRPr="009748BF" w:rsidRDefault="004B2C0B" w:rsidP="00C76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C76DAB" w:rsidRPr="009748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ул. Рязанская, д.9</w:t>
            </w:r>
          </w:p>
        </w:tc>
        <w:tc>
          <w:tcPr>
            <w:tcW w:w="6769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D14888" w:rsidRPr="009748BF" w:rsidRDefault="00D14888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40EC" w:rsidRPr="009748BF" w:rsidRDefault="000740EC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"/>
        <w:gridCol w:w="2120"/>
        <w:gridCol w:w="6682"/>
      </w:tblGrid>
      <w:tr w:rsidR="000740EC" w:rsidRPr="009748BF" w:rsidTr="004B2C0B">
        <w:tc>
          <w:tcPr>
            <w:tcW w:w="769" w:type="dxa"/>
          </w:tcPr>
          <w:p w:rsidR="000740EC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2120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682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Материалы</w:t>
            </w:r>
          </w:p>
        </w:tc>
      </w:tr>
      <w:tr w:rsidR="004B2C0B" w:rsidRPr="009748BF" w:rsidTr="004B2C0B">
        <w:tc>
          <w:tcPr>
            <w:tcW w:w="769" w:type="dxa"/>
          </w:tcPr>
          <w:p w:rsidR="004B2C0B" w:rsidRPr="009748BF" w:rsidRDefault="00C012A2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2120" w:type="dxa"/>
          </w:tcPr>
          <w:p w:rsidR="004B2C0B" w:rsidRPr="009748BF" w:rsidRDefault="00C012A2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ул. Куконковых, д. 8</w:t>
            </w: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минеральных зерен, мм до 10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Остаточная пористость, %  св.  2,5 до 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МПа не менее 1,2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МПа  не менее 2,2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МПа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более 12,0 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Водостойкость, не менее (при длительном водонасыщении) 0,85 (0,75)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Сдвигоустойчивость по: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 коэффициенту внутреннего трения, не менее 0,80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сцеплению при сдвиге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С, МПа, не менее 0,36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и скорости деформирования  50 мм/мин, МПа 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менее 3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более 6,5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Водонасыщение % от 1,5 (1,0) до 4,5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Пористость минеральной части, % не более 22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0,1 мм), 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140-155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Непрерывный зерновой состав, в процентах по массе, размер зерен, в мм мельче 0,071-10: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56-82, 70-100, 100, 42-65, 15-25, 30-50, 8-16, 20-36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 смеси и </w:t>
            </w: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краткие характеристики материалов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Песок,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крупности, Мк,  св. 2,0 до 3,0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Полный остаток на сите № 063, в процентах по массе свыше 30 до 65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свыше 10 мм, в процентах по массе, не более 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свыше 5 мм, в процентах по массе, не более 15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менее 0,16 мм, в процентах по массе, не более 15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глинистых частиц, определяемое методом набухания, % по массе, не более  0,5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Битум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Глубина проникновения иглы, 0,1 мм: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61-90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менее     20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размягчения по КиШ,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47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Растяжимость, см, не менее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55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  3,5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хрупкости,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выше -15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вспышки,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230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более 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битума, % по массе  6,0 – 9,0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Минеральный порошок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активированный; неактивированный 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Зерновой состав, % по массе: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1,25 мм  не менее    100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 0,315 мм  не менее 90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0,071 мм не менее   70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Пористость, % не более 35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Набухание образцов из смеси порошка с битумом, %                   не более 2,5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Влажность, % по массе, не более 1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полуторных оксилов  не должно превышать в процентах по массе 7,0</w:t>
            </w:r>
          </w:p>
          <w:p w:rsidR="009030C2" w:rsidRPr="009748BF" w:rsidRDefault="009030C2" w:rsidP="009030C2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Отсев из дробления горных пород</w:t>
            </w:r>
          </w:p>
          <w:p w:rsidR="009030C2" w:rsidRPr="009748BF" w:rsidRDefault="009030C2" w:rsidP="009030C2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отсевах дробления содержание зерен  мельче 0,071 мм допускается не более 16% по массе.</w:t>
            </w:r>
          </w:p>
          <w:p w:rsidR="009030C2" w:rsidRPr="009748BF" w:rsidRDefault="009030C2" w:rsidP="009030C2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Допускается содержание зерен размером 5-15мм  не более 20% по массе.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глинистых примесей в отсевах дробления не должно превышать 0,5%.</w:t>
            </w:r>
          </w:p>
          <w:p w:rsidR="00D14888" w:rsidRPr="009748BF" w:rsidRDefault="00D14888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</w:tcPr>
          <w:p w:rsidR="004B2C0B" w:rsidRPr="009748BF" w:rsidRDefault="00C012A2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</w:t>
            </w:r>
          </w:p>
        </w:tc>
        <w:tc>
          <w:tcPr>
            <w:tcW w:w="2120" w:type="dxa"/>
          </w:tcPr>
          <w:p w:rsidR="004B2C0B" w:rsidRPr="009748BF" w:rsidRDefault="00C012A2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ул. Куконковых, д. 10</w:t>
            </w: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Битум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D14888" w:rsidRPr="009748BF" w:rsidRDefault="00D14888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</w:tcPr>
          <w:p w:rsidR="004B2C0B" w:rsidRPr="009748BF" w:rsidRDefault="00C012A2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77</w:t>
            </w:r>
          </w:p>
        </w:tc>
        <w:tc>
          <w:tcPr>
            <w:tcW w:w="2120" w:type="dxa"/>
          </w:tcPr>
          <w:p w:rsidR="004B2C0B" w:rsidRPr="009748BF" w:rsidRDefault="00C012A2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ТЭЦ-3,  д. 3-А.  </w:t>
            </w: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1E4095" w:rsidRPr="009748BF" w:rsidRDefault="001E4095" w:rsidP="001E4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мельче  0,315 мм  не менее 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D14888" w:rsidRPr="009748BF" w:rsidRDefault="00D14888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</w:tcPr>
          <w:p w:rsidR="004B2C0B" w:rsidRPr="009748BF" w:rsidRDefault="00C012A2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78</w:t>
            </w:r>
          </w:p>
        </w:tc>
        <w:tc>
          <w:tcPr>
            <w:tcW w:w="2120" w:type="dxa"/>
          </w:tcPr>
          <w:p w:rsidR="004B2C0B" w:rsidRPr="009748BF" w:rsidRDefault="00C012A2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ул. Некрасова, д. 41</w:t>
            </w: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C6C20" w:rsidRPr="009748BF" w:rsidRDefault="00EC6C20" w:rsidP="00EC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D14888" w:rsidRPr="009748BF" w:rsidRDefault="00D14888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</w:tcPr>
          <w:p w:rsidR="004B2C0B" w:rsidRPr="009748BF" w:rsidRDefault="004833C6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79</w:t>
            </w:r>
          </w:p>
        </w:tc>
        <w:tc>
          <w:tcPr>
            <w:tcW w:w="2120" w:type="dxa"/>
          </w:tcPr>
          <w:p w:rsidR="004B2C0B" w:rsidRPr="009748BF" w:rsidRDefault="004833C6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ул. Некрасова, д. 43</w:t>
            </w: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C6C20" w:rsidRPr="009748BF" w:rsidRDefault="00EC6C20" w:rsidP="00EC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 смеси и краткие характеристики материалов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D14888" w:rsidRPr="009748BF" w:rsidRDefault="00D14888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4833C6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80</w:t>
            </w:r>
          </w:p>
        </w:tc>
        <w:tc>
          <w:tcPr>
            <w:tcW w:w="2120" w:type="dxa"/>
            <w:vMerge w:val="restart"/>
          </w:tcPr>
          <w:p w:rsidR="004B2C0B" w:rsidRPr="009748BF" w:rsidRDefault="004833C6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пер. 1 Спортивный, д. 8</w:t>
            </w: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Число циклов насыщения в растворе сернокислого натрия - высушивания не менее 15, потеря массы не более 5 %. Суммарная удельная эффективная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C6C20" w:rsidRPr="009748BF" w:rsidRDefault="00EC6C20" w:rsidP="00EC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Растяжимость, см, не менее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D14888" w:rsidRPr="009748BF" w:rsidRDefault="00D14888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EC6C20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Почтовое отделение 14,  д. 2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C6C20" w:rsidRPr="009748BF" w:rsidRDefault="00EC6C20" w:rsidP="00EC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Песок, марка по прочности, не менее  800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647BB1" w:rsidRPr="009748BF" w:rsidRDefault="00647BB1" w:rsidP="00647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D14888" w:rsidRPr="009748BF" w:rsidRDefault="00D14888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Почтовое отделение 14,  д. 123</w:t>
            </w:r>
          </w:p>
        </w:tc>
        <w:tc>
          <w:tcPr>
            <w:tcW w:w="6682" w:type="dxa"/>
          </w:tcPr>
          <w:p w:rsidR="004B2C0B" w:rsidRPr="009748BF" w:rsidRDefault="004B2C0B" w:rsidP="00EC6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Число циклов насыщения в растворе сернокислого натрия - высушивания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C6C20" w:rsidRPr="009748BF" w:rsidRDefault="00EC6C20" w:rsidP="00EC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D14888" w:rsidRPr="009748BF" w:rsidRDefault="00D14888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Почтовое отделение 14,  д. 254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C6C20" w:rsidRPr="009748BF" w:rsidRDefault="00EC6C20" w:rsidP="00EC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Пористость, % не более 40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D14888" w:rsidRPr="009748BF" w:rsidRDefault="00D14888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Т.Александрова, д. 5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C6C20" w:rsidRPr="009748BF" w:rsidRDefault="00EC6C20" w:rsidP="00EC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4847C2" w:rsidRPr="009748BF" w:rsidRDefault="004847C2" w:rsidP="00484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D14888" w:rsidRPr="009748BF" w:rsidRDefault="00D14888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2-я Лагерная, д. 52. 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C6C20" w:rsidRPr="009748BF" w:rsidRDefault="00EC6C20" w:rsidP="00EC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Непрерывный зерновой состав, в процентах по массе, размер зерен, в мм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мельче 0,071-10: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D14888" w:rsidRPr="009748BF" w:rsidRDefault="00D14888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EC6C20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2-я Лагерная, д. 54. 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C6C20" w:rsidRPr="009748BF" w:rsidRDefault="00EC6C20" w:rsidP="00EC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D14888" w:rsidRPr="009748BF" w:rsidRDefault="00D14888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Канализационный люк Т - модель тяжелого типа. Основные характеристики: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EC6C20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2-я Лагерная, д. 58. 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C6C20" w:rsidRPr="009748BF" w:rsidRDefault="00EC6C20" w:rsidP="00EC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мельче  0,315 мм  не менее 80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D14888" w:rsidRPr="009748BF" w:rsidRDefault="00872FB4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Люки чугунные 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Люк чугунный круглого дождеприемника тяжелого типа должен быть с решеткой для дождеприемного колодца 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Технические характеристики: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Тип люка Тяжелый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Диаметр корпуса люка, мм не более 900 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Высота корпуса люка, мм не более 130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Вес корпуса люка, кг не более  55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Диаметр крышки люка, мм не более 700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Толщина крышки люка, не менее мм 50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Вес крышки люка, кг около 53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Предельная нагрузка, т/с не менее  15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Марка чугуна СЧ 20 или СЧ 25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Должен быть следующих физических свойств: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Плотность кг/м3 7,1(7,2)х103, линейная усадка, эпсилон,% 1,2, модуль упругости при растяжении, Ех10-2Мпа: 850-1100, Удельная теплоемкость при температуре от 20 до 200 0С,С,Дж (кгхК) 480;500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Коэффициент линейного расширения пи температуре от 20 до 200 0С, альфа 1/0С 9,5(10,0)х10-6, Теплопроводность  при200С,лямбда,Вт(мхК) 50;54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решеток дождеприемников допускаются шлаковые включения, занимающие не более 10% общей площади поверхности.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Крышки дождеприемников должны свободно входить в соответствующие им корпуса. Зазор между ними по периметру не должен превышать 3 мм на сторону</w:t>
            </w:r>
          </w:p>
          <w:p w:rsidR="00EC6C20" w:rsidRPr="009748BF" w:rsidRDefault="00D243D3" w:rsidP="004B2C0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Пазы в решетках должны быть равномерно распределены по площади решетки дождеприемника. Площадь пазов должна быть не менее 30% чистой площади решетки дождеприемника и должна быть указана в сопроводительной документации на дождеприемники</w:t>
            </w: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3-я Лагерная, д. 59. 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C6C20" w:rsidRPr="009748BF" w:rsidRDefault="00EC6C20" w:rsidP="00EC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глинистых частиц, определяемое методом набухания, % по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массе, не более  0,5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D14888" w:rsidRPr="009748BF" w:rsidRDefault="00872FB4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</w:t>
            </w:r>
            <w:r w:rsidR="00D243D3" w:rsidRPr="009748BF">
              <w:rPr>
                <w:rFonts w:ascii="Times New Roman" w:hAnsi="Times New Roman" w:cs="Times New Roman"/>
                <w:sz w:val="20"/>
                <w:szCs w:val="20"/>
              </w:rPr>
              <w:t>ления не должно превышать 0,5%.</w:t>
            </w: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C76DA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89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3-я Лагерная,  д. 61,  </w:t>
            </w:r>
          </w:p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EC6C20" w:rsidRPr="009748BF" w:rsidRDefault="00EC6C20" w:rsidP="00EC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Зерновой состав, % по массе: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D14888" w:rsidRPr="009748BF" w:rsidRDefault="00872FB4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</w:t>
            </w:r>
            <w:r w:rsidR="00D243D3" w:rsidRPr="009748BF">
              <w:rPr>
                <w:rFonts w:ascii="Times New Roman" w:hAnsi="Times New Roman" w:cs="Times New Roman"/>
                <w:sz w:val="20"/>
                <w:szCs w:val="20"/>
              </w:rPr>
              <w:t>ления не должно превышать 0,5%.</w:t>
            </w: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Благова,  д. 21. 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9E3238" w:rsidRPr="009748BF" w:rsidRDefault="009E3238" w:rsidP="009E3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Остаточная пористость, %  свыше 2,5 до 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872FB4" w:rsidRPr="009748BF" w:rsidRDefault="00872FB4" w:rsidP="00872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D14888" w:rsidRPr="009748BF" w:rsidRDefault="00872FB4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</w:t>
            </w:r>
            <w:r w:rsidR="00EF4556" w:rsidRPr="009748BF">
              <w:rPr>
                <w:rFonts w:ascii="Times New Roman" w:hAnsi="Times New Roman" w:cs="Times New Roman"/>
                <w:sz w:val="20"/>
                <w:szCs w:val="20"/>
              </w:rPr>
              <w:t>ления не должно превышать 0,5%.</w:t>
            </w: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 смотрового колодца -  это верхняя часть перекрытия смотрового колодца. Должен устанавливаться  на опорную часть  камеры или шахты.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Должен состоять из корпуса и крышки.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9E3238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Благова,  д. 23. 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9E3238" w:rsidRPr="009748BF" w:rsidRDefault="009E3238" w:rsidP="009E3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мельче 1,25 мм  не менее    95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D14888" w:rsidRPr="009748BF" w:rsidRDefault="00436B5E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</w:t>
            </w:r>
            <w:r w:rsidR="00EF4556" w:rsidRPr="009748BF">
              <w:rPr>
                <w:rFonts w:ascii="Times New Roman" w:hAnsi="Times New Roman" w:cs="Times New Roman"/>
                <w:sz w:val="20"/>
                <w:szCs w:val="20"/>
              </w:rPr>
              <w:t>ления не должно превышать 0,5%.</w:t>
            </w: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Благова,  д. 27, 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302DCE" w:rsidRPr="009748BF" w:rsidRDefault="00302DCE" w:rsidP="00302D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436B5E" w:rsidRPr="009748BF" w:rsidRDefault="00436B5E" w:rsidP="00436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D14888" w:rsidRPr="009748BF" w:rsidRDefault="00436B5E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</w:t>
            </w:r>
            <w:r w:rsidR="00EF4556" w:rsidRPr="009748BF">
              <w:rPr>
                <w:rFonts w:ascii="Times New Roman" w:hAnsi="Times New Roman" w:cs="Times New Roman"/>
                <w:sz w:val="20"/>
                <w:szCs w:val="20"/>
              </w:rPr>
              <w:t>ления не должно превышать 0,5%.</w:t>
            </w: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Василевского,  д. 1, 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302DCE" w:rsidRPr="009748BF" w:rsidRDefault="00302DCE" w:rsidP="00302D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Непрерывный зерновой состав, в процентах по массе, размер зерен, в мм мельче 0,071-10: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D14888" w:rsidRPr="009748BF" w:rsidRDefault="00052DA7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</w:t>
            </w:r>
            <w:r w:rsidR="00EF4556" w:rsidRPr="009748BF">
              <w:rPr>
                <w:rFonts w:ascii="Times New Roman" w:hAnsi="Times New Roman" w:cs="Times New Roman"/>
                <w:sz w:val="20"/>
                <w:szCs w:val="20"/>
              </w:rPr>
              <w:t>ления не должно превышать 0,5%.</w:t>
            </w: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Василевского,  д. 5,  </w:t>
            </w:r>
          </w:p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Число циклов замораживания - оттаивания – 200;150, потеря массы не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302DCE" w:rsidRPr="009748BF" w:rsidRDefault="00302DCE" w:rsidP="00302D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D14888" w:rsidRPr="009748BF" w:rsidRDefault="00D14888" w:rsidP="00D14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302DCE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Василевского,  д. 3, 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302DCE" w:rsidRPr="009748BF" w:rsidRDefault="00302DCE" w:rsidP="00302D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Непрерывный зерновой состав, в процентах по массе, размер зерен, в мм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мельче 0,071-10: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52DA7" w:rsidRPr="009748BF" w:rsidRDefault="00052DA7" w:rsidP="0005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99242E" w:rsidRPr="009748BF" w:rsidRDefault="0099242E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302DCE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Велижская,  д. 10, 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302DCE" w:rsidRPr="009748BF" w:rsidRDefault="00302DCE" w:rsidP="00302D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99242E" w:rsidRPr="009748BF" w:rsidRDefault="0099242E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ул. Володарского,  д. 34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302DCE" w:rsidRPr="009748BF" w:rsidRDefault="00302DCE" w:rsidP="00302D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Непрерывный зерновой состав, в процентах по массе, размер зерен, в мм мельче 0,071-10: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963BEE" w:rsidRPr="009748BF" w:rsidRDefault="00963BEE" w:rsidP="00963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99242E" w:rsidRPr="009748BF" w:rsidRDefault="0099242E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Отливки не должны иметь дефектов, снижающих их прочность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4B2C0B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4B2C0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</w:t>
            </w:r>
            <w:r w:rsidR="00C76DAB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Г.Хлебникова, д. 12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302DCE" w:rsidRPr="009748BF" w:rsidRDefault="00302DCE" w:rsidP="00302D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99242E" w:rsidRPr="009748BF" w:rsidRDefault="0099242E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C76DA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99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Генерала Хлебникова,  д. 7. 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Марка по прочности  М600; М800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2A581D" w:rsidRPr="009748BF" w:rsidRDefault="002A581D" w:rsidP="002A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302DCE" w:rsidRPr="009748BF" w:rsidRDefault="00302DCE" w:rsidP="00302D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готовой смеси, в зависимости от показателей битума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99242E" w:rsidRPr="009748BF" w:rsidRDefault="0099242E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C76DA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Генерала Хлебникова,  д. 14. 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зерен слабых пород, % по массе – не более  10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302DCE" w:rsidRPr="009748BF" w:rsidRDefault="00302DCE" w:rsidP="00302D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глинистых частиц, определяемое методом набухания, % по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массе, не более  0,5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99242E" w:rsidRPr="009748BF" w:rsidRDefault="0099242E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C76DA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101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Генерала Хлебникова,  д. 14-А. 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минеральных зерен, мм до 10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Остаточная пористость, %  свыше 2,5 до 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МПа не менее 1,3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МПа  не менее 2,5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МПа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более 11,0 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Водостойкость, не менее (при длительном водонасыщении) 0,90 (0,85)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Сдвигоустойчивость по: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 коэффициенту внутреннего трения, не менее 0,80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сцеплению при сдвиге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С, МПа, не менее 0,37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и скорости деформирования  50 мм/мин, МПа 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менее 3,5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более 6,0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Водонасыщение % от 1,5 (1,0) до 4,5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Пористость минеральной части, % не более 22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0,1 мм), 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140-155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Непрерывный зерновой состав, в процентах по массе, размер зерен, в мм мельче 0,071-10: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56-82, 70-100, 100, 42-65, 15-25, 30-50, 8-16, 20-36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 смеси и </w:t>
            </w: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краткие характеристики материалов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Песок,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крупности Мк  свыше 2,0 до 3,0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Полный остаток на сите № 063, в процентах по массе свыше 30 до 65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свыше 10 мм, в процентах по массе, не более 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свыше 5 мм, в процентах по массе, не более 15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менее 0,16 мм, в процентах по массе, не более 15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глинистых частиц, определяемое методом набухания, % по массе, не более  0,5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Битум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Глубина проникновения иглы, 0,1 мм: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61-130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менее     20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размягчения по КиШ,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43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Растяжимость, см, не менее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55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  3,5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хрупкости,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выше -15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вспышки,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230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более 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 пенетрации от - 1,0  до + 1,0  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Минеральный порошок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марки 1;2 активированный; неактивированный из карбонатных или  некарбонатных  горных пород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Зерновой состав, % по массе: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мельче 1,25 мм  не менее    95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 0,315 мм  не менее 80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0,071 мм не менее   60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Пористость, % не более 40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Набухание образцов из смеси порошка с битумом, %                   не более 3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Влажность, % по массе, не более 2,5</w:t>
            </w:r>
          </w:p>
          <w:p w:rsidR="009030C2" w:rsidRPr="009748BF" w:rsidRDefault="009030C2" w:rsidP="009030C2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Отсев из дробления горных пород</w:t>
            </w:r>
          </w:p>
          <w:p w:rsidR="009030C2" w:rsidRPr="009748BF" w:rsidRDefault="009030C2" w:rsidP="009030C2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отсевах дробления содержание зерен  мельче 0,071 мм допускается не более 16% по массе.</w:t>
            </w:r>
          </w:p>
          <w:p w:rsidR="009030C2" w:rsidRPr="009748BF" w:rsidRDefault="009030C2" w:rsidP="009030C2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Допускается содержание зерен размером 5-15мм  не более 20% по массе.</w:t>
            </w:r>
          </w:p>
          <w:p w:rsidR="0099242E" w:rsidRPr="009748BF" w:rsidRDefault="009030C2" w:rsidP="0099242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глинистых примесей в отсевах дробления не должно превышать 0,5%.</w:t>
            </w: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C76DA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102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Лежневская д. 116. 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302DCE" w:rsidRPr="009748BF" w:rsidRDefault="00302DCE" w:rsidP="00302D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99242E" w:rsidRPr="009748BF" w:rsidRDefault="0099242E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C76DA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103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ул. Лежневская д. 116-А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Марка по прочности  М600; М800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F3127C" w:rsidRPr="009748BF" w:rsidRDefault="00F3127C" w:rsidP="00F31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D63326" w:rsidRPr="009748BF" w:rsidRDefault="00D63326" w:rsidP="00D63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готовой смеси, в зависимости от показателей битума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99242E" w:rsidRPr="009748BF" w:rsidRDefault="0099242E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C76DA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104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Лежневская,  д. 118,  </w:t>
            </w:r>
          </w:p>
        </w:tc>
        <w:tc>
          <w:tcPr>
            <w:tcW w:w="6682" w:type="dxa"/>
          </w:tcPr>
          <w:p w:rsidR="004B2C0B" w:rsidRPr="009748BF" w:rsidRDefault="004B2C0B" w:rsidP="00D63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D63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зерен слабых пород, % по массе – не более  10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D63326" w:rsidRPr="009748BF" w:rsidRDefault="00D63326" w:rsidP="00D63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глинистых частиц, определяемое методом набухания, % по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массе, не более  0,5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99242E" w:rsidRPr="009748BF" w:rsidRDefault="0099242E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C76DA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105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Павленко,  д. 1. 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D63326" w:rsidRPr="009748BF" w:rsidRDefault="00D63326" w:rsidP="00D63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Минеральный порошок марки 1;2 активированный; неактивированный из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карбонатных или  некарбонатных 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99242E" w:rsidRPr="009748BF" w:rsidRDefault="0099242E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4B2C0B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C76DA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Павленко, д. 3. 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глины в комках, % по массе – до 0,25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AE7EF7" w:rsidRPr="009748BF" w:rsidRDefault="00AE7EF7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глинистых частиц, определяемое методом набухания, % по массе, не более  0,5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99242E" w:rsidRPr="009748BF" w:rsidRDefault="0099242E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AE7EF7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C76DA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Павленко, д. 5. 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AE7EF7" w:rsidRPr="009748BF" w:rsidRDefault="00AE7EF7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Пористость минеральной части, % не более 22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99242E" w:rsidRPr="009748BF" w:rsidRDefault="0099242E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C76DAB" w:rsidP="00C76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108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Радищева,  д. 12. 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пылевидных и глинистых частиц, % по массе не более 2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AE7EF7" w:rsidRPr="009748BF" w:rsidRDefault="00AE7EF7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крупностью менее 0,16 мм, в процентах по массе, не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99242E" w:rsidRPr="009748BF" w:rsidRDefault="0099242E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4B2C0B" w:rsidP="009115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 w:rsidR="00911524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Радищева,  д. 12-Б. 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AE7EF7" w:rsidRPr="009748BF" w:rsidRDefault="00AE7EF7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битума, % по массе  6,0 – 9,0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99242E" w:rsidRPr="009748BF" w:rsidRDefault="0099242E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911524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110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Радищева,  д. 21, 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4709D7" w:rsidRPr="009748BF" w:rsidRDefault="00AE7EF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хрупкости, 0С не выше – 15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вспышки, 0С не ниже  230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Индекс пенетрации от - 1,0  до + 1,0  </w:t>
            </w:r>
          </w:p>
          <w:p w:rsidR="009D7BFF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AE7EF7" w:rsidRPr="009748BF" w:rsidRDefault="00AE7EF7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глинистых примесей в отсевах дробления не должно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превышать 0,5%.</w:t>
            </w:r>
          </w:p>
          <w:p w:rsidR="0099242E" w:rsidRPr="009748BF" w:rsidRDefault="0099242E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 w:val="restart"/>
          </w:tcPr>
          <w:p w:rsidR="004B2C0B" w:rsidRPr="009748BF" w:rsidRDefault="00911524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111</w:t>
            </w:r>
          </w:p>
        </w:tc>
        <w:tc>
          <w:tcPr>
            <w:tcW w:w="2120" w:type="dxa"/>
            <w:vMerge w:val="restart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Рязанская,  д. 11.  </w:t>
            </w: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2" w:type="dxa"/>
          </w:tcPr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E7EF7" w:rsidRPr="009748BF" w:rsidRDefault="00AE7EF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A42019" w:rsidRPr="009748BF" w:rsidRDefault="00A42019" w:rsidP="00A42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4709D7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9D7BFF" w:rsidRPr="009748BF" w:rsidRDefault="004709D7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AE7EF7" w:rsidRPr="009748BF" w:rsidRDefault="00AE7EF7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не менее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9D7BFF" w:rsidRPr="009748BF" w:rsidRDefault="009D7BFF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99242E" w:rsidRPr="009748BF" w:rsidRDefault="0099242E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191" w:rsidRPr="009748BF" w:rsidTr="004833C6">
        <w:trPr>
          <w:trHeight w:val="10479"/>
        </w:trPr>
        <w:tc>
          <w:tcPr>
            <w:tcW w:w="769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112</w:t>
            </w:r>
          </w:p>
        </w:tc>
        <w:tc>
          <w:tcPr>
            <w:tcW w:w="2120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Танкиста Александрова,  д. 7.  </w:t>
            </w:r>
          </w:p>
        </w:tc>
        <w:tc>
          <w:tcPr>
            <w:tcW w:w="6682" w:type="dxa"/>
          </w:tcPr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0A4191" w:rsidRPr="009748BF" w:rsidRDefault="000A4191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A4191" w:rsidRPr="009748BF" w:rsidRDefault="000A4191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191" w:rsidRPr="009748BF" w:rsidTr="004833C6">
        <w:trPr>
          <w:trHeight w:val="10337"/>
        </w:trPr>
        <w:tc>
          <w:tcPr>
            <w:tcW w:w="769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113</w:t>
            </w:r>
          </w:p>
        </w:tc>
        <w:tc>
          <w:tcPr>
            <w:tcW w:w="2120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Ташкентская, д. 20 </w:t>
            </w:r>
          </w:p>
        </w:tc>
        <w:tc>
          <w:tcPr>
            <w:tcW w:w="6682" w:type="dxa"/>
          </w:tcPr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A0074A" w:rsidRPr="009748BF" w:rsidRDefault="00A0074A" w:rsidP="00A0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0A4191" w:rsidRPr="009748BF" w:rsidRDefault="000A4191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A4191" w:rsidRPr="009748BF" w:rsidRDefault="000A4191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191" w:rsidRPr="009748BF" w:rsidTr="004833C6">
        <w:trPr>
          <w:trHeight w:val="10763"/>
        </w:trPr>
        <w:tc>
          <w:tcPr>
            <w:tcW w:w="769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114</w:t>
            </w:r>
          </w:p>
        </w:tc>
        <w:tc>
          <w:tcPr>
            <w:tcW w:w="2120" w:type="dxa"/>
            <w:tcBorders>
              <w:bottom w:val="single" w:sz="4" w:space="0" w:color="auto"/>
            </w:tcBorders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ул. Ташкентсякая  д. 86-А</w:t>
            </w:r>
          </w:p>
        </w:tc>
        <w:tc>
          <w:tcPr>
            <w:tcW w:w="6682" w:type="dxa"/>
            <w:tcBorders>
              <w:bottom w:val="single" w:sz="4" w:space="0" w:color="auto"/>
            </w:tcBorders>
          </w:tcPr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Щебень 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фракция 40-70(80) мм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350EB7" w:rsidRPr="009748BF" w:rsidRDefault="000A4191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  <w:r w:rsidR="00350EB7"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A4191" w:rsidRPr="009748BF" w:rsidRDefault="000A4191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191" w:rsidRPr="009748BF" w:rsidTr="004833C6">
        <w:trPr>
          <w:trHeight w:val="10479"/>
        </w:trPr>
        <w:tc>
          <w:tcPr>
            <w:tcW w:w="769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115</w:t>
            </w:r>
          </w:p>
        </w:tc>
        <w:tc>
          <w:tcPr>
            <w:tcW w:w="2120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Юношеская,  д. 9,  </w:t>
            </w:r>
          </w:p>
        </w:tc>
        <w:tc>
          <w:tcPr>
            <w:tcW w:w="6682" w:type="dxa"/>
          </w:tcPr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0A4191" w:rsidRPr="009748BF" w:rsidRDefault="000A4191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9D7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A4191" w:rsidRPr="009748BF" w:rsidRDefault="000A4191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191" w:rsidRPr="009748BF" w:rsidTr="004833C6">
        <w:trPr>
          <w:trHeight w:val="10479"/>
        </w:trPr>
        <w:tc>
          <w:tcPr>
            <w:tcW w:w="769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116</w:t>
            </w:r>
          </w:p>
        </w:tc>
        <w:tc>
          <w:tcPr>
            <w:tcW w:w="2120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Юношеская,  д. 11,  </w:t>
            </w:r>
          </w:p>
        </w:tc>
        <w:tc>
          <w:tcPr>
            <w:tcW w:w="6682" w:type="dxa"/>
          </w:tcPr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470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350EB7" w:rsidRPr="009748BF" w:rsidRDefault="00350EB7" w:rsidP="00350E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eastAsia="Calibri" w:hAnsi="Times New Roman" w:cs="Times New Roman"/>
                <w:sz w:val="20"/>
                <w:szCs w:val="20"/>
              </w:rPr>
              <w:t>Битум</w:t>
            </w:r>
          </w:p>
          <w:p w:rsidR="00350EB7" w:rsidRPr="009748BF" w:rsidRDefault="00350EB7" w:rsidP="00350E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eastAsia="Calibri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50EB7" w:rsidRPr="009748BF" w:rsidRDefault="00350EB7" w:rsidP="00350E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eastAsia="Calibri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Глубина проникновения иглы, 0,1 мм: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40-60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менее 13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размягчения по КиШ,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не ниже  51 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Растяжимость, см, не менее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                  45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хрупкости,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выше – 12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вспышки,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 230</w:t>
            </w:r>
          </w:p>
          <w:p w:rsidR="00350EB7" w:rsidRPr="009748BF" w:rsidRDefault="00350EB7" w:rsidP="00350EB7">
            <w:p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 пенетрации от - 1,0  до + 1,0  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  <w:p w:rsidR="000A4191" w:rsidRPr="009748BF" w:rsidRDefault="000A4191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56-82, 70-100, 100, 42-65, 15-25, 30-50, 8-16, 20-36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A4191" w:rsidRPr="009748BF" w:rsidRDefault="000A4191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191" w:rsidRPr="009748BF" w:rsidTr="004833C6">
        <w:trPr>
          <w:trHeight w:val="10904"/>
        </w:trPr>
        <w:tc>
          <w:tcPr>
            <w:tcW w:w="769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117</w:t>
            </w:r>
          </w:p>
        </w:tc>
        <w:tc>
          <w:tcPr>
            <w:tcW w:w="2120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Юношеская,  д. 13,  </w:t>
            </w:r>
          </w:p>
        </w:tc>
        <w:tc>
          <w:tcPr>
            <w:tcW w:w="6682" w:type="dxa"/>
          </w:tcPr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Щебень 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фракция 40-70(80) мм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350EB7" w:rsidRPr="009748BF" w:rsidRDefault="00350EB7" w:rsidP="00350E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eastAsia="Calibri" w:hAnsi="Times New Roman" w:cs="Times New Roman"/>
                <w:sz w:val="20"/>
                <w:szCs w:val="20"/>
              </w:rPr>
              <w:t>Битум</w:t>
            </w:r>
          </w:p>
          <w:p w:rsidR="00350EB7" w:rsidRPr="009748BF" w:rsidRDefault="00350EB7" w:rsidP="00350E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eastAsia="Calibri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50EB7" w:rsidRPr="009748BF" w:rsidRDefault="00350EB7" w:rsidP="00350E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eastAsia="Calibri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Глубина проникновения иглы, 0,1 мм: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40-60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менее 13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размягчения по КиШ,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не ниже  51 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Растяжимость, см, не менее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                  45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хрупкости,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выше – 12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вспышки,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 230</w:t>
            </w:r>
          </w:p>
          <w:p w:rsidR="00350EB7" w:rsidRPr="009748BF" w:rsidRDefault="00350EB7" w:rsidP="00350EB7">
            <w:p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 пенетрации от - 1,0  до + 1,0  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  <w:p w:rsidR="000A4191" w:rsidRPr="009748BF" w:rsidRDefault="000A4191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Непрерывный зерновой состав, в процентах по массе, размер зерен, в мм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мельче 0,071-10: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A4191" w:rsidRPr="009748BF" w:rsidRDefault="000A4191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примесей в отсевах дробления не должно превышать 0,5%.</w:t>
            </w:r>
          </w:p>
        </w:tc>
      </w:tr>
      <w:tr w:rsidR="000A4191" w:rsidRPr="009748BF" w:rsidTr="004833C6">
        <w:trPr>
          <w:trHeight w:val="10337"/>
        </w:trPr>
        <w:tc>
          <w:tcPr>
            <w:tcW w:w="769" w:type="dxa"/>
          </w:tcPr>
          <w:p w:rsidR="000A4191" w:rsidRPr="009748BF" w:rsidRDefault="000A4191" w:rsidP="009115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118</w:t>
            </w:r>
          </w:p>
        </w:tc>
        <w:tc>
          <w:tcPr>
            <w:tcW w:w="2120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Юношеская,  д. 14,  </w:t>
            </w:r>
          </w:p>
        </w:tc>
        <w:tc>
          <w:tcPr>
            <w:tcW w:w="6682" w:type="dxa"/>
          </w:tcPr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350EB7" w:rsidRPr="009748BF" w:rsidRDefault="00350EB7" w:rsidP="00350E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eastAsia="Calibri" w:hAnsi="Times New Roman" w:cs="Times New Roman"/>
                <w:sz w:val="20"/>
                <w:szCs w:val="20"/>
              </w:rPr>
              <w:t>Битум</w:t>
            </w:r>
          </w:p>
          <w:p w:rsidR="00350EB7" w:rsidRPr="009748BF" w:rsidRDefault="00350EB7" w:rsidP="00350E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eastAsia="Calibri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50EB7" w:rsidRPr="009748BF" w:rsidRDefault="00350EB7" w:rsidP="00350E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eastAsia="Calibri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Глубина проникновения иглы, 0,1 мм: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40-60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менее 13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размягчения по КиШ,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не ниже  51 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Растяжимость, см, не менее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                  45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хрупкости,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выше – 12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вспышки,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 230</w:t>
            </w:r>
          </w:p>
          <w:p w:rsidR="00350EB7" w:rsidRPr="009748BF" w:rsidRDefault="00350EB7" w:rsidP="00350EB7">
            <w:p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 пенетрации от - 1,0  до + 1,0  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  <w:p w:rsidR="000A4191" w:rsidRPr="009748BF" w:rsidRDefault="000A4191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56-82, 70-100, 100, 42-65, 15-25, 30-50, 8-16, 20-36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A4191" w:rsidRPr="009748BF" w:rsidRDefault="000A4191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69" w:type="dxa"/>
          </w:tcPr>
          <w:p w:rsidR="004B2C0B" w:rsidRPr="009748BF" w:rsidRDefault="004B2C0B" w:rsidP="009115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 w:rsidR="00911524"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120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Ул. Громобоя, д.8</w:t>
            </w:r>
          </w:p>
        </w:tc>
        <w:tc>
          <w:tcPr>
            <w:tcW w:w="6682" w:type="dxa"/>
          </w:tcPr>
          <w:p w:rsidR="00AE7EF7" w:rsidRPr="009748BF" w:rsidRDefault="00AE7EF7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готовой смеси, в зависимости от показателей битума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Число циклов замораживания - оттаивания – 200;150, потеря массы не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более 5 %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E7EF7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Глубина проникновения иглы, 0,1 мм: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91-130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менее     28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размягчения по КиШ,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43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Растяжимость, см, не менее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65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  4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хрупкости,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выше -17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вспышки,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230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0A4191" w:rsidRPr="009748BF" w:rsidTr="004833C6">
        <w:trPr>
          <w:trHeight w:val="10763"/>
        </w:trPr>
        <w:tc>
          <w:tcPr>
            <w:tcW w:w="769" w:type="dxa"/>
          </w:tcPr>
          <w:p w:rsidR="000A4191" w:rsidRPr="009748BF" w:rsidRDefault="000A4191" w:rsidP="009115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120</w:t>
            </w:r>
          </w:p>
        </w:tc>
        <w:tc>
          <w:tcPr>
            <w:tcW w:w="2120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Шубиных, д. 25 </w:t>
            </w:r>
          </w:p>
        </w:tc>
        <w:tc>
          <w:tcPr>
            <w:tcW w:w="6682" w:type="dxa"/>
          </w:tcPr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Щебень 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фракция 40-70(80) мм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350EB7" w:rsidRPr="009748BF" w:rsidRDefault="000A4191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</w:t>
            </w:r>
            <w:r w:rsidR="00350EB7"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Глубина проникновения иглы, 0,1 мм: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91-130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менее     28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размягчения по КиШ,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43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Растяжимость, см, не менее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65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  4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хрупкости,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выше -17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вспышки,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230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0A4191" w:rsidRPr="009748BF" w:rsidRDefault="000A4191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A4191" w:rsidRPr="009748BF" w:rsidRDefault="000A4191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191" w:rsidRPr="009748BF" w:rsidTr="004833C6">
        <w:trPr>
          <w:trHeight w:val="10621"/>
        </w:trPr>
        <w:tc>
          <w:tcPr>
            <w:tcW w:w="769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121</w:t>
            </w:r>
          </w:p>
        </w:tc>
        <w:tc>
          <w:tcPr>
            <w:tcW w:w="2120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ул. Шубиных, д. 29 </w:t>
            </w:r>
          </w:p>
        </w:tc>
        <w:tc>
          <w:tcPr>
            <w:tcW w:w="6682" w:type="dxa"/>
          </w:tcPr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Щебень 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фракция 40-70(80) мм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Глубина проникновения иглы, 0,1 мм: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91-130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менее     28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размягчения по КиШ,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43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Растяжимость, см, не менее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65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  4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хрупкости,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выше -17</w:t>
            </w:r>
          </w:p>
          <w:p w:rsidR="00350EB7" w:rsidRPr="009748BF" w:rsidRDefault="00350EB7" w:rsidP="00350E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вспышки,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230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350EB7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350EB7" w:rsidP="00350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A4191"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Пористость минеральной части, % не более 22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A4191" w:rsidRPr="009748BF" w:rsidRDefault="000A4191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40EC" w:rsidRPr="009748BF" w:rsidRDefault="000740EC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2121"/>
        <w:gridCol w:w="6694"/>
      </w:tblGrid>
      <w:tr w:rsidR="000740EC" w:rsidRPr="009748BF" w:rsidTr="00911524">
        <w:trPr>
          <w:trHeight w:val="343"/>
        </w:trPr>
        <w:tc>
          <w:tcPr>
            <w:tcW w:w="756" w:type="dxa"/>
          </w:tcPr>
          <w:p w:rsidR="000740EC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2121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694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Материалы</w:t>
            </w:r>
          </w:p>
        </w:tc>
      </w:tr>
      <w:tr w:rsidR="004B2C0B" w:rsidRPr="009748BF" w:rsidTr="004B2C0B">
        <w:tc>
          <w:tcPr>
            <w:tcW w:w="756" w:type="dxa"/>
            <w:vMerge w:val="restart"/>
          </w:tcPr>
          <w:p w:rsidR="004B2C0B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2121" w:type="dxa"/>
            <w:vMerge w:val="restart"/>
          </w:tcPr>
          <w:p w:rsidR="004B2C0B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пр-т Ленина, д. 88</w:t>
            </w:r>
          </w:p>
        </w:tc>
        <w:tc>
          <w:tcPr>
            <w:tcW w:w="6694" w:type="dxa"/>
          </w:tcPr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Содержание зерен пластинчатой (лещадной) и игловатой формы % по массе до 50 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5E5BC1" w:rsidRPr="009748BF" w:rsidRDefault="00AE7EF7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F826B5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минеральных зерен, мм до 10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Остаточная пористость, %  св.  2,5 до 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МПа не менее 1,2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МПа  не менее 2,2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МПа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более 12,0 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Водостойкость, не менее (при длительном водонасыщении) 0,85 (0,75)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Сдвигоустойчивость по: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 коэффициенту внутреннего трения, не менее 0,80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сцеплению при сдвиге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С, МПа, не менее 0,36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и скорости деформирования  50 мм/мин, МПа 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менее 3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более 6,5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Водонасыщение % от 1,5 (1,0) до 4,5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Пористость минеральной части, % не более 22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0,1 мм), 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140-155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Непрерывный зерновой состав, в процентах по массе, размер зерен, в мм мельче 0,071-10: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56-82, 70-100, 100, 42-65, 15-25, 30-50, 8-16, 20-36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 смеси и </w:t>
            </w: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краткие характеристики материалов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Песок,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крупности, Мк,  св. 2,0 до 3,0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Полный остаток на сите № 063, в процентах по массе свыше 30 до 65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свыше 10 мм, в процентах по массе, не более 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свыше 5 мм, в процентах по массе, не более 15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зерен крупностью менее 0,16 мм, в процентах по массе, не более 15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глинистых частиц, определяемое методом набухания, % по массе, не более  0,5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Битум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Глубина проникновения иглы, 0,1 мм: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61-90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менее     20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размягчения по КиШ,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47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Растяжимость, см, не менее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55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  3,5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хрупкости,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выше -15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вспышки,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230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более 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битума, % по массе  6,0 – 9,0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Минеральный порошок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активированный; неактивированный 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Зерновой состав, % по массе: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1,25 мм  не менее    100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 0,315 мм  не менее 90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0,071 мм не менее   70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Пористость, % не более 35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Набухание образцов из смеси порошка с битумом, %                   не более 2,5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Влажность, % по массе, не более 1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полуторных оксилов  не должно превышать в процентах по массе 7,0</w:t>
            </w:r>
          </w:p>
          <w:p w:rsidR="009030C2" w:rsidRPr="009748BF" w:rsidRDefault="009030C2" w:rsidP="009030C2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Отсев из дробления горных пород</w:t>
            </w:r>
          </w:p>
          <w:p w:rsidR="009030C2" w:rsidRPr="009748BF" w:rsidRDefault="009030C2" w:rsidP="009030C2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отсевах дробления содержание зерен  мельче 0,071 мм допускается не более 16% по массе.</w:t>
            </w:r>
          </w:p>
          <w:p w:rsidR="009030C2" w:rsidRPr="009748BF" w:rsidRDefault="009030C2" w:rsidP="009030C2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Допускается содержание зерен размером 5-15мм  не более 20% по массе.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глинистых примесей в отсевах дробления не должно превышать 0,5%.</w:t>
            </w:r>
          </w:p>
          <w:p w:rsidR="0099242E" w:rsidRPr="009748BF" w:rsidRDefault="0099242E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56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94" w:type="dxa"/>
          </w:tcPr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AE7EF7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A4191" w:rsidRPr="009748BF" w:rsidTr="004833C6">
        <w:trPr>
          <w:trHeight w:val="10621"/>
        </w:trPr>
        <w:tc>
          <w:tcPr>
            <w:tcW w:w="756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123</w:t>
            </w:r>
          </w:p>
        </w:tc>
        <w:tc>
          <w:tcPr>
            <w:tcW w:w="2121" w:type="dxa"/>
            <w:vMerge w:val="restart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пр. Ленина, д.62</w:t>
            </w:r>
          </w:p>
        </w:tc>
        <w:tc>
          <w:tcPr>
            <w:tcW w:w="6694" w:type="dxa"/>
          </w:tcPr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0A4191" w:rsidRPr="009748BF" w:rsidRDefault="000A4191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Водонасыщение % от 1,5 (1,0) до 4,5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A4191" w:rsidRPr="009748BF" w:rsidRDefault="000A4191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0EC" w:rsidRPr="009748BF" w:rsidTr="004B2C0B">
        <w:tc>
          <w:tcPr>
            <w:tcW w:w="756" w:type="dxa"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:rsidR="000740EC" w:rsidRPr="009748BF" w:rsidRDefault="000740EC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94" w:type="dxa"/>
          </w:tcPr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Кремний 1,4-2,4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F826B5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4B2C0B" w:rsidRPr="009748BF" w:rsidTr="004B2C0B">
        <w:tc>
          <w:tcPr>
            <w:tcW w:w="756" w:type="dxa"/>
            <w:vMerge w:val="restart"/>
          </w:tcPr>
          <w:p w:rsidR="004B2C0B" w:rsidRPr="009748BF" w:rsidRDefault="00911524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124</w:t>
            </w:r>
          </w:p>
        </w:tc>
        <w:tc>
          <w:tcPr>
            <w:tcW w:w="2121" w:type="dxa"/>
            <w:vMerge w:val="restart"/>
          </w:tcPr>
          <w:p w:rsidR="004B2C0B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Пр. Строителей д.64</w:t>
            </w:r>
          </w:p>
        </w:tc>
        <w:tc>
          <w:tcPr>
            <w:tcW w:w="6694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56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94" w:type="dxa"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56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94" w:type="dxa"/>
          </w:tcPr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5E5BC1" w:rsidRPr="009748BF" w:rsidRDefault="005E5BC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AE7EF7" w:rsidRPr="009748BF" w:rsidRDefault="00AE7EF7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F826B5" w:rsidRPr="009748BF" w:rsidRDefault="00F826B5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99242E" w:rsidRPr="009748BF" w:rsidRDefault="00F826B5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</w:tc>
      </w:tr>
      <w:tr w:rsidR="000A4191" w:rsidRPr="009748BF" w:rsidTr="004833C6">
        <w:trPr>
          <w:trHeight w:val="10479"/>
        </w:trPr>
        <w:tc>
          <w:tcPr>
            <w:tcW w:w="756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125</w:t>
            </w:r>
          </w:p>
        </w:tc>
        <w:tc>
          <w:tcPr>
            <w:tcW w:w="2121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Пр. Строителей д.66</w:t>
            </w:r>
          </w:p>
        </w:tc>
        <w:tc>
          <w:tcPr>
            <w:tcW w:w="6694" w:type="dxa"/>
          </w:tcPr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0A4191" w:rsidRPr="009748BF" w:rsidRDefault="000A4191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F8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A4191" w:rsidRPr="009748BF" w:rsidRDefault="000A4191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191" w:rsidRPr="009748BF" w:rsidTr="004833C6">
        <w:trPr>
          <w:trHeight w:val="10479"/>
        </w:trPr>
        <w:tc>
          <w:tcPr>
            <w:tcW w:w="756" w:type="dxa"/>
            <w:vMerge w:val="restart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126</w:t>
            </w:r>
          </w:p>
        </w:tc>
        <w:tc>
          <w:tcPr>
            <w:tcW w:w="2121" w:type="dxa"/>
            <w:vMerge w:val="restart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Пр. Строителей д.68</w:t>
            </w:r>
          </w:p>
        </w:tc>
        <w:tc>
          <w:tcPr>
            <w:tcW w:w="6694" w:type="dxa"/>
          </w:tcPr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0A4191" w:rsidRPr="009748BF" w:rsidRDefault="000A4191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</w:tc>
      </w:tr>
      <w:tr w:rsidR="004B2C0B" w:rsidRPr="009748BF" w:rsidTr="004B2C0B">
        <w:tc>
          <w:tcPr>
            <w:tcW w:w="756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94" w:type="dxa"/>
          </w:tcPr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Люки чугунные 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Л - модель легкого типа. Основные характеристики: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Легкий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корпуса люка, мм не более 800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Высота корпуса люка, мм не более 90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корпуса люка, кг не более 40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Диаметр крышки люка, мм не более  700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Толщина крышки люка, мм не менее 40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Вес крышки люка, около кг 30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Предельная нагрузка, не более т/с 3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0A4191" w:rsidRPr="009748BF" w:rsidRDefault="000A4191" w:rsidP="000A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  <w:p w:rsidR="00B81E12" w:rsidRPr="009748BF" w:rsidRDefault="00B81E12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191" w:rsidRPr="009748BF" w:rsidTr="000A4191">
        <w:trPr>
          <w:trHeight w:val="10621"/>
        </w:trPr>
        <w:tc>
          <w:tcPr>
            <w:tcW w:w="756" w:type="dxa"/>
            <w:vMerge w:val="restart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127</w:t>
            </w:r>
          </w:p>
        </w:tc>
        <w:tc>
          <w:tcPr>
            <w:tcW w:w="2121" w:type="dxa"/>
            <w:vMerge w:val="restart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Пр. Строителей д.90</w:t>
            </w:r>
          </w:p>
        </w:tc>
        <w:tc>
          <w:tcPr>
            <w:tcW w:w="6694" w:type="dxa"/>
          </w:tcPr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0A4191" w:rsidRPr="009748BF" w:rsidRDefault="000A4191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A4191" w:rsidRPr="009748BF" w:rsidRDefault="000A4191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C0B" w:rsidRPr="009748BF" w:rsidTr="004B2C0B">
        <w:tc>
          <w:tcPr>
            <w:tcW w:w="756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:rsidR="004B2C0B" w:rsidRPr="009748BF" w:rsidRDefault="004B2C0B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94" w:type="dxa"/>
          </w:tcPr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Люки чугунные тяжелые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Фосфор не более 0,2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B81E12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A4191" w:rsidRPr="009748BF" w:rsidTr="004833C6">
        <w:trPr>
          <w:trHeight w:val="10337"/>
        </w:trPr>
        <w:tc>
          <w:tcPr>
            <w:tcW w:w="756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128</w:t>
            </w:r>
          </w:p>
        </w:tc>
        <w:tc>
          <w:tcPr>
            <w:tcW w:w="2121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Пр. Строителей д.92</w:t>
            </w:r>
          </w:p>
        </w:tc>
        <w:tc>
          <w:tcPr>
            <w:tcW w:w="6694" w:type="dxa"/>
          </w:tcPr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0A4191" w:rsidRPr="009748BF" w:rsidRDefault="000A4191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A4191" w:rsidRPr="009748BF" w:rsidRDefault="000A4191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191" w:rsidRPr="009748BF" w:rsidTr="004833C6">
        <w:trPr>
          <w:trHeight w:val="10479"/>
        </w:trPr>
        <w:tc>
          <w:tcPr>
            <w:tcW w:w="756" w:type="dxa"/>
          </w:tcPr>
          <w:p w:rsidR="000A4191" w:rsidRPr="009748BF" w:rsidRDefault="000A4191" w:rsidP="009115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129</w:t>
            </w:r>
          </w:p>
        </w:tc>
        <w:tc>
          <w:tcPr>
            <w:tcW w:w="2121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Пр. Строителей д.98</w:t>
            </w:r>
          </w:p>
        </w:tc>
        <w:tc>
          <w:tcPr>
            <w:tcW w:w="6694" w:type="dxa"/>
          </w:tcPr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0A4191" w:rsidRPr="009748BF" w:rsidRDefault="000A4191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A4191" w:rsidRPr="009748BF" w:rsidRDefault="000A4191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191" w:rsidRPr="009748BF" w:rsidTr="004833C6">
        <w:trPr>
          <w:trHeight w:val="10479"/>
        </w:trPr>
        <w:tc>
          <w:tcPr>
            <w:tcW w:w="756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130</w:t>
            </w:r>
          </w:p>
        </w:tc>
        <w:tc>
          <w:tcPr>
            <w:tcW w:w="2121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Пр. Строителей д.100</w:t>
            </w:r>
          </w:p>
        </w:tc>
        <w:tc>
          <w:tcPr>
            <w:tcW w:w="6694" w:type="dxa"/>
          </w:tcPr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0A4191" w:rsidRPr="009748BF" w:rsidRDefault="000A4191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A4191" w:rsidRPr="009748BF" w:rsidRDefault="000A4191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191" w:rsidRPr="009748BF" w:rsidTr="004833C6">
        <w:trPr>
          <w:trHeight w:val="10337"/>
        </w:trPr>
        <w:tc>
          <w:tcPr>
            <w:tcW w:w="756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131</w:t>
            </w:r>
          </w:p>
        </w:tc>
        <w:tc>
          <w:tcPr>
            <w:tcW w:w="2121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Пр. Строителей д.110</w:t>
            </w:r>
          </w:p>
        </w:tc>
        <w:tc>
          <w:tcPr>
            <w:tcW w:w="6694" w:type="dxa"/>
          </w:tcPr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0A4191" w:rsidRPr="009748BF" w:rsidRDefault="000A4191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A4191" w:rsidRPr="009748BF" w:rsidRDefault="000A4191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191" w:rsidRPr="009748BF" w:rsidTr="004833C6">
        <w:trPr>
          <w:trHeight w:val="10479"/>
        </w:trPr>
        <w:tc>
          <w:tcPr>
            <w:tcW w:w="756" w:type="dxa"/>
            <w:vMerge w:val="restart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132</w:t>
            </w:r>
          </w:p>
        </w:tc>
        <w:tc>
          <w:tcPr>
            <w:tcW w:w="2121" w:type="dxa"/>
            <w:vMerge w:val="restart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Пр. Фр. Энгельса, д.72А</w:t>
            </w:r>
          </w:p>
        </w:tc>
        <w:tc>
          <w:tcPr>
            <w:tcW w:w="6694" w:type="dxa"/>
          </w:tcPr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0A4191" w:rsidRPr="009748BF" w:rsidRDefault="000A4191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A4191" w:rsidRPr="009748BF" w:rsidRDefault="000A4191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DE7" w:rsidRPr="009748BF" w:rsidTr="004B2C0B">
        <w:tc>
          <w:tcPr>
            <w:tcW w:w="756" w:type="dxa"/>
            <w:vMerge/>
          </w:tcPr>
          <w:p w:rsidR="00673DE7" w:rsidRPr="009748BF" w:rsidRDefault="00673DE7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:rsidR="00673DE7" w:rsidRPr="009748BF" w:rsidRDefault="00673DE7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94" w:type="dxa"/>
          </w:tcPr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Люки чугунные тяжелые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Фосфор не более 0,2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AE7EF7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A4191" w:rsidRPr="009748BF" w:rsidTr="004833C6">
        <w:trPr>
          <w:trHeight w:val="10479"/>
        </w:trPr>
        <w:tc>
          <w:tcPr>
            <w:tcW w:w="756" w:type="dxa"/>
            <w:vMerge w:val="restart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133</w:t>
            </w:r>
          </w:p>
        </w:tc>
        <w:tc>
          <w:tcPr>
            <w:tcW w:w="2121" w:type="dxa"/>
            <w:vMerge w:val="restart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пр. Фр. Энгельса, д.82</w:t>
            </w:r>
          </w:p>
        </w:tc>
        <w:tc>
          <w:tcPr>
            <w:tcW w:w="6694" w:type="dxa"/>
          </w:tcPr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0A4191" w:rsidRPr="009748BF" w:rsidRDefault="000A4191" w:rsidP="00AE62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 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минеральных зерен, мм до 10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Остаточная пористость, %  свыше 2,5 до 5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МПа не менее 1,3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МПа  не менее 2,5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МПа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более 11,0 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Водостойкость, не менее (при длительном водонасыщении) 0,90 (0,85)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Сдвигоустойчивость по: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 коэффициенту внутреннего трения, не менее 0,80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сцеплению при сдвиге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С, МПа, не менее 0,37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и скорости деформирования  50 мм/мин, МПа 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менее 3,5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более 6,0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Водонасыщение % от 1,5 (1,0) до 4,5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Пористость минеральной части, % не более 22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0,1 мм), 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140-155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Непрерывный зерновой состав, в процентах по массе, размер зерен, в мм мельче 0,071-10: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56-82, 70-100, 100, 42-65, 15-25, 30-50, 8-16, 20-36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 смеси и </w:t>
            </w: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краткие характеристики материалов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Песок,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марка по прочности, не менее  800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крупности Мк  свыше 2,0 до 3,0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Битум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Глубина проникновения иглы, 0,1 мм: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61-130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менее     20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размягчения по КиШ,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43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Растяжимость, см, не менее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55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  3,5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хрупкости,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выше -15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вспышки,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230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более 5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 пенетрации от - 1,0  до + 1,0  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битума, % по массе  6,0 – 9,0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Минеральный порошок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Зерновой состав, % по массе: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1,25 мм  не менее    95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 0,315 мм  не менее 80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0,071 мм не менее   60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Пористость, % не более 40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Влажность, % по массе, не более 2,5</w:t>
            </w:r>
          </w:p>
          <w:p w:rsidR="000A4191" w:rsidRPr="009748BF" w:rsidRDefault="000A4191" w:rsidP="00AE62EF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Отсев из дробления горных пород</w:t>
            </w:r>
          </w:p>
          <w:p w:rsidR="000A4191" w:rsidRPr="009748BF" w:rsidRDefault="000A4191" w:rsidP="00AE62EF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AE62EF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AE62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глинистых примесей в отсевах дробления не должно превышать 0,5%.</w:t>
            </w:r>
          </w:p>
          <w:p w:rsidR="000A4191" w:rsidRPr="009748BF" w:rsidRDefault="000A4191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DE7" w:rsidRPr="009748BF" w:rsidTr="004B2C0B">
        <w:tc>
          <w:tcPr>
            <w:tcW w:w="756" w:type="dxa"/>
            <w:vMerge/>
          </w:tcPr>
          <w:p w:rsidR="00673DE7" w:rsidRPr="009748BF" w:rsidRDefault="00673DE7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:rsidR="00673DE7" w:rsidRPr="009748BF" w:rsidRDefault="00673DE7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94" w:type="dxa"/>
          </w:tcPr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Люки чугунные тяжелые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 смотрового колодца -  это верхняя часть перекрытия смотрового колодца. Должен устанавливаться  на опорную часть  камеры или шахты.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Должен состоять из корпуса и крышки.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B81E12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A4191" w:rsidRPr="009748BF" w:rsidTr="004833C6">
        <w:trPr>
          <w:trHeight w:val="10337"/>
        </w:trPr>
        <w:tc>
          <w:tcPr>
            <w:tcW w:w="756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134</w:t>
            </w:r>
          </w:p>
        </w:tc>
        <w:tc>
          <w:tcPr>
            <w:tcW w:w="2121" w:type="dxa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пр. Фр. Энгельса, д.82А</w:t>
            </w:r>
          </w:p>
        </w:tc>
        <w:tc>
          <w:tcPr>
            <w:tcW w:w="6694" w:type="dxa"/>
          </w:tcPr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0A4191" w:rsidRPr="009748BF" w:rsidRDefault="000A4191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A4191" w:rsidRPr="009748BF" w:rsidRDefault="000A4191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191" w:rsidRPr="009748BF" w:rsidTr="0073131C">
        <w:trPr>
          <w:trHeight w:val="10479"/>
        </w:trPr>
        <w:tc>
          <w:tcPr>
            <w:tcW w:w="756" w:type="dxa"/>
            <w:vMerge w:val="restart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135</w:t>
            </w:r>
          </w:p>
        </w:tc>
        <w:tc>
          <w:tcPr>
            <w:tcW w:w="2121" w:type="dxa"/>
            <w:vMerge w:val="restart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ул. Володарского,  д. 34-А</w:t>
            </w:r>
          </w:p>
        </w:tc>
        <w:tc>
          <w:tcPr>
            <w:tcW w:w="6694" w:type="dxa"/>
          </w:tcPr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0A4191" w:rsidRPr="009748BF" w:rsidRDefault="000A4191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A4191" w:rsidRPr="009748BF" w:rsidRDefault="000A4191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DE7" w:rsidRPr="009748BF" w:rsidTr="004B2C0B">
        <w:tc>
          <w:tcPr>
            <w:tcW w:w="756" w:type="dxa"/>
            <w:vMerge/>
          </w:tcPr>
          <w:p w:rsidR="00673DE7" w:rsidRPr="009748BF" w:rsidRDefault="00673DE7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:rsidR="00673DE7" w:rsidRPr="009748BF" w:rsidRDefault="00673DE7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94" w:type="dxa"/>
          </w:tcPr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Люки чугунные тяжелые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Фосфор не более 0,2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AE7EF7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A4191" w:rsidRPr="009748BF" w:rsidTr="004833C6">
        <w:trPr>
          <w:trHeight w:val="10479"/>
        </w:trPr>
        <w:tc>
          <w:tcPr>
            <w:tcW w:w="756" w:type="dxa"/>
            <w:vMerge w:val="restart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136</w:t>
            </w:r>
          </w:p>
        </w:tc>
        <w:tc>
          <w:tcPr>
            <w:tcW w:w="2121" w:type="dxa"/>
            <w:vMerge w:val="restart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ул. 3-я Петрозаводская, д.3</w:t>
            </w:r>
          </w:p>
        </w:tc>
        <w:tc>
          <w:tcPr>
            <w:tcW w:w="6694" w:type="dxa"/>
          </w:tcPr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0A4191" w:rsidRPr="009748BF" w:rsidRDefault="000A4191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A4191" w:rsidRPr="009748BF" w:rsidRDefault="000A4191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DE7" w:rsidRPr="009748BF" w:rsidTr="004B2C0B">
        <w:tc>
          <w:tcPr>
            <w:tcW w:w="756" w:type="dxa"/>
            <w:vMerge/>
          </w:tcPr>
          <w:p w:rsidR="00673DE7" w:rsidRPr="009748BF" w:rsidRDefault="00673DE7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:rsidR="00673DE7" w:rsidRPr="009748BF" w:rsidRDefault="00673DE7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94" w:type="dxa"/>
          </w:tcPr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Люки чугунные тяжелые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Люк смотрового колодца -  это верхняя часть перекрытия смотрового колодца. Должен устанавливаться  на опорную часть  камеры или шахты. 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Должен состоять из корпуса и крышки.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Фосфор не более 0,2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AE7EF7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0A4191" w:rsidRPr="009748BF" w:rsidTr="004833C6">
        <w:trPr>
          <w:trHeight w:val="10479"/>
        </w:trPr>
        <w:tc>
          <w:tcPr>
            <w:tcW w:w="756" w:type="dxa"/>
            <w:vMerge w:val="restart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137</w:t>
            </w:r>
          </w:p>
        </w:tc>
        <w:tc>
          <w:tcPr>
            <w:tcW w:w="2121" w:type="dxa"/>
            <w:vMerge w:val="restart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ул. 3-я Петрозаводская, д.16</w:t>
            </w:r>
          </w:p>
        </w:tc>
        <w:tc>
          <w:tcPr>
            <w:tcW w:w="6694" w:type="dxa"/>
          </w:tcPr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0A4191" w:rsidRPr="009748BF" w:rsidRDefault="000A4191" w:rsidP="00AE7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Размер минеральных зерен, мм до 10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Остаточная пористость, %  свыше 2,5 до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C, МПа не менее 1,2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МПа  не менее 2,2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при сжатии, при t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C МПа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12,0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Водостойкость, не менее (при длительном водонасыщении) 0,85 (0,75)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Сдвигоустойчивость по: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по коэффициенту внутреннего трения, не менее 0,80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сцеплению при сдвиге при t 50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МПа, не менее 0,36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и скорости деформирования  50 мм/мин, МПа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менее 3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- не более 6,5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Водонасыщение % от 1,5 (1,0) до 4,5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 минеральной части, % не более 22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0,1 мм), 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140-155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Непрерывный зерновой состав, в процентах по массе, размер зерен, в мм мельче 0,071-10: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56-82, 70-100, 100, 42-65, 15-25, 30-50, 8-16, 20-36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Состав смеси и краткие характеристики материалов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Песок, марка по прочности, не менее  800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Модуль крупности ,Мк  свыше 2,0 до 3,0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Полный остаток на сите № 063, в процентах по массе свыше 30 до 65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10 мм, в процентах по массе, не более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свыше 5 мм, в процентах по массе, не более 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крупностью менее 0,16 мм, в процентах по массе, не более 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частиц, определяемое методом набухания, % по массе, не более  0,5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61-90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    20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47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55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3,5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-15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230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битума, % по массе  6,0 – 9,0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Зерновой состав, % по массе: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1,25 мм  не менее    95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 0,315 мм  не менее 80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мельче 0,071 мм не менее   60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Пористость, % не более 40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Набухание образцов из смеси порошка с битумом, %                   не более 3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Влажность, % по массе, не более 2,5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Отсев из дробления горных пород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 отсевах дробления содержание зерен  мельче 0,071 мм допускается не более 16% по массе.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0A4191" w:rsidP="00B81E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глинистых примесей в отсевах дробления не должно превышать 0,5%.</w:t>
            </w:r>
          </w:p>
          <w:p w:rsidR="000A4191" w:rsidRPr="009748BF" w:rsidRDefault="000A4191" w:rsidP="00992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DE7" w:rsidRPr="009748BF" w:rsidTr="004B2C0B">
        <w:tc>
          <w:tcPr>
            <w:tcW w:w="756" w:type="dxa"/>
            <w:vMerge/>
          </w:tcPr>
          <w:p w:rsidR="00673DE7" w:rsidRPr="009748BF" w:rsidRDefault="00673DE7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:rsidR="00673DE7" w:rsidRPr="009748BF" w:rsidRDefault="00673DE7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94" w:type="dxa"/>
          </w:tcPr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Люки чугунные тяжелые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Фосфор не более 0,2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4833C6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AE7EF7" w:rsidRPr="009748BF" w:rsidRDefault="004833C6" w:rsidP="0048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673DE7" w:rsidRPr="009748BF" w:rsidTr="00D243D3">
        <w:trPr>
          <w:trHeight w:val="7816"/>
        </w:trPr>
        <w:tc>
          <w:tcPr>
            <w:tcW w:w="756" w:type="dxa"/>
            <w:vMerge/>
          </w:tcPr>
          <w:p w:rsidR="00673DE7" w:rsidRPr="009748BF" w:rsidRDefault="00673DE7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:rsidR="00673DE7" w:rsidRPr="009748BF" w:rsidRDefault="00673DE7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94" w:type="dxa"/>
          </w:tcPr>
          <w:p w:rsidR="00673DE7" w:rsidRPr="009748BF" w:rsidRDefault="00673DE7" w:rsidP="004B2C0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Люки чугунные 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Люк чугунный круглого дождеприемника тяжелого типа должен быть с решеткой для дождеприемного колодца 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Технические характеристики: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Тип люка Тяжелый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Диаметр корпуса люка, мм не более 900 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Высота корпуса люка, мм не более 130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Вес корпуса люка, кг не более  55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Диаметр крышки люка, мм не более 700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Толщина крышки люка, не менее мм 50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Вес крышки люка, кг около 53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Предельная нагрузка, т/с не менее  15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Марка чугуна СЧ 20 или СЧ 25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Должен быть следующих физических свойств: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Плотность кг/м3 7,1(7,2)х103, линейная усадка, эпсилон,% 1,2, модуль упругости при растяжении, Ех10-2Мпа: 850-1100, Удельная теплоемкость при температуре от 20 до 200 0С,С,Дж (кгхК) 480;500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Коэффициент линейного расширения пи температуре от 20 до 200 0С, альфа 1/0С 9,5(10,0)х10-6, Теплопроводность  при200С,лямбда,Вт(мхК) 50;54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решеток дождеприемников допускаются шлаковые включения, занимающие не более 10% общей площади поверхности.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Крышки дождеприемников должны свободно входить в соответствующие им корпуса. Зазор между ними по периметру не должен превышать 3 мм на сторону</w:t>
            </w:r>
          </w:p>
          <w:p w:rsidR="00D243D3" w:rsidRPr="009748BF" w:rsidRDefault="00D243D3" w:rsidP="00D243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iCs/>
                <w:sz w:val="20"/>
                <w:szCs w:val="20"/>
              </w:rPr>
              <w:t>Пазы в решетках должны быть равномерно распределены по площади решетки дождеприемника. Площадь пазов должна быть не менее 30% чистой площади решетки дождеприемника и должна быть указана в сопроводительной документации на дождеприемники</w:t>
            </w:r>
          </w:p>
          <w:p w:rsidR="00AE7EF7" w:rsidRPr="009748BF" w:rsidRDefault="00AE7EF7" w:rsidP="004B2C0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0A4191" w:rsidRPr="009748BF" w:rsidTr="004854C5">
        <w:trPr>
          <w:trHeight w:val="10479"/>
        </w:trPr>
        <w:tc>
          <w:tcPr>
            <w:tcW w:w="756" w:type="dxa"/>
            <w:vMerge w:val="restart"/>
          </w:tcPr>
          <w:p w:rsidR="000A4191" w:rsidRPr="009748BF" w:rsidRDefault="000A4191" w:rsidP="009115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138</w:t>
            </w:r>
          </w:p>
        </w:tc>
        <w:tc>
          <w:tcPr>
            <w:tcW w:w="2121" w:type="dxa"/>
            <w:vMerge w:val="restart"/>
          </w:tcPr>
          <w:p w:rsidR="000A4191" w:rsidRPr="009748BF" w:rsidRDefault="000A4191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ул. Пролетарская, д.1</w:t>
            </w:r>
          </w:p>
        </w:tc>
        <w:tc>
          <w:tcPr>
            <w:tcW w:w="6694" w:type="dxa"/>
          </w:tcPr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Щебень фракция 40-70(80) мм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прочности  М600; М800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Полные остатки на ситах, % 1,25 D до 0,5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до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0,5(D + d) от 30 до 60 (80)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d от 90 до 100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Предел прочности на сжатие свыше 68,6 до 98,1             МПа    (свыше 700 до 1000 кгс/см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по морозостойкости – F150; F200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дробленых зерен в процентах по массе не менее 80 (60),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зерен пластинчатой (лещадной) и игловатой формы % по массе до 50 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пылевидных и глинистых частиц, % по массе не более 2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глины в комках, % по массе – до 0,25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Содержание зерен слабых пород, % по массе – не более  10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Потеря массы при испытании на дробимость, % св.     10 до 18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замораживания - оттаивания – 200;150, потеря массы не более 5 %</w:t>
            </w:r>
          </w:p>
          <w:p w:rsidR="000A4191" w:rsidRPr="009748BF" w:rsidRDefault="000A4191" w:rsidP="005E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Физико-химические показатели должны быть: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Глубина проникновения иглы, 0,1 мм: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61 - 130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менее 20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размягчения по КиШ,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 не ниже  43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Растяжимость, см, не менее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25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55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при 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                           3,5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хрупкости,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выше – 15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вспышки,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ниже  230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 не более 5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Индекс пенетрации от - 1,0  до + 1,0  </w:t>
            </w:r>
          </w:p>
          <w:p w:rsidR="0073131C" w:rsidRPr="009748BF" w:rsidRDefault="0073131C" w:rsidP="0073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Температура самовоспламенения не должна быть ниже 368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9030C2" w:rsidRPr="009748BF" w:rsidRDefault="009030C2" w:rsidP="00903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Асфальтобетонная смесь 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минеральных зерен, мм до 10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Остаточная пористость, %  св.  2,5 до 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МПа не менее 1,2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МПа  не менее 2,2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прочности при сжатии,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МПа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более 12,0 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Водостойкость, не менее (при длительном водонасыщении) 0,85 (0,75)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Сдвигоустойчивость по: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 коэффициенту внутреннего трения, не менее 0,80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сцеплению при сдвиге при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С, МПа, не менее 0,36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Трещиностойкость по пределу прочности на растяжение при расколе при температуре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и скорости деформирования  50 мм/мин, МПа 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менее 3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более 6,5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Водонасыщение % от 1,5 (1,0) до 4,5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Пористость минеральной части, % не более 22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Температура готовой смеси, в зависимости от показателей битума (глубина проникновения иглы 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0,1 мм), 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140-155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Непрерывный зерновой состав, в процентах по массе, размер зерен, в мм мельче 0,071-10: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56-82, 70-100, 100, 42-65, 15-25, 30-50, 8-16, 20-36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 смеси и </w:t>
            </w: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краткие характеристики материалов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Песок,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крупности, Мк,  св. 2,0 до 3,0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Полный остаток на сите № 063, в процентах по массе свыше 30 до 65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свыше 10 мм, в процентах по массе, не более 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свыше 5 мм, в процентах по массе, не более 15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зерен крупностью менее 0,16 мм, в процентах по массе, не более 15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глинистых частиц, определяемое методом набухания, % по массе, не более  0,5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Битум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Глубина проникновения иглы, 0,1 мм: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61-90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менее     20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размягчения по КиШ,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47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Растяжимость, см, не менее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25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55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        3,5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хрупкости,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выше -15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вспышки,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ниже 230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температуры размягчения после прогрева, 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 более 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битума, % по массе  6,0 – 9,0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Минеральный порошок</w:t>
            </w: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активированный; неактивированный 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Зерновой состав, % по массе: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1,25 мм  не менее    100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 0,315 мм  не менее 90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мельче 0,071 мм не менее   70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Пористость, % не более 35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Набухание образцов из смеси порошка с битумом, %                   не более 2,5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Влажность, % по массе, не более 1</w:t>
            </w:r>
          </w:p>
          <w:p w:rsidR="009030C2" w:rsidRPr="009748BF" w:rsidRDefault="009030C2" w:rsidP="00903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полуторных оксилов  не должно превышать в процентах по массе 7,0</w:t>
            </w:r>
          </w:p>
          <w:p w:rsidR="009030C2" w:rsidRPr="009748BF" w:rsidRDefault="009030C2" w:rsidP="009030C2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Отсев из дробления горных пород</w:t>
            </w:r>
          </w:p>
          <w:p w:rsidR="009030C2" w:rsidRPr="009748BF" w:rsidRDefault="009030C2" w:rsidP="009030C2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отсевах дробления содержание зерен  мельче 0,071 мм допускается не более 16% по массе.</w:t>
            </w:r>
          </w:p>
          <w:p w:rsidR="009030C2" w:rsidRPr="009748BF" w:rsidRDefault="009030C2" w:rsidP="009030C2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Допускается содержание зерен размером 5-15мм  не более 20% по массе.</w:t>
            </w:r>
          </w:p>
          <w:p w:rsidR="000A4191" w:rsidRPr="009748BF" w:rsidRDefault="009030C2" w:rsidP="0099242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глинистых примесей в отсевах дробления не должно превышать 0,5%.</w:t>
            </w:r>
          </w:p>
        </w:tc>
      </w:tr>
      <w:tr w:rsidR="00673DE7" w:rsidRPr="00C9452B" w:rsidTr="004B2C0B">
        <w:tc>
          <w:tcPr>
            <w:tcW w:w="756" w:type="dxa"/>
            <w:vMerge/>
          </w:tcPr>
          <w:p w:rsidR="00673DE7" w:rsidRPr="009748BF" w:rsidRDefault="00673DE7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:rsidR="00673DE7" w:rsidRPr="009748BF" w:rsidRDefault="00673DE7" w:rsidP="004B2C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94" w:type="dxa"/>
          </w:tcPr>
          <w:p w:rsidR="00673DE7" w:rsidRPr="009748BF" w:rsidRDefault="00673DE7" w:rsidP="004B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Люки чугунные тяжелые</w:t>
            </w:r>
          </w:p>
          <w:p w:rsidR="0063267D" w:rsidRPr="009748BF" w:rsidRDefault="0063267D" w:rsidP="00632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63267D" w:rsidRPr="009748BF" w:rsidRDefault="0063267D" w:rsidP="00632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Канализационный люк Т - модель тяжелого типа. Основные характеристики:</w:t>
            </w:r>
          </w:p>
          <w:p w:rsidR="0063267D" w:rsidRPr="009748BF" w:rsidRDefault="0063267D" w:rsidP="00632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Тип люка  должен быть тяжелый</w:t>
            </w:r>
          </w:p>
          <w:p w:rsidR="0063267D" w:rsidRPr="009748BF" w:rsidRDefault="0063267D" w:rsidP="00632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Марка чугуна СЧ 20 или СЧ 25</w:t>
            </w:r>
          </w:p>
          <w:p w:rsidR="0063267D" w:rsidRPr="009748BF" w:rsidRDefault="0063267D" w:rsidP="00632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Должен быть следующих физических свойств:</w:t>
            </w:r>
          </w:p>
          <w:p w:rsidR="0063267D" w:rsidRPr="009748BF" w:rsidRDefault="0063267D" w:rsidP="00632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 кг/м3 7,1(7,2)х103, линейная усадка, эпсилон,% 1,2, модуль упругости при растяжении, Ех10-2Мпа: 850-1100, Удельная теплоемкость при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С,С,Дж (кгхК) 480;500</w:t>
            </w:r>
          </w:p>
          <w:p w:rsidR="0063267D" w:rsidRPr="009748BF" w:rsidRDefault="0063267D" w:rsidP="00632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линейного расширения пи температуре от 20 до 200 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 альфа 1/0С 9,5(10,0)х10-6, Теплопроводность  при20</w:t>
            </w:r>
            <w:r w:rsidRPr="009748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С,лямбда,Вт(мхК) 50;54 Массовая доля элементов % : углерод 3,2-3,5</w:t>
            </w:r>
          </w:p>
          <w:p w:rsidR="0063267D" w:rsidRPr="009748BF" w:rsidRDefault="0063267D" w:rsidP="00632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Кремний 1,4-2,4</w:t>
            </w:r>
          </w:p>
          <w:p w:rsidR="0063267D" w:rsidRPr="009748BF" w:rsidRDefault="0063267D" w:rsidP="00632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Марганец 0,7-1,0</w:t>
            </w:r>
          </w:p>
          <w:p w:rsidR="0063267D" w:rsidRPr="009748BF" w:rsidRDefault="0063267D" w:rsidP="00632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Фосфор не более 0,2</w:t>
            </w:r>
          </w:p>
          <w:p w:rsidR="0063267D" w:rsidRPr="009748BF" w:rsidRDefault="0063267D" w:rsidP="00632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 xml:space="preserve">Сера не более 0,15 </w:t>
            </w:r>
          </w:p>
          <w:p w:rsidR="0063267D" w:rsidRPr="009748BF" w:rsidRDefault="0063267D" w:rsidP="00632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Отливки не должны иметь дефектов, снижающих их прочность</w:t>
            </w:r>
          </w:p>
          <w:p w:rsidR="0063267D" w:rsidRPr="009748BF" w:rsidRDefault="0063267D" w:rsidP="00632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63267D" w:rsidRPr="009748BF" w:rsidRDefault="0063267D" w:rsidP="00632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63267D" w:rsidRPr="009748BF" w:rsidRDefault="0063267D" w:rsidP="00632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63267D" w:rsidRPr="00C9452B" w:rsidRDefault="0063267D" w:rsidP="00632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8BF">
              <w:rPr>
                <w:rFonts w:ascii="Times New Roman" w:hAnsi="Times New Roman" w:cs="Times New Roman"/>
                <w:sz w:val="20"/>
                <w:szCs w:val="20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  <w:bookmarkStart w:id="0" w:name="_GoBack"/>
            <w:bookmarkEnd w:id="0"/>
          </w:p>
        </w:tc>
      </w:tr>
    </w:tbl>
    <w:p w:rsidR="000740EC" w:rsidRPr="00C9452B" w:rsidRDefault="000740EC">
      <w:pPr>
        <w:rPr>
          <w:rFonts w:ascii="Times New Roman" w:hAnsi="Times New Roman" w:cs="Times New Roman"/>
          <w:sz w:val="20"/>
          <w:szCs w:val="20"/>
        </w:rPr>
      </w:pPr>
    </w:p>
    <w:sectPr w:rsidR="000740EC" w:rsidRPr="00C9452B" w:rsidSect="00800BA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409"/>
    <w:rsid w:val="00052DA7"/>
    <w:rsid w:val="000735D3"/>
    <w:rsid w:val="000740EC"/>
    <w:rsid w:val="00080E9C"/>
    <w:rsid w:val="00081439"/>
    <w:rsid w:val="00092504"/>
    <w:rsid w:val="000A4191"/>
    <w:rsid w:val="000C5993"/>
    <w:rsid w:val="00152099"/>
    <w:rsid w:val="001C5E54"/>
    <w:rsid w:val="001E4095"/>
    <w:rsid w:val="00205B7C"/>
    <w:rsid w:val="002656CB"/>
    <w:rsid w:val="00265A43"/>
    <w:rsid w:val="002A581D"/>
    <w:rsid w:val="002D5022"/>
    <w:rsid w:val="002E1B10"/>
    <w:rsid w:val="002E3F28"/>
    <w:rsid w:val="00302DCE"/>
    <w:rsid w:val="00350EB7"/>
    <w:rsid w:val="0035291D"/>
    <w:rsid w:val="00357C37"/>
    <w:rsid w:val="003F1037"/>
    <w:rsid w:val="00410A7D"/>
    <w:rsid w:val="00436B5E"/>
    <w:rsid w:val="004709D7"/>
    <w:rsid w:val="004833C6"/>
    <w:rsid w:val="004847C2"/>
    <w:rsid w:val="004854C5"/>
    <w:rsid w:val="004B2C0B"/>
    <w:rsid w:val="004C56B4"/>
    <w:rsid w:val="004E3F4D"/>
    <w:rsid w:val="005112C6"/>
    <w:rsid w:val="00527739"/>
    <w:rsid w:val="005C515F"/>
    <w:rsid w:val="005E5BC1"/>
    <w:rsid w:val="005F08CE"/>
    <w:rsid w:val="0063267D"/>
    <w:rsid w:val="00647BB1"/>
    <w:rsid w:val="00673DE7"/>
    <w:rsid w:val="00680409"/>
    <w:rsid w:val="006B54FA"/>
    <w:rsid w:val="006E1EBC"/>
    <w:rsid w:val="0073131C"/>
    <w:rsid w:val="00770C6C"/>
    <w:rsid w:val="007A2F55"/>
    <w:rsid w:val="007A669D"/>
    <w:rsid w:val="00800BA4"/>
    <w:rsid w:val="00833E7D"/>
    <w:rsid w:val="00835EAC"/>
    <w:rsid w:val="00850593"/>
    <w:rsid w:val="00850F9E"/>
    <w:rsid w:val="008654B6"/>
    <w:rsid w:val="00871C19"/>
    <w:rsid w:val="00872FB4"/>
    <w:rsid w:val="00885632"/>
    <w:rsid w:val="008B0681"/>
    <w:rsid w:val="008D76F8"/>
    <w:rsid w:val="009030C2"/>
    <w:rsid w:val="00911524"/>
    <w:rsid w:val="00962D9F"/>
    <w:rsid w:val="00963BEE"/>
    <w:rsid w:val="009748BF"/>
    <w:rsid w:val="0099242E"/>
    <w:rsid w:val="009B0BF3"/>
    <w:rsid w:val="009D7BFF"/>
    <w:rsid w:val="009E3238"/>
    <w:rsid w:val="009E3352"/>
    <w:rsid w:val="009F643D"/>
    <w:rsid w:val="00A0074A"/>
    <w:rsid w:val="00A2662A"/>
    <w:rsid w:val="00A42019"/>
    <w:rsid w:val="00A872ED"/>
    <w:rsid w:val="00A96B4F"/>
    <w:rsid w:val="00AE2AB6"/>
    <w:rsid w:val="00AE62EF"/>
    <w:rsid w:val="00AE7813"/>
    <w:rsid w:val="00AE7EF7"/>
    <w:rsid w:val="00B52581"/>
    <w:rsid w:val="00B620AD"/>
    <w:rsid w:val="00B62455"/>
    <w:rsid w:val="00B81E12"/>
    <w:rsid w:val="00B85CDC"/>
    <w:rsid w:val="00BB588C"/>
    <w:rsid w:val="00BF38D1"/>
    <w:rsid w:val="00C012A2"/>
    <w:rsid w:val="00C30F01"/>
    <w:rsid w:val="00C50B18"/>
    <w:rsid w:val="00C756CB"/>
    <w:rsid w:val="00C76DAB"/>
    <w:rsid w:val="00C81478"/>
    <w:rsid w:val="00C9452B"/>
    <w:rsid w:val="00CA2B90"/>
    <w:rsid w:val="00CA596C"/>
    <w:rsid w:val="00CC79A2"/>
    <w:rsid w:val="00CD4EA4"/>
    <w:rsid w:val="00D0420A"/>
    <w:rsid w:val="00D07F5E"/>
    <w:rsid w:val="00D14888"/>
    <w:rsid w:val="00D21B22"/>
    <w:rsid w:val="00D243D3"/>
    <w:rsid w:val="00D63326"/>
    <w:rsid w:val="00DD19B7"/>
    <w:rsid w:val="00E016F6"/>
    <w:rsid w:val="00E06651"/>
    <w:rsid w:val="00E2761A"/>
    <w:rsid w:val="00E4439B"/>
    <w:rsid w:val="00E857AA"/>
    <w:rsid w:val="00EA3717"/>
    <w:rsid w:val="00EC6C20"/>
    <w:rsid w:val="00EF4556"/>
    <w:rsid w:val="00F16F9E"/>
    <w:rsid w:val="00F3127C"/>
    <w:rsid w:val="00F6077A"/>
    <w:rsid w:val="00F7648C"/>
    <w:rsid w:val="00F826B5"/>
    <w:rsid w:val="00FF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2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2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278</Pages>
  <Words>108106</Words>
  <Characters>616205</Characters>
  <Application>Microsoft Office Word</Application>
  <DocSecurity>0</DocSecurity>
  <Lines>5135</Lines>
  <Paragraphs>1445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722866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Владимирович Лесков</dc:creator>
  <cp:lastModifiedBy>Екатерина Леонидовна Седых</cp:lastModifiedBy>
  <cp:revision>67</cp:revision>
  <dcterms:created xsi:type="dcterms:W3CDTF">2013-04-25T07:05:00Z</dcterms:created>
  <dcterms:modified xsi:type="dcterms:W3CDTF">2013-04-30T14:02:00Z</dcterms:modified>
</cp:coreProperties>
</file>