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Извещение о проведении электронного аукциона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 xml:space="preserve"> для закупки №0133300001714000757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Общая информация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Номер извещения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0133300001714000757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Наименование объекта закупки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Выполнение работ по капитальному ремонту помещений холла 1-ого этажа и умывальной комнаты (литер В) и частичной замены окон (литер А)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Электронный аукцион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Наименование электронной площадки в информационно-телекоммуникационной сети «Интернет»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РТС-тендер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Адрес электронной площадки в информационно-телекоммуникационной сети «Интернет»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http://www.rts-tender.ru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Закупку осуществляет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Уполномоченный орган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Организация, осуществляющая закупку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Администрация города Иванова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Почтовый адрес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 xml:space="preserve">Российская Федерация, 153000, Ивановская </w:t>
      </w:r>
      <w:proofErr w:type="spellStart"/>
      <w:proofErr w:type="gramStart"/>
      <w:r w:rsidRPr="00A167B3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A167B3">
        <w:rPr>
          <w:rFonts w:ascii="Times New Roman" w:hAnsi="Times New Roman" w:cs="Times New Roman"/>
          <w:sz w:val="28"/>
          <w:szCs w:val="28"/>
        </w:rPr>
        <w:t>, Иваново г, площадь Революции, 6, 406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Место нахождения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 xml:space="preserve">Российская Федерация, 153000, Ивановская </w:t>
      </w:r>
      <w:proofErr w:type="spellStart"/>
      <w:proofErr w:type="gramStart"/>
      <w:r w:rsidRPr="00A167B3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A167B3">
        <w:rPr>
          <w:rFonts w:ascii="Times New Roman" w:hAnsi="Times New Roman" w:cs="Times New Roman"/>
          <w:sz w:val="28"/>
          <w:szCs w:val="28"/>
        </w:rPr>
        <w:t>, Иваново г, площадь Революции, 6, 406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Ответственное должностное лицо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Ответственное должностное лицо не указано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mz-kon@ivgoradm.ru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7-4932-594607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Факс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Информация отсутствует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 xml:space="preserve">Заказчик: Муниципальное бюджетное образовательное учреждение общеобразовательная гимназия №30; Место нахождения/почтовый адрес:153000, г. Иваново, ул. Степанова, д. 9; Адрес электронной почты:school30@ivedu.ru; Номер контактного телефона:8 4932 328060; Ответственное должностное лицо </w:t>
      </w:r>
      <w:proofErr w:type="spellStart"/>
      <w:r w:rsidRPr="00A167B3">
        <w:rPr>
          <w:rFonts w:ascii="Times New Roman" w:hAnsi="Times New Roman" w:cs="Times New Roman"/>
          <w:sz w:val="28"/>
          <w:szCs w:val="28"/>
        </w:rPr>
        <w:t>заказчика</w:t>
      </w:r>
      <w:proofErr w:type="gramStart"/>
      <w:r w:rsidRPr="00A167B3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A167B3">
        <w:rPr>
          <w:rFonts w:ascii="Times New Roman" w:hAnsi="Times New Roman" w:cs="Times New Roman"/>
          <w:sz w:val="28"/>
          <w:szCs w:val="28"/>
        </w:rPr>
        <w:t>анфилова</w:t>
      </w:r>
      <w:proofErr w:type="spellEnd"/>
      <w:r w:rsidRPr="00A167B3">
        <w:rPr>
          <w:rFonts w:ascii="Times New Roman" w:hAnsi="Times New Roman" w:cs="Times New Roman"/>
          <w:sz w:val="28"/>
          <w:szCs w:val="28"/>
        </w:rPr>
        <w:t xml:space="preserve"> Юлия Анатольевна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Информация о процедуре закупки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Дата и время начала подачи заявок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08.07.2014 18:00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Дата и время окончания подачи заявок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16.07.2014 08:00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Место подачи заявок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www.rts-tender.ru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Порядок подачи заявок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 w:rsidRPr="00A167B3">
        <w:rPr>
          <w:rFonts w:ascii="Times New Roman" w:hAnsi="Times New Roman" w:cs="Times New Roman"/>
          <w:sz w:val="28"/>
          <w:szCs w:val="28"/>
        </w:rPr>
        <w:t>окончания срока рассмотрения первых частей заявок участников</w:t>
      </w:r>
      <w:proofErr w:type="gramEnd"/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18.07.2014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Дата проведения аукциона в электронной форме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21.07.2014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Количество и описание объекта закупки в соответствии с документацией об электронном аукционе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Условия контрактов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Начальная (максимальная) цена контракта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1012251.00 Российский рубль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lastRenderedPageBreak/>
        <w:t>Источник финансирования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 xml:space="preserve">Бюджет города Иванова 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Требования заказчиков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1 муниципальное бюджетное образовательное учреждение общеобразовательная гимназия № 30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Начальная (максимальная) цена контракта Заказчика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1012251.00 Российский рубль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Место доставки товара, выполнения работы или оказания услуги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153000 г. Иваново, ул. Степанова, д. 9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Сроки поставки товара или завершения работы либо график оказания услуг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25 календарных дней с момента заключения контракта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Обеспечение заявок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Требуется обеспечение заявок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Размер обеспечения заявок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10122.51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Порядок внесения денежных средств в качестве обеспечения заявок</w:t>
      </w:r>
      <w:proofErr w:type="gramStart"/>
      <w:r w:rsidRPr="00A167B3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A167B3">
        <w:rPr>
          <w:rFonts w:ascii="Times New Roman" w:hAnsi="Times New Roman" w:cs="Times New Roman"/>
          <w:sz w:val="28"/>
          <w:szCs w:val="28"/>
        </w:rPr>
        <w:t xml:space="preserve">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Платежные реквизиты для перечисления денежных сре</w:t>
      </w:r>
      <w:proofErr w:type="gramStart"/>
      <w:r w:rsidRPr="00A167B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167B3">
        <w:rPr>
          <w:rFonts w:ascii="Times New Roman" w:hAnsi="Times New Roman" w:cs="Times New Roman"/>
          <w:sz w:val="28"/>
          <w:szCs w:val="28"/>
        </w:rPr>
        <w:t>и уклонении участника закупки от заключения контракта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"Номер расчётного счёта" 40302810000005000036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 xml:space="preserve">"Номер лицевого счёта" 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"БИК" 042406001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Обеспечение исполнения контракта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Требуется обеспечение исполнения контракта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Размер обеспечения исполнения контракта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lastRenderedPageBreak/>
        <w:t>101225.10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Порядок предоставления обеспечения исполнения контракта, требования к обеспечению, информация о банковском сопровождении контракта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Контракт заключается после предоставления участником электронного аукциона, с которым заключается контра</w:t>
      </w:r>
      <w:proofErr w:type="gramStart"/>
      <w:r w:rsidRPr="00A167B3">
        <w:rPr>
          <w:rFonts w:ascii="Times New Roman" w:hAnsi="Times New Roman" w:cs="Times New Roman"/>
          <w:sz w:val="28"/>
          <w:szCs w:val="28"/>
        </w:rPr>
        <w:t>кт в ср</w:t>
      </w:r>
      <w:proofErr w:type="gramEnd"/>
      <w:r w:rsidRPr="00A167B3">
        <w:rPr>
          <w:rFonts w:ascii="Times New Roman" w:hAnsi="Times New Roman" w:cs="Times New Roman"/>
          <w:sz w:val="28"/>
          <w:szCs w:val="28"/>
        </w:rPr>
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Платежные реквизиты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"Номер расчётного счёта" 40302810000005000036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 xml:space="preserve">"Номер лицевого счёта" 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"БИК" 042406001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Объект закупки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В соответствии с документацией об электронном аукционе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Российский рубль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Наименование товара, работ, услуг</w:t>
      </w:r>
      <w:r w:rsidRPr="00A167B3">
        <w:rPr>
          <w:rFonts w:ascii="Times New Roman" w:hAnsi="Times New Roman" w:cs="Times New Roman"/>
          <w:sz w:val="28"/>
          <w:szCs w:val="28"/>
        </w:rPr>
        <w:tab/>
        <w:t>Код по ОКПД</w:t>
      </w:r>
      <w:r w:rsidRPr="00A167B3">
        <w:rPr>
          <w:rFonts w:ascii="Times New Roman" w:hAnsi="Times New Roman" w:cs="Times New Roman"/>
          <w:sz w:val="28"/>
          <w:szCs w:val="28"/>
        </w:rPr>
        <w:tab/>
        <w:t>Заказчик</w:t>
      </w:r>
      <w:r w:rsidRPr="00A167B3">
        <w:rPr>
          <w:rFonts w:ascii="Times New Roman" w:hAnsi="Times New Roman" w:cs="Times New Roman"/>
          <w:sz w:val="28"/>
          <w:szCs w:val="28"/>
        </w:rPr>
        <w:tab/>
        <w:t>Единица измерения</w:t>
      </w:r>
      <w:r w:rsidRPr="00A167B3">
        <w:rPr>
          <w:rFonts w:ascii="Times New Roman" w:hAnsi="Times New Roman" w:cs="Times New Roman"/>
          <w:sz w:val="28"/>
          <w:szCs w:val="28"/>
        </w:rPr>
        <w:tab/>
        <w:t>Количество</w:t>
      </w:r>
      <w:r w:rsidRPr="00A167B3">
        <w:rPr>
          <w:rFonts w:ascii="Times New Roman" w:hAnsi="Times New Roman" w:cs="Times New Roman"/>
          <w:sz w:val="28"/>
          <w:szCs w:val="28"/>
        </w:rPr>
        <w:tab/>
        <w:t xml:space="preserve">Цена за </w:t>
      </w:r>
      <w:proofErr w:type="spellStart"/>
      <w:r w:rsidRPr="00A167B3">
        <w:rPr>
          <w:rFonts w:ascii="Times New Roman" w:hAnsi="Times New Roman" w:cs="Times New Roman"/>
          <w:sz w:val="28"/>
          <w:szCs w:val="28"/>
        </w:rPr>
        <w:t>ед</w:t>
      </w:r>
      <w:proofErr w:type="gramStart"/>
      <w:r w:rsidRPr="00A167B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167B3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A167B3">
        <w:rPr>
          <w:rFonts w:ascii="Times New Roman" w:hAnsi="Times New Roman" w:cs="Times New Roman"/>
          <w:sz w:val="28"/>
          <w:szCs w:val="28"/>
        </w:rPr>
        <w:t>.</w:t>
      </w:r>
      <w:r w:rsidRPr="00A167B3">
        <w:rPr>
          <w:rFonts w:ascii="Times New Roman" w:hAnsi="Times New Roman" w:cs="Times New Roman"/>
          <w:sz w:val="28"/>
          <w:szCs w:val="28"/>
        </w:rPr>
        <w:tab/>
        <w:t>Стоимость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Выполнение работ по капитальному ремонту помещений холла 1-ого этажа и умывальной комнаты (литер В) и частичной замены окон (литер А)</w:t>
      </w:r>
      <w:r w:rsidRPr="00A167B3">
        <w:rPr>
          <w:rFonts w:ascii="Times New Roman" w:hAnsi="Times New Roman" w:cs="Times New Roman"/>
          <w:sz w:val="28"/>
          <w:szCs w:val="28"/>
        </w:rPr>
        <w:tab/>
        <w:t>45.45.13.190</w:t>
      </w:r>
      <w:r w:rsidRPr="00A167B3">
        <w:rPr>
          <w:rFonts w:ascii="Times New Roman" w:hAnsi="Times New Roman" w:cs="Times New Roman"/>
          <w:sz w:val="28"/>
          <w:szCs w:val="28"/>
        </w:rPr>
        <w:tab/>
        <w:t>муниципальное бюджетное образовательное учреждение общеобразовательная гимназия № 30</w:t>
      </w:r>
      <w:r w:rsidRPr="00A167B3">
        <w:rPr>
          <w:rFonts w:ascii="Times New Roman" w:hAnsi="Times New Roman" w:cs="Times New Roman"/>
          <w:sz w:val="28"/>
          <w:szCs w:val="28"/>
        </w:rPr>
        <w:tab/>
      </w:r>
      <w:r w:rsidRPr="00A167B3">
        <w:rPr>
          <w:rFonts w:ascii="Times New Roman" w:hAnsi="Times New Roman" w:cs="Times New Roman"/>
          <w:sz w:val="28"/>
          <w:szCs w:val="28"/>
        </w:rPr>
        <w:tab/>
        <w:t>1.00 (из 1.00)</w:t>
      </w:r>
      <w:r w:rsidRPr="00A167B3">
        <w:rPr>
          <w:rFonts w:ascii="Times New Roman" w:hAnsi="Times New Roman" w:cs="Times New Roman"/>
          <w:sz w:val="28"/>
          <w:szCs w:val="28"/>
        </w:rPr>
        <w:tab/>
        <w:t>1012251.00</w:t>
      </w:r>
      <w:r w:rsidRPr="00A167B3">
        <w:rPr>
          <w:rFonts w:ascii="Times New Roman" w:hAnsi="Times New Roman" w:cs="Times New Roman"/>
          <w:sz w:val="28"/>
          <w:szCs w:val="28"/>
        </w:rPr>
        <w:tab/>
        <w:t>1012251.00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Итого: 1012251.00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Преимущества и требования к участникам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Преимущества</w:t>
      </w:r>
      <w:proofErr w:type="gramStart"/>
      <w:r w:rsidRPr="00A167B3">
        <w:rPr>
          <w:rFonts w:ascii="Times New Roman" w:hAnsi="Times New Roman" w:cs="Times New Roman"/>
          <w:sz w:val="28"/>
          <w:szCs w:val="28"/>
        </w:rPr>
        <w:tab/>
        <w:t>Н</w:t>
      </w:r>
      <w:proofErr w:type="gramEnd"/>
      <w:r w:rsidRPr="00A167B3">
        <w:rPr>
          <w:rFonts w:ascii="Times New Roman" w:hAnsi="Times New Roman" w:cs="Times New Roman"/>
          <w:sz w:val="28"/>
          <w:szCs w:val="28"/>
        </w:rPr>
        <w:t>е установлены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Требования к участникам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</w:t>
      </w:r>
      <w:r w:rsidRPr="00A167B3">
        <w:rPr>
          <w:rFonts w:ascii="Times New Roman" w:hAnsi="Times New Roman" w:cs="Times New Roman"/>
          <w:sz w:val="28"/>
          <w:szCs w:val="28"/>
        </w:rPr>
        <w:lastRenderedPageBreak/>
        <w:t xml:space="preserve">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Дополнительная информация к требованию отсутствует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 xml:space="preserve">2 Единые требования к участникам (в соответствии с пунктами 1 и 2 части 1 Статьи 31 Федерального закона № 44-ФЗ) 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Дополнительная информация к требованию отсутствует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</w:r>
      <w:r w:rsidRPr="00A167B3">
        <w:rPr>
          <w:rFonts w:ascii="Times New Roman" w:hAnsi="Times New Roman" w:cs="Times New Roman"/>
          <w:sz w:val="28"/>
          <w:szCs w:val="28"/>
        </w:rPr>
        <w:tab/>
        <w:t>В соответствии с документацией об электронном аукционе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Pr="00A167B3">
        <w:rPr>
          <w:rFonts w:ascii="Times New Roman" w:hAnsi="Times New Roman" w:cs="Times New Roman"/>
          <w:sz w:val="28"/>
          <w:szCs w:val="28"/>
        </w:rPr>
        <w:tab/>
        <w:t>Реквизиты для перечисления обеспечения исполнения контракта в соответствии с документацией об электронном аукционе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7B3">
        <w:rPr>
          <w:rFonts w:ascii="Times New Roman" w:hAnsi="Times New Roman" w:cs="Times New Roman"/>
          <w:sz w:val="28"/>
          <w:szCs w:val="28"/>
        </w:rPr>
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</w:r>
      <w:proofErr w:type="gramEnd"/>
      <w:r w:rsidRPr="00A167B3">
        <w:rPr>
          <w:rFonts w:ascii="Times New Roman" w:hAnsi="Times New Roman" w:cs="Times New Roman"/>
          <w:sz w:val="28"/>
          <w:szCs w:val="28"/>
        </w:rPr>
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Перечень прикрепленных документов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1 документация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2 сметная документация</w:t>
      </w: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7B3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Дата и время публикации извещения (по местному времени организации, осуществляющей закупку)</w:t>
      </w:r>
      <w:r w:rsidRPr="00A167B3">
        <w:rPr>
          <w:rFonts w:ascii="Times New Roman" w:hAnsi="Times New Roman" w:cs="Times New Roman"/>
          <w:sz w:val="28"/>
          <w:szCs w:val="28"/>
        </w:rPr>
        <w:tab/>
      </w:r>
    </w:p>
    <w:p w:rsidR="005070FE" w:rsidRPr="00A167B3" w:rsidRDefault="00A167B3" w:rsidP="00A16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7B3">
        <w:rPr>
          <w:rFonts w:ascii="Times New Roman" w:hAnsi="Times New Roman" w:cs="Times New Roman"/>
          <w:sz w:val="28"/>
          <w:szCs w:val="28"/>
        </w:rPr>
        <w:t>08.07.2014 17:18</w:t>
      </w:r>
      <w:bookmarkStart w:id="0" w:name="_GoBack"/>
      <w:bookmarkEnd w:id="0"/>
    </w:p>
    <w:sectPr w:rsidR="005070FE" w:rsidRPr="00A1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FE"/>
    <w:rsid w:val="00490DFE"/>
    <w:rsid w:val="005070FE"/>
    <w:rsid w:val="00A1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</Words>
  <Characters>5743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2014-07-09T11:16:00Z</dcterms:created>
  <dcterms:modified xsi:type="dcterms:W3CDTF">2014-07-09T11:16:00Z</dcterms:modified>
</cp:coreProperties>
</file>