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60052B"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cs="Times New Roman"/>
                <w:color w:val="000000"/>
                <w:sz w:val="28"/>
                <w:szCs w:val="28"/>
                <w:lang w:eastAsia="ru-RU" w:bidi="ar-SA"/>
              </w:rPr>
              <w:t>М</w:t>
            </w:r>
            <w:r w:rsidRPr="0060052B">
              <w:rPr>
                <w:rFonts w:eastAsia="Times New Roman" w:cs="Times New Roman"/>
                <w:color w:val="000000"/>
                <w:sz w:val="28"/>
                <w:szCs w:val="28"/>
                <w:lang w:eastAsia="ru-RU" w:bidi="ar-SA"/>
              </w:rPr>
              <w:t>униципальное бюджетное образовательное учреждение общеобразовательный лицей № 22</w:t>
            </w:r>
            <w:r w:rsidRPr="0060052B">
              <w:rPr>
                <w:rFonts w:eastAsia="Times New Roman" w:cs="Times New Roman"/>
                <w:color w:val="000000"/>
                <w:sz w:val="28"/>
                <w:szCs w:val="28"/>
                <w:lang w:eastAsia="ru-RU" w:bidi="ar-SA"/>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C3BE8" w:rsidRDefault="0085219B"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FC176D" w:rsidRPr="00FC176D">
        <w:rPr>
          <w:rFonts w:eastAsia="Times New Roman" w:cs="Times New Roman"/>
          <w:b/>
          <w:color w:val="000000"/>
          <w:sz w:val="28"/>
          <w:szCs w:val="28"/>
          <w:lang w:eastAsia="ru-RU" w:bidi="ar-SA"/>
        </w:rPr>
        <w:t xml:space="preserve">:  </w:t>
      </w:r>
      <w:r>
        <w:rPr>
          <w:rFonts w:eastAsia="Times New Roman" w:cs="Times New Roman"/>
          <w:b/>
          <w:color w:val="000000"/>
          <w:sz w:val="28"/>
          <w:szCs w:val="28"/>
          <w:lang w:eastAsia="ru-RU" w:bidi="ar-SA"/>
        </w:rPr>
        <w:t xml:space="preserve">  </w:t>
      </w:r>
      <w:r w:rsidR="00CC3BE8">
        <w:rPr>
          <w:rFonts w:eastAsia="Times New Roman" w:cs="Times New Roman"/>
          <w:color w:val="000000"/>
          <w:sz w:val="28"/>
          <w:szCs w:val="28"/>
          <w:lang w:eastAsia="ru-RU" w:bidi="ar-SA"/>
        </w:rPr>
        <w:t>П</w:t>
      </w:r>
      <w:r w:rsidR="00C84E0B" w:rsidRPr="00CC3BE8">
        <w:rPr>
          <w:rFonts w:eastAsia="Times New Roman" w:cs="Times New Roman"/>
          <w:color w:val="000000"/>
          <w:sz w:val="28"/>
          <w:szCs w:val="28"/>
          <w:lang w:eastAsia="ru-RU" w:bidi="ar-SA"/>
        </w:rPr>
        <w:t xml:space="preserve">оставка </w:t>
      </w:r>
      <w:r w:rsidR="005170F3">
        <w:rPr>
          <w:rFonts w:eastAsia="Times New Roman" w:cs="Times New Roman"/>
          <w:color w:val="000000"/>
          <w:sz w:val="28"/>
          <w:szCs w:val="28"/>
          <w:lang w:eastAsia="ru-RU" w:bidi="ar-SA"/>
        </w:rPr>
        <w:t>учебников.</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1A0E5D"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2</w:t>
            </w:r>
            <w:r w:rsidRPr="001A0E5D">
              <w:rPr>
                <w:rFonts w:eastAsia="Times New Roman" w:cs="Times New Roman"/>
                <w:color w:val="000000"/>
                <w:lang w:val="en-US"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244252" w:rsidP="007B0F56">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7B0F56">
              <w:rPr>
                <w:rFonts w:eastAsia="Times New Roman" w:cs="Times New Roman"/>
                <w:color w:val="000000"/>
                <w:lang w:eastAsia="ru-RU" w:bidi="ar-SA"/>
              </w:rPr>
              <w:t>1</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244252">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EC3CE0">
        <w:trPr>
          <w:trHeight w:val="750"/>
        </w:trPr>
        <w:tc>
          <w:tcPr>
            <w:tcW w:w="24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60052B"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М</w:t>
            </w:r>
            <w:r w:rsidRPr="0060052B">
              <w:rPr>
                <w:rFonts w:eastAsia="Times New Roman" w:cs="Times New Roman"/>
                <w:lang w:eastAsia="ru-RU" w:bidi="ar-SA"/>
              </w:rPr>
              <w:t>униципальное бюджетное образовательное учреждение общеобразовательный лицей № 22</w:t>
            </w:r>
            <w:r w:rsidRPr="0060052B">
              <w:rPr>
                <w:rFonts w:eastAsia="Times New Roman" w:cs="Times New Roman"/>
                <w:lang w:eastAsia="ru-RU" w:bidi="ar-SA"/>
              </w:rPr>
              <w:br/>
            </w:r>
          </w:p>
        </w:tc>
      </w:tr>
      <w:tr w:rsidR="00C102FD" w:rsidRPr="00FC176D" w:rsidTr="00EC3CE0">
        <w:trPr>
          <w:trHeight w:val="915"/>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60052B" w:rsidP="007C072C">
            <w:pPr>
              <w:keepNext/>
              <w:keepLines/>
              <w:widowControl/>
              <w:rPr>
                <w:highlight w:val="cyan"/>
              </w:rPr>
            </w:pPr>
            <w:r>
              <w:rPr>
                <w:rFonts w:eastAsia="Times New Roman"/>
              </w:rPr>
              <w:t>153025, Российская Федерация, Ивановская область, г. Иваново, ул. Академика Мальцева, д. 36.</w:t>
            </w:r>
          </w:p>
        </w:tc>
      </w:tr>
      <w:tr w:rsidR="00C102FD" w:rsidRPr="00FC176D" w:rsidTr="00EC3CE0">
        <w:trPr>
          <w:trHeight w:val="604"/>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7C072C" w:rsidP="0060052B">
            <w:pPr>
              <w:keepNext/>
              <w:keepLines/>
              <w:widowControl/>
              <w:rPr>
                <w:highlight w:val="cyan"/>
              </w:rPr>
            </w:pPr>
            <w:r w:rsidRPr="005170F3">
              <w:t>S</w:t>
            </w:r>
            <w:r w:rsidR="005170F3" w:rsidRPr="005170F3">
              <w:t>chool</w:t>
            </w:r>
            <w:r>
              <w:t>2</w:t>
            </w:r>
            <w:r w:rsidR="0060052B">
              <w:t>2</w:t>
            </w:r>
            <w:r w:rsidR="005170F3" w:rsidRPr="005170F3">
              <w:t>@ivedu.ru</w:t>
            </w:r>
          </w:p>
        </w:tc>
      </w:tr>
      <w:tr w:rsidR="00C102FD" w:rsidRPr="00FC176D" w:rsidTr="00EC3CE0">
        <w:trPr>
          <w:trHeight w:val="501"/>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5D5235" w:rsidP="0060052B">
            <w:pPr>
              <w:keepNext/>
              <w:keepLines/>
              <w:widowControl/>
              <w:rPr>
                <w:highlight w:val="cyan"/>
              </w:rPr>
            </w:pPr>
            <w:r>
              <w:t>(</w:t>
            </w:r>
            <w:r w:rsidRPr="005D5235">
              <w:t>4932</w:t>
            </w:r>
            <w:r>
              <w:t>)</w:t>
            </w:r>
            <w:r w:rsidRPr="005D5235">
              <w:t>-</w:t>
            </w:r>
            <w:r w:rsidR="0060052B" w:rsidRPr="0060052B">
              <w:t>42</w:t>
            </w:r>
            <w:r w:rsidR="0060052B">
              <w:t>-</w:t>
            </w:r>
            <w:r w:rsidR="0060052B" w:rsidRPr="0060052B">
              <w:t>14</w:t>
            </w:r>
            <w:r w:rsidR="0060052B">
              <w:t>-</w:t>
            </w:r>
            <w:r w:rsidR="0060052B" w:rsidRPr="0060052B">
              <w:t>58</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60052B" w:rsidP="00EC3CE0">
            <w:pPr>
              <w:keepNext/>
              <w:keepLines/>
              <w:widowControl/>
              <w:rPr>
                <w:highlight w:val="cyan"/>
              </w:rPr>
            </w:pPr>
            <w:r>
              <w:rPr>
                <w:rFonts w:eastAsia="Times New Roman"/>
              </w:rPr>
              <w:t>Рожкова Изольда Владимировна</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5645E2" w:rsidRPr="005645E2" w:rsidRDefault="005645E2"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5645E2">
              <w:rPr>
                <w:rFonts w:eastAsia="Times New Roman" w:cs="Times New Roman"/>
                <w:lang w:eastAsia="ru-RU" w:bidi="ar-SA"/>
              </w:rPr>
              <w:t xml:space="preserve">контрактный управляющий </w:t>
            </w:r>
          </w:p>
          <w:p w:rsidR="00D81DA4" w:rsidRPr="00C102FD" w:rsidRDefault="0060052B"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rPr>
              <w:t>Рожкова Изольда Владимировна</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AB4AAE" w:rsidRDefault="00940478" w:rsidP="00EC3CE0">
            <w:pPr>
              <w:spacing w:after="0" w:line="240" w:lineRule="auto"/>
              <w:jc w:val="both"/>
              <w:rPr>
                <w:rFonts w:cs="Times New Roman"/>
              </w:rPr>
            </w:pPr>
            <w:r w:rsidRPr="00940478">
              <w:rPr>
                <w:rFonts w:cs="Times New Roman"/>
              </w:rPr>
              <w:t xml:space="preserve">Поставка </w:t>
            </w:r>
            <w:r w:rsidR="005170F3">
              <w:rPr>
                <w:rFonts w:cs="Times New Roman"/>
              </w:rPr>
              <w:t>учебников</w:t>
            </w:r>
            <w:r>
              <w:rPr>
                <w:rFonts w:cs="Times New Roman"/>
              </w:rPr>
              <w:t>.</w:t>
            </w:r>
          </w:p>
          <w:p w:rsidR="008C0A0B" w:rsidRPr="008C0A0B" w:rsidRDefault="008C0A0B" w:rsidP="00EC3CE0">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lastRenderedPageBreak/>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 xml:space="preserve">полном объеме в соответствии с условиями, </w:t>
            </w:r>
            <w:r w:rsidRPr="00FC176D">
              <w:rPr>
                <w:rFonts w:eastAsia="Times New Roman" w:cs="Times New Roman"/>
                <w:lang w:eastAsia="ru-RU" w:bidi="ar-SA"/>
              </w:rPr>
              <w:lastRenderedPageBreak/>
              <w:t>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0052B" w:rsidRDefault="0060052B"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г. Иваново, ул. Академика Мальцева, д. 36</w:t>
            </w:r>
          </w:p>
          <w:p w:rsidR="00D81DA4" w:rsidRPr="003E1EF5"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0052B">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FF5CB0">
              <w:rPr>
                <w:rFonts w:eastAsia="Times New Roman" w:cs="Times New Roman"/>
                <w:lang w:eastAsia="ru-RU"/>
              </w:rPr>
              <w:t xml:space="preserve">Срок поставки </w:t>
            </w:r>
            <w:r>
              <w:rPr>
                <w:rFonts w:eastAsia="Times New Roman" w:cs="Times New Roman"/>
                <w:lang w:eastAsia="ru-RU"/>
              </w:rPr>
              <w:t xml:space="preserve"> </w:t>
            </w:r>
            <w:r w:rsidRPr="00FF5CB0">
              <w:rPr>
                <w:rFonts w:eastAsia="Times New Roman" w:cs="Times New Roman"/>
                <w:lang w:eastAsia="ru-RU"/>
              </w:rPr>
              <w:t xml:space="preserve">Товара – </w:t>
            </w:r>
            <w:r w:rsidR="005D5235">
              <w:rPr>
                <w:rFonts w:eastAsia="Times New Roman" w:cs="Times New Roman"/>
                <w:lang w:eastAsia="ru-RU"/>
              </w:rPr>
              <w:t xml:space="preserve">в течение </w:t>
            </w:r>
            <w:r w:rsidR="0060052B">
              <w:rPr>
                <w:rFonts w:eastAsia="Times New Roman" w:cs="Times New Roman"/>
                <w:lang w:eastAsia="ru-RU"/>
              </w:rPr>
              <w:t xml:space="preserve">15 </w:t>
            </w:r>
            <w:r w:rsidR="005170F3">
              <w:rPr>
                <w:rFonts w:eastAsia="Times New Roman" w:cs="Times New Roman"/>
                <w:lang w:eastAsia="ru-RU"/>
              </w:rPr>
              <w:t>(</w:t>
            </w:r>
            <w:r w:rsidR="0060052B">
              <w:rPr>
                <w:rFonts w:eastAsia="Times New Roman" w:cs="Times New Roman"/>
                <w:lang w:eastAsia="ru-RU"/>
              </w:rPr>
              <w:t>пятнадцати</w:t>
            </w:r>
            <w:r w:rsidR="005170F3">
              <w:rPr>
                <w:rFonts w:eastAsia="Times New Roman" w:cs="Times New Roman"/>
                <w:lang w:eastAsia="ru-RU"/>
              </w:rPr>
              <w:t xml:space="preserve">) </w:t>
            </w:r>
            <w:r w:rsidR="005D5235">
              <w:rPr>
                <w:rFonts w:eastAsia="Times New Roman" w:cs="Times New Roman"/>
                <w:lang w:eastAsia="ru-RU"/>
              </w:rPr>
              <w:t xml:space="preserve"> </w:t>
            </w:r>
            <w:r w:rsidRPr="00FF5CB0">
              <w:rPr>
                <w:rFonts w:eastAsia="Times New Roman" w:cs="Times New Roman"/>
                <w:lang w:eastAsia="ru-RU"/>
              </w:rPr>
              <w:t xml:space="preserve"> дней </w:t>
            </w:r>
            <w:proofErr w:type="gramStart"/>
            <w:r w:rsidRPr="00FF5CB0">
              <w:rPr>
                <w:rFonts w:eastAsia="Times New Roman" w:cs="Times New Roman"/>
                <w:lang w:eastAsia="ru-RU"/>
              </w:rPr>
              <w:t>с даты заключения</w:t>
            </w:r>
            <w:proofErr w:type="gramEnd"/>
            <w:r w:rsidRPr="00FF5CB0">
              <w:rPr>
                <w:rFonts w:eastAsia="Times New Roman" w:cs="Times New Roman"/>
                <w:lang w:eastAsia="ru-RU"/>
              </w:rPr>
              <w:t xml:space="preserve"> Контракта. </w:t>
            </w: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DD7D11" w:rsidRDefault="0060052B" w:rsidP="0060052B">
            <w:pPr>
              <w:pStyle w:val="af5"/>
              <w:keepNext/>
              <w:keepLines/>
              <w:spacing w:before="120" w:after="0"/>
              <w:jc w:val="both"/>
              <w:rPr>
                <w:rFonts w:ascii="Times New Roman" w:hAnsi="Times New Roman"/>
                <w:szCs w:val="24"/>
                <w:highlight w:val="cyan"/>
              </w:rPr>
            </w:pPr>
            <w:r>
              <w:rPr>
                <w:rFonts w:ascii="Times New Roman" w:hAnsi="Times New Roman"/>
                <w:szCs w:val="24"/>
              </w:rPr>
              <w:t>742870</w:t>
            </w:r>
            <w:r w:rsidR="00DD7D11" w:rsidRPr="00DD7D11">
              <w:rPr>
                <w:rFonts w:ascii="Times New Roman" w:hAnsi="Times New Roman"/>
                <w:szCs w:val="24"/>
              </w:rPr>
              <w:t>,</w:t>
            </w:r>
            <w:r>
              <w:rPr>
                <w:rFonts w:ascii="Times New Roman" w:hAnsi="Times New Roman"/>
                <w:szCs w:val="24"/>
              </w:rPr>
              <w:t>33</w:t>
            </w:r>
            <w:r w:rsidR="00DD7D11" w:rsidRPr="00DD7D11">
              <w:rPr>
                <w:rFonts w:ascii="Times New Roman" w:hAnsi="Times New Roman"/>
                <w:szCs w:val="24"/>
              </w:rPr>
              <w:t xml:space="preserve">  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D81DA4"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DD7D11">
              <w:rPr>
                <w:rFonts w:eastAsia="Times New Roman" w:cs="Times New Roman"/>
                <w:lang w:eastAsia="ru-RU" w:bidi="ar-SA"/>
              </w:rPr>
              <w:t xml:space="preserve">Бюджет города Иванова </w:t>
            </w:r>
          </w:p>
        </w:tc>
      </w:tr>
      <w:tr w:rsidR="00D81DA4" w:rsidRPr="00FC176D" w:rsidTr="00EC3CE0">
        <w:trPr>
          <w:trHeight w:val="73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7D11F2" w:rsidRDefault="00D81DA4" w:rsidP="00EC3CE0">
            <w:pPr>
              <w:autoSpaceDE w:val="0"/>
              <w:autoSpaceDN w:val="0"/>
              <w:adjustRightInd w:val="0"/>
              <w:spacing w:after="0" w:line="240" w:lineRule="auto"/>
              <w:jc w:val="both"/>
              <w:rPr>
                <w:rFonts w:eastAsia="Times New Roman" w:cs="Times New Roman"/>
                <w:lang w:eastAsia="ru-RU"/>
              </w:rPr>
            </w:pPr>
            <w:r w:rsidRPr="007D11F2">
              <w:rPr>
                <w:rFonts w:eastAsia="Times New Roman" w:cs="Times New Roman"/>
                <w:lang w:eastAsia="ru-RU"/>
              </w:rPr>
              <w:t>Цена Контракта включает в себя стоимость Товара с учетом налогов</w:t>
            </w:r>
            <w:r>
              <w:rPr>
                <w:rFonts w:eastAsia="Times New Roman" w:cs="Times New Roman"/>
                <w:lang w:eastAsia="ru-RU"/>
              </w:rPr>
              <w:t xml:space="preserve"> </w:t>
            </w:r>
            <w:r w:rsidRPr="00FC176D">
              <w:rPr>
                <w:rFonts w:eastAsia="Times New Roman" w:cs="Times New Roman"/>
                <w:lang w:eastAsia="ru-RU" w:bidi="ar-SA"/>
              </w:rPr>
              <w:t>(в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w:t>
            </w:r>
            <w:r w:rsidRPr="007D11F2">
              <w:rPr>
                <w:rFonts w:eastAsia="Times New Roman" w:cs="Times New Roman"/>
                <w:lang w:eastAsia="ru-RU"/>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Величина </w:t>
            </w:r>
          </w:p>
          <w:p w:rsidR="00D81DA4" w:rsidRPr="004E3CD6" w:rsidRDefault="00D81DA4" w:rsidP="00EC3CE0">
            <w:pPr>
              <w:pStyle w:val="Web0"/>
              <w:keepNext/>
              <w:keepLines/>
              <w:spacing w:before="0" w:beforeAutospacing="0" w:after="0" w:afterAutospacing="0"/>
              <w:ind w:left="-57" w:right="-57"/>
            </w:pPr>
            <w:r w:rsidRPr="004E3CD6">
              <w:t xml:space="preserve">понижения начальной (максимальной) цены </w:t>
            </w:r>
            <w:r w:rsidRPr="004E3CD6">
              <w:lastRenderedPageBreak/>
              <w:t xml:space="preserve">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911599" w:rsidRDefault="00911599" w:rsidP="006C38E1">
            <w:pPr>
              <w:suppressAutoHyphens w:val="0"/>
              <w:autoSpaceDE w:val="0"/>
              <w:autoSpaceDN w:val="0"/>
              <w:adjustRightInd w:val="0"/>
              <w:spacing w:after="0" w:line="240" w:lineRule="auto"/>
              <w:jc w:val="both"/>
              <w:rPr>
                <w:rFonts w:eastAsia="Times New Roman" w:cs="Times New Roman"/>
                <w:lang w:eastAsia="ru-RU" w:bidi="ar-SA"/>
              </w:rPr>
            </w:pPr>
            <w:r w:rsidRPr="00911599">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911599">
              <w:rPr>
                <w:rFonts w:eastAsia="Times New Roman" w:cs="Times New Roman"/>
                <w:lang w:eastAsia="ru-RU" w:bidi="ar-SA"/>
              </w:rPr>
              <w:t xml:space="preserve">поставщика. Расчеты по контракту производятся </w:t>
            </w:r>
            <w:r w:rsidRPr="00911599">
              <w:rPr>
                <w:rFonts w:eastAsia="Times New Roman" w:cs="Times New Roman"/>
                <w:color w:val="000000"/>
                <w:lang w:eastAsia="ru-RU" w:bidi="ar-SA"/>
              </w:rPr>
              <w:t xml:space="preserve"> </w:t>
            </w:r>
            <w:r w:rsidRPr="00911599">
              <w:rPr>
                <w:rFonts w:eastAsia="Times New Roman" w:cs="Times New Roman"/>
                <w:lang w:eastAsia="ru-RU" w:bidi="ar-SA"/>
              </w:rPr>
              <w:t>после поставки Товара на основании подписанных Сторонами товарно-транспортной накладной, счета, счета – фактуры</w:t>
            </w:r>
            <w:r w:rsidR="006C38E1">
              <w:rPr>
                <w:rFonts w:eastAsia="Times New Roman" w:cs="Times New Roman"/>
                <w:lang w:eastAsia="ru-RU" w:bidi="ar-SA"/>
              </w:rPr>
              <w:t xml:space="preserve"> до 31.12.2014г.</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00D81DA4" w:rsidRPr="00FC176D">
              <w:rPr>
                <w:rFonts w:eastAsia="Times New Roman" w:cs="Times New Roman"/>
                <w:lang w:eastAsia="ru-RU" w:bidi="ar-SA"/>
              </w:rPr>
              <w:lastRenderedPageBreak/>
              <w:t>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w:t>
            </w:r>
            <w:r w:rsidR="00D81DA4" w:rsidRPr="00FC176D">
              <w:rPr>
                <w:rFonts w:eastAsia="Times New Roman" w:cs="Times New Roman"/>
                <w:lang w:eastAsia="ru-RU" w:bidi="ar-SA"/>
              </w:rPr>
              <w:lastRenderedPageBreak/>
              <w:t>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60052B" w:rsidRPr="00FC176D" w:rsidTr="0032398E">
        <w:trPr>
          <w:trHeight w:val="1751"/>
        </w:trPr>
        <w:tc>
          <w:tcPr>
            <w:tcW w:w="242"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60052B"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60052B" w:rsidRPr="00FC176D" w:rsidRDefault="0060052B" w:rsidP="0060052B">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052B" w:rsidRPr="00A63915" w:rsidRDefault="0060052B" w:rsidP="0060052B">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60052B" w:rsidRPr="00FC176D" w:rsidTr="0032398E">
        <w:trPr>
          <w:trHeight w:val="1850"/>
        </w:trPr>
        <w:tc>
          <w:tcPr>
            <w:tcW w:w="242"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60052B" w:rsidRPr="00EC3CE0" w:rsidRDefault="0060052B" w:rsidP="0060052B">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60052B" w:rsidRPr="00EC3CE0" w:rsidRDefault="0060052B" w:rsidP="0060052B">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60052B"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60052B" w:rsidRPr="00221FBF" w:rsidRDefault="0060052B" w:rsidP="0060052B">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60052B" w:rsidRPr="00FC176D" w:rsidRDefault="0060052B" w:rsidP="0060052B">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60052B" w:rsidRPr="00FC176D" w:rsidRDefault="0060052B" w:rsidP="0060052B">
            <w:pPr>
              <w:keepNext/>
              <w:keepLines/>
              <w:widowControl/>
              <w:suppressAutoHyphens w:val="0"/>
              <w:spacing w:after="0" w:line="240" w:lineRule="auto"/>
              <w:jc w:val="both"/>
              <w:rPr>
                <w:rFonts w:eastAsia="Times New Roman" w:cs="Times New Roman"/>
                <w:caps/>
                <w:lang w:eastAsia="ru-RU" w:bidi="ar-SA"/>
              </w:rPr>
            </w:pPr>
          </w:p>
        </w:tc>
      </w:tr>
      <w:tr w:rsidR="0060052B"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60052B" w:rsidRPr="004E3CD6" w:rsidRDefault="0060052B" w:rsidP="0060052B">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0052B" w:rsidRDefault="0060052B" w:rsidP="0060052B">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60052B" w:rsidRDefault="0060052B" w:rsidP="0060052B">
            <w:pPr>
              <w:widowControl/>
              <w:suppressAutoHyphens w:val="0"/>
              <w:autoSpaceDE w:val="0"/>
              <w:autoSpaceDN w:val="0"/>
              <w:adjustRightInd w:val="0"/>
              <w:spacing w:after="0" w:line="240" w:lineRule="auto"/>
              <w:jc w:val="both"/>
              <w:rPr>
                <w:rFonts w:eastAsia="Times New Roman" w:cs="Times New Roman"/>
                <w:lang w:eastAsia="ru-RU" w:bidi="ar-SA"/>
              </w:rPr>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p>
          <w:p w:rsidR="0060052B" w:rsidRPr="00E85861" w:rsidRDefault="0060052B" w:rsidP="0060052B">
            <w:pPr>
              <w:widowControl/>
              <w:suppressAutoHyphens w:val="0"/>
              <w:autoSpaceDE w:val="0"/>
              <w:autoSpaceDN w:val="0"/>
              <w:adjustRightInd w:val="0"/>
              <w:spacing w:after="0" w:line="240" w:lineRule="auto"/>
              <w:jc w:val="both"/>
              <w:rPr>
                <w:rFonts w:eastAsia="Times New Roman" w:cs="Times New Roman"/>
                <w:lang w:eastAsia="ru-RU" w:bidi="ar-SA"/>
              </w:rPr>
            </w:pPr>
            <w:r>
              <w:t xml:space="preserve"> </w:t>
            </w:r>
            <w:r w:rsidRPr="00DC7273">
              <w:rPr>
                <w:rFonts w:eastAsia="Times New Roman" w:cs="Times New Roman"/>
                <w:lang w:eastAsia="ru-RU" w:bidi="ar-SA"/>
              </w:rPr>
              <w:t xml:space="preserve"> </w:t>
            </w:r>
            <w:proofErr w:type="gramStart"/>
            <w:r w:rsidRPr="00DC7273">
              <w:rPr>
                <w:rFonts w:eastAsia="Times New Roman" w:cs="Times New Roman"/>
                <w:lang w:eastAsia="ru-RU" w:bidi="ar-SA"/>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w:t>
            </w:r>
            <w:r w:rsidRPr="00DC7273">
              <w:rPr>
                <w:rFonts w:eastAsia="Times New Roman" w:cs="Times New Roman"/>
                <w:lang w:eastAsia="ru-RU" w:bidi="ar-SA"/>
              </w:rPr>
              <w:lastRenderedPageBreak/>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60052B" w:rsidRPr="00501E4D" w:rsidRDefault="0060052B" w:rsidP="0060052B">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60052B" w:rsidRPr="00FC176D" w:rsidRDefault="0060052B" w:rsidP="0060052B">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60052B" w:rsidRPr="00FC176D" w:rsidRDefault="0060052B" w:rsidP="0060052B">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60052B" w:rsidRPr="007428B5" w:rsidRDefault="0060052B" w:rsidP="0060052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60052B" w:rsidRPr="007428B5" w:rsidRDefault="0060052B" w:rsidP="0060052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60052B" w:rsidRPr="00FC176D" w:rsidRDefault="0060052B" w:rsidP="0060052B">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3. </w:t>
            </w:r>
            <w:proofErr w:type="gramStart"/>
            <w:r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w:t>
            </w:r>
            <w:r w:rsidRPr="00FC176D">
              <w:rPr>
                <w:rFonts w:eastAsia="Times New Roman" w:cs="Times New Roman"/>
                <w:lang w:eastAsia="ru-RU" w:bidi="ar-SA"/>
              </w:rPr>
              <w:lastRenderedPageBreak/>
              <w:t>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60052B"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60052B" w:rsidRPr="00FC176D" w:rsidRDefault="0060052B" w:rsidP="0060052B">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60052B" w:rsidRPr="00FC176D" w:rsidRDefault="0060052B" w:rsidP="0060052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60052B" w:rsidRPr="00FC176D" w:rsidRDefault="0060052B" w:rsidP="0060052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60052B" w:rsidRPr="00FC176D" w:rsidRDefault="0060052B" w:rsidP="0060052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60052B" w:rsidRPr="00FC176D" w:rsidRDefault="0060052B" w:rsidP="0060052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60052B"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60052B" w:rsidRPr="00FC176D" w:rsidRDefault="0060052B" w:rsidP="0060052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60052B"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60052B" w:rsidRPr="00FC176D" w:rsidRDefault="0060052B" w:rsidP="0060052B">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0052B" w:rsidRPr="00674050" w:rsidRDefault="0060052B" w:rsidP="0060052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w:t>
            </w:r>
            <w:r w:rsidR="005367B7">
              <w:rPr>
                <w:rFonts w:eastAsia="Times New Roman" w:cs="Times New Roman"/>
                <w:lang w:eastAsia="ru-RU" w:bidi="ar-SA"/>
              </w:rPr>
              <w:t xml:space="preserve">редоставления разъяснений: </w:t>
            </w:r>
            <w:r w:rsidR="004540CB">
              <w:rPr>
                <w:rFonts w:eastAsia="Times New Roman" w:cs="Times New Roman"/>
                <w:lang w:eastAsia="ru-RU" w:bidi="ar-SA"/>
              </w:rPr>
              <w:t>10</w:t>
            </w:r>
            <w:r w:rsidR="005367B7">
              <w:rPr>
                <w:rFonts w:eastAsia="Times New Roman" w:cs="Times New Roman"/>
                <w:lang w:eastAsia="ru-RU" w:bidi="ar-SA"/>
              </w:rPr>
              <w:t>.07</w:t>
            </w:r>
            <w:r>
              <w:rPr>
                <w:rFonts w:eastAsia="Times New Roman" w:cs="Times New Roman"/>
                <w:lang w:eastAsia="ru-RU" w:bidi="ar-SA"/>
              </w:rPr>
              <w:t>.2014</w:t>
            </w:r>
          </w:p>
          <w:p w:rsidR="0060052B" w:rsidRDefault="0060052B" w:rsidP="0060052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 xml:space="preserve">е </w:t>
            </w:r>
            <w:r w:rsidR="005367B7">
              <w:rPr>
                <w:rFonts w:eastAsia="Times New Roman" w:cs="Times New Roman"/>
                <w:lang w:eastAsia="ru-RU" w:bidi="ar-SA"/>
              </w:rPr>
              <w:t>предоставления разъяснений:1</w:t>
            </w:r>
            <w:r w:rsidR="004540CB">
              <w:rPr>
                <w:rFonts w:eastAsia="Times New Roman" w:cs="Times New Roman"/>
                <w:lang w:eastAsia="ru-RU" w:bidi="ar-SA"/>
              </w:rPr>
              <w:t>4</w:t>
            </w:r>
            <w:r w:rsidR="005367B7">
              <w:rPr>
                <w:rFonts w:eastAsia="Times New Roman" w:cs="Times New Roman"/>
                <w:lang w:eastAsia="ru-RU" w:bidi="ar-SA"/>
              </w:rPr>
              <w:t>.07</w:t>
            </w:r>
            <w:r>
              <w:rPr>
                <w:rFonts w:eastAsia="Times New Roman" w:cs="Times New Roman"/>
                <w:lang w:eastAsia="ru-RU" w:bidi="ar-SA"/>
              </w:rPr>
              <w:t>.2014</w:t>
            </w:r>
          </w:p>
          <w:p w:rsidR="0060052B" w:rsidRPr="00FC176D" w:rsidRDefault="0060052B" w:rsidP="0060052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0052B" w:rsidRPr="00FC176D" w:rsidRDefault="0060052B" w:rsidP="0060052B">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w:t>
            </w:r>
            <w:r w:rsidRPr="00FC176D">
              <w:rPr>
                <w:rFonts w:eastAsia="Times New Roman" w:cs="Times New Roman"/>
                <w:lang w:eastAsia="ru-RU" w:bidi="ar-SA"/>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60052B" w:rsidRPr="00FC176D" w:rsidRDefault="0060052B" w:rsidP="0060052B">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60052B"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0052B" w:rsidRDefault="0060052B" w:rsidP="0060052B">
            <w:pPr>
              <w:keepNext/>
              <w:keepLines/>
              <w:widowControl/>
              <w:suppressAutoHyphens w:val="0"/>
              <w:spacing w:after="0" w:line="240" w:lineRule="auto"/>
              <w:jc w:val="both"/>
              <w:rPr>
                <w:rFonts w:eastAsia="Times New Roman" w:cs="Times New Roman"/>
                <w:lang w:eastAsia="ru-RU" w:bidi="ar-SA"/>
              </w:rPr>
            </w:pPr>
          </w:p>
          <w:p w:rsidR="0060052B" w:rsidRPr="00FC176D" w:rsidRDefault="005367B7" w:rsidP="004540CB">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w:t>
            </w:r>
            <w:r w:rsidR="004540CB">
              <w:rPr>
                <w:rFonts w:eastAsia="Times New Roman" w:cs="Times New Roman"/>
                <w:lang w:eastAsia="ru-RU" w:bidi="ar-SA"/>
              </w:rPr>
              <w:t>8</w:t>
            </w:r>
            <w:r>
              <w:rPr>
                <w:rFonts w:eastAsia="Times New Roman" w:cs="Times New Roman"/>
                <w:lang w:eastAsia="ru-RU" w:bidi="ar-SA"/>
              </w:rPr>
              <w:t>.07</w:t>
            </w:r>
            <w:r w:rsidR="0060052B">
              <w:rPr>
                <w:rFonts w:eastAsia="Times New Roman" w:cs="Times New Roman"/>
                <w:lang w:eastAsia="ru-RU" w:bidi="ar-SA"/>
              </w:rPr>
              <w:t xml:space="preserve">.2014 </w:t>
            </w:r>
            <w:r w:rsidR="0060052B" w:rsidRPr="00FC176D">
              <w:rPr>
                <w:rFonts w:eastAsia="Times New Roman" w:cs="Times New Roman"/>
                <w:lang w:eastAsia="ru-RU" w:bidi="ar-SA"/>
              </w:rPr>
              <w:t>до 08-00</w:t>
            </w:r>
          </w:p>
        </w:tc>
      </w:tr>
      <w:tr w:rsidR="0060052B"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60052B" w:rsidRPr="00FC176D" w:rsidRDefault="005367B7" w:rsidP="004540CB">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w:t>
            </w:r>
            <w:r w:rsidR="004540CB">
              <w:rPr>
                <w:rFonts w:eastAsia="Times New Roman" w:cs="Times New Roman"/>
                <w:lang w:eastAsia="ru-RU" w:bidi="ar-SA"/>
              </w:rPr>
              <w:t>2</w:t>
            </w:r>
            <w:r>
              <w:rPr>
                <w:rFonts w:eastAsia="Times New Roman" w:cs="Times New Roman"/>
                <w:lang w:eastAsia="ru-RU" w:bidi="ar-SA"/>
              </w:rPr>
              <w:t>.07</w:t>
            </w:r>
            <w:r w:rsidR="0060052B" w:rsidRPr="001B4603">
              <w:rPr>
                <w:rFonts w:eastAsia="Times New Roman" w:cs="Times New Roman"/>
                <w:lang w:eastAsia="ru-RU" w:bidi="ar-SA"/>
              </w:rPr>
              <w:t>.2014</w:t>
            </w:r>
          </w:p>
        </w:tc>
      </w:tr>
      <w:tr w:rsidR="0060052B"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0052B" w:rsidRPr="00642428" w:rsidRDefault="005367B7" w:rsidP="004540CB">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w:t>
            </w:r>
            <w:r w:rsidR="004540CB">
              <w:rPr>
                <w:rFonts w:eastAsia="Times New Roman" w:cs="Times New Roman"/>
                <w:lang w:eastAsia="ru-RU" w:bidi="ar-SA"/>
              </w:rPr>
              <w:t>5</w:t>
            </w:r>
            <w:bookmarkStart w:id="1" w:name="_GoBack"/>
            <w:bookmarkEnd w:id="1"/>
            <w:r>
              <w:rPr>
                <w:rFonts w:eastAsia="Times New Roman" w:cs="Times New Roman"/>
                <w:lang w:eastAsia="ru-RU" w:bidi="ar-SA"/>
              </w:rPr>
              <w:t>.07</w:t>
            </w:r>
            <w:r w:rsidR="0060052B" w:rsidRPr="001B4603">
              <w:rPr>
                <w:rFonts w:eastAsia="Times New Roman" w:cs="Times New Roman"/>
                <w:lang w:eastAsia="ru-RU" w:bidi="ar-SA"/>
              </w:rPr>
              <w:t>.2014</w:t>
            </w:r>
          </w:p>
        </w:tc>
      </w:tr>
      <w:tr w:rsidR="0060052B" w:rsidRPr="00FC176D" w:rsidTr="00EC3CE0">
        <w:trPr>
          <w:trHeight w:val="677"/>
        </w:trPr>
        <w:tc>
          <w:tcPr>
            <w:tcW w:w="242" w:type="pct"/>
            <w:vMerge w:val="restart"/>
            <w:tcBorders>
              <w:top w:val="single" w:sz="4" w:space="0" w:color="auto"/>
              <w:left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052B" w:rsidRPr="00FC176D" w:rsidRDefault="0060052B" w:rsidP="0060052B">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60052B" w:rsidRPr="00FC176D" w:rsidRDefault="0060052B" w:rsidP="0060052B">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052B" w:rsidRDefault="0060052B" w:rsidP="0060052B">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Pr="00EA16F1">
              <w:rPr>
                <w:rFonts w:eastAsia="Times New Roman" w:cs="Times New Roman"/>
                <w:lang w:eastAsia="ru-RU" w:bidi="ar-SA"/>
              </w:rPr>
              <w:t xml:space="preserve"> %</w:t>
            </w:r>
            <w:r w:rsidRPr="00FC176D">
              <w:rPr>
                <w:rFonts w:eastAsia="Times New Roman" w:cs="Times New Roman"/>
                <w:lang w:eastAsia="ru-RU" w:bidi="ar-SA"/>
              </w:rPr>
              <w:t xml:space="preserve"> начальной (максимальной) цены контракта</w:t>
            </w:r>
          </w:p>
          <w:p w:rsidR="0060052B" w:rsidRPr="00593194" w:rsidRDefault="0060052B" w:rsidP="0060052B">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w:t>
            </w:r>
            <w:r>
              <w:rPr>
                <w:i/>
              </w:rPr>
              <w:t>указанных</w:t>
            </w:r>
            <w:r w:rsidRPr="00593194">
              <w:rPr>
                <w:i/>
              </w:rPr>
              <w:t xml:space="preserve">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60052B" w:rsidRPr="00FC176D" w:rsidTr="00CC0A49">
        <w:trPr>
          <w:trHeight w:val="1921"/>
        </w:trPr>
        <w:tc>
          <w:tcPr>
            <w:tcW w:w="242" w:type="pct"/>
            <w:vMerge/>
            <w:tcBorders>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052B" w:rsidRPr="0060052B" w:rsidRDefault="0060052B" w:rsidP="0060052B">
            <w:pPr>
              <w:pStyle w:val="130"/>
              <w:keepNext/>
              <w:keepLines/>
              <w:spacing w:after="0" w:line="240" w:lineRule="auto"/>
              <w:rPr>
                <w:rFonts w:ascii="Times New Roman" w:hAnsi="Times New Roman"/>
                <w:lang w:val="ru-RU"/>
              </w:rPr>
            </w:pPr>
            <w:r w:rsidRPr="0060052B">
              <w:rPr>
                <w:rFonts w:ascii="Times New Roman" w:hAnsi="Times New Roman"/>
                <w:lang w:val="ru-RU"/>
              </w:rPr>
              <w:t xml:space="preserve">Финансово-казначейское управление Администрации города Иванова (МБОУ общеобразовательный лицей № 22) </w:t>
            </w:r>
          </w:p>
          <w:p w:rsidR="0060052B" w:rsidRPr="0060052B" w:rsidRDefault="0060052B" w:rsidP="0060052B">
            <w:pPr>
              <w:pStyle w:val="130"/>
              <w:keepNext/>
              <w:keepLines/>
              <w:spacing w:after="0" w:line="240" w:lineRule="auto"/>
              <w:rPr>
                <w:rFonts w:ascii="Times New Roman" w:hAnsi="Times New Roman"/>
                <w:lang w:val="ru-RU"/>
              </w:rPr>
            </w:pPr>
            <w:r w:rsidRPr="0060052B">
              <w:rPr>
                <w:rFonts w:ascii="Times New Roman" w:hAnsi="Times New Roman"/>
                <w:lang w:val="ru-RU"/>
              </w:rPr>
              <w:t>ИНН 3729010193</w:t>
            </w:r>
          </w:p>
          <w:p w:rsidR="0060052B" w:rsidRPr="0060052B" w:rsidRDefault="0060052B" w:rsidP="0060052B">
            <w:pPr>
              <w:pStyle w:val="130"/>
              <w:keepNext/>
              <w:keepLines/>
              <w:spacing w:after="0" w:line="240" w:lineRule="auto"/>
              <w:rPr>
                <w:rFonts w:ascii="Times New Roman" w:hAnsi="Times New Roman"/>
                <w:lang w:val="ru-RU"/>
              </w:rPr>
            </w:pPr>
            <w:r w:rsidRPr="0060052B">
              <w:rPr>
                <w:rFonts w:ascii="Times New Roman" w:hAnsi="Times New Roman"/>
                <w:lang w:val="ru-RU"/>
              </w:rPr>
              <w:t>КПП 370201001</w:t>
            </w:r>
          </w:p>
          <w:p w:rsidR="0060052B" w:rsidRPr="0060052B" w:rsidRDefault="0060052B" w:rsidP="0060052B">
            <w:pPr>
              <w:pStyle w:val="130"/>
              <w:keepNext/>
              <w:keepLines/>
              <w:spacing w:after="0" w:line="240" w:lineRule="auto"/>
              <w:rPr>
                <w:rFonts w:ascii="Times New Roman" w:hAnsi="Times New Roman"/>
                <w:lang w:val="ru-RU"/>
              </w:rPr>
            </w:pPr>
            <w:r w:rsidRPr="0060052B">
              <w:rPr>
                <w:rFonts w:ascii="Times New Roman" w:hAnsi="Times New Roman"/>
                <w:lang w:val="ru-RU"/>
              </w:rPr>
              <w:t>ОТДЕЛЕНИЕ ИВАНОВО г. Иваново.</w:t>
            </w:r>
          </w:p>
          <w:p w:rsidR="0060052B" w:rsidRPr="0060052B" w:rsidRDefault="0060052B" w:rsidP="0060052B">
            <w:pPr>
              <w:pStyle w:val="130"/>
              <w:keepNext/>
              <w:keepLines/>
              <w:spacing w:after="0" w:line="240" w:lineRule="auto"/>
              <w:rPr>
                <w:rFonts w:ascii="Times New Roman" w:hAnsi="Times New Roman"/>
                <w:lang w:val="ru-RU"/>
              </w:rPr>
            </w:pPr>
            <w:proofErr w:type="gramStart"/>
            <w:r w:rsidRPr="0060052B">
              <w:rPr>
                <w:rFonts w:ascii="Times New Roman" w:hAnsi="Times New Roman"/>
                <w:lang w:val="ru-RU"/>
              </w:rPr>
              <w:t>р</w:t>
            </w:r>
            <w:proofErr w:type="gramEnd"/>
            <w:r w:rsidRPr="0060052B">
              <w:rPr>
                <w:rFonts w:ascii="Times New Roman" w:hAnsi="Times New Roman"/>
                <w:lang w:val="ru-RU"/>
              </w:rPr>
              <w:t xml:space="preserve">/с 40701810900003000001 </w:t>
            </w:r>
          </w:p>
          <w:p w:rsidR="0060052B" w:rsidRPr="0060052B" w:rsidRDefault="0060052B" w:rsidP="0060052B">
            <w:pPr>
              <w:pStyle w:val="130"/>
              <w:keepNext/>
              <w:keepLines/>
              <w:spacing w:after="0" w:line="240" w:lineRule="auto"/>
              <w:rPr>
                <w:rFonts w:ascii="Times New Roman" w:hAnsi="Times New Roman"/>
                <w:lang w:val="ru-RU"/>
              </w:rPr>
            </w:pPr>
            <w:r w:rsidRPr="0060052B">
              <w:rPr>
                <w:rFonts w:ascii="Times New Roman" w:hAnsi="Times New Roman"/>
                <w:lang w:val="ru-RU"/>
              </w:rPr>
              <w:t>БИК 042406001</w:t>
            </w:r>
          </w:p>
          <w:p w:rsidR="0060052B" w:rsidRPr="00E5731E" w:rsidRDefault="0060052B" w:rsidP="0060052B">
            <w:pPr>
              <w:pStyle w:val="130"/>
              <w:keepNext/>
              <w:keepLines/>
              <w:spacing w:after="0" w:line="240" w:lineRule="auto"/>
              <w:rPr>
                <w:rFonts w:ascii="Times New Roman" w:hAnsi="Times New Roman"/>
                <w:lang w:val="ru-RU"/>
              </w:rPr>
            </w:pPr>
            <w:proofErr w:type="gramStart"/>
            <w:r w:rsidRPr="0060052B">
              <w:rPr>
                <w:rFonts w:ascii="Times New Roman" w:hAnsi="Times New Roman"/>
                <w:lang w:val="ru-RU"/>
              </w:rPr>
              <w:t>л</w:t>
            </w:r>
            <w:proofErr w:type="gramEnd"/>
            <w:r w:rsidRPr="0060052B">
              <w:rPr>
                <w:rFonts w:ascii="Times New Roman" w:hAnsi="Times New Roman"/>
                <w:lang w:val="ru-RU"/>
              </w:rPr>
              <w:t>/</w:t>
            </w:r>
            <w:proofErr w:type="spellStart"/>
            <w:r w:rsidRPr="0060052B">
              <w:rPr>
                <w:rFonts w:ascii="Times New Roman" w:hAnsi="Times New Roman"/>
                <w:lang w:val="ru-RU"/>
              </w:rPr>
              <w:t>сч</w:t>
            </w:r>
            <w:proofErr w:type="spellEnd"/>
            <w:r w:rsidRPr="0060052B">
              <w:rPr>
                <w:rFonts w:ascii="Times New Roman" w:hAnsi="Times New Roman"/>
                <w:lang w:val="ru-RU"/>
              </w:rPr>
              <w:t xml:space="preserve">  001.99.142.0</w:t>
            </w:r>
          </w:p>
        </w:tc>
      </w:tr>
      <w:tr w:rsidR="0060052B"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052B" w:rsidRPr="00FC176D" w:rsidRDefault="0060052B" w:rsidP="0060052B">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60052B"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052B" w:rsidRPr="00FC176D" w:rsidRDefault="0060052B" w:rsidP="0060052B">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60052B" w:rsidRDefault="0060052B" w:rsidP="0060052B">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w:t>
            </w:r>
            <w:r>
              <w:rPr>
                <w:rFonts w:eastAsia="Times New Roman" w:cs="Times New Roman"/>
                <w:lang w:eastAsia="ru-RU" w:bidi="ar-SA"/>
              </w:rPr>
              <w:t>онной системе проекта контракта</w:t>
            </w:r>
          </w:p>
          <w:p w:rsidR="0060052B" w:rsidRPr="00FC176D" w:rsidRDefault="0060052B" w:rsidP="0060052B">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60052B"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60052B" w:rsidRPr="00FC176D" w:rsidRDefault="0060052B" w:rsidP="0060052B">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0052B" w:rsidRPr="00FC176D" w:rsidRDefault="0060052B" w:rsidP="0060052B">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60052B" w:rsidRPr="00FC176D" w:rsidTr="007C072C">
        <w:trPr>
          <w:trHeight w:val="1266"/>
        </w:trPr>
        <w:tc>
          <w:tcPr>
            <w:tcW w:w="242"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052B" w:rsidRPr="00FC176D" w:rsidRDefault="0060052B" w:rsidP="0060052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052B" w:rsidRPr="009470FA" w:rsidRDefault="0060052B" w:rsidP="0060052B">
            <w:pPr>
              <w:keepNext/>
              <w:keepLines/>
              <w:widowControl/>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60052B" w:rsidRDefault="0060052B"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60052B" w:rsidRDefault="0060052B"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60052B" w:rsidRDefault="0060052B"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60052B" w:rsidRDefault="0060052B"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60052B" w:rsidRDefault="0060052B"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keepNext/>
        <w:keepLines/>
        <w:widowControl/>
        <w:suppressAutoHyphens w:val="0"/>
        <w:autoSpaceDE w:val="0"/>
        <w:autoSpaceDN w:val="0"/>
        <w:adjustRightInd w:val="0"/>
        <w:spacing w:after="0" w:line="240" w:lineRule="auto"/>
        <w:rPr>
          <w:rFonts w:eastAsia="Times New Roman" w:cs="Times New Roman"/>
          <w:b/>
          <w:lang w:eastAsia="ru-RU" w:bidi="ar-SA"/>
        </w:rPr>
      </w:pPr>
      <w:r w:rsidRPr="009413BB">
        <w:rPr>
          <w:rFonts w:eastAsia="Times New Roman" w:cs="Times New Roman"/>
          <w:b/>
          <w:sz w:val="28"/>
          <w:szCs w:val="28"/>
          <w:lang w:eastAsia="ru-RU" w:bidi="ar-SA"/>
        </w:rPr>
        <w:lastRenderedPageBreak/>
        <w:t>РАЗДЕЛ 1.4.</w:t>
      </w:r>
      <w:r w:rsidRPr="009413BB">
        <w:rPr>
          <w:rFonts w:eastAsia="Times New Roman" w:cs="Times New Roman"/>
          <w:b/>
          <w:lang w:eastAsia="ru-RU" w:bidi="ar-SA"/>
        </w:rPr>
        <w:t xml:space="preserve"> </w:t>
      </w:r>
      <w:r w:rsidRPr="009413BB">
        <w:rPr>
          <w:rFonts w:eastAsia="Times New Roman" w:cs="Times New Roman"/>
          <w:b/>
          <w:sz w:val="28"/>
          <w:szCs w:val="28"/>
          <w:lang w:eastAsia="ru-RU" w:bidi="ar-SA"/>
        </w:rPr>
        <w:t xml:space="preserve">Рекомендуемые формы и документы для заполнения </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9413BB">
        <w:rPr>
          <w:rFonts w:eastAsia="Times New Roman" w:cs="Times New Roman"/>
          <w:b/>
          <w:sz w:val="28"/>
          <w:szCs w:val="28"/>
          <w:lang w:eastAsia="ru-RU" w:bidi="ar-SA"/>
        </w:rPr>
        <w:t>участниками электронного аукциона</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9413BB">
        <w:rPr>
          <w:rFonts w:eastAsia="Times New Roman" w:cs="Times New Roman"/>
          <w:b/>
          <w:sz w:val="28"/>
          <w:szCs w:val="28"/>
          <w:u w:val="single"/>
          <w:lang w:eastAsia="ru-RU" w:bidi="ar-SA"/>
        </w:rPr>
        <w:t>Форма № 1</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9413BB" w:rsidRPr="009413BB" w:rsidRDefault="009413BB" w:rsidP="009413BB">
      <w:pPr>
        <w:widowControl/>
        <w:suppressAutoHyphens w:val="0"/>
        <w:spacing w:after="60" w:line="240" w:lineRule="auto"/>
        <w:jc w:val="center"/>
        <w:rPr>
          <w:rFonts w:eastAsia="Times New Roman" w:cs="Times New Roman"/>
          <w:b/>
          <w:bCs/>
          <w:lang w:eastAsia="ru-RU" w:bidi="ar-SA"/>
        </w:rPr>
      </w:pPr>
      <w:r w:rsidRPr="009413BB">
        <w:rPr>
          <w:rFonts w:eastAsia="Times New Roman" w:cs="Times New Roman"/>
          <w:b/>
          <w:bCs/>
          <w:lang w:eastAsia="ru-RU" w:bidi="ar-SA"/>
        </w:rPr>
        <w:t>ПЕРВАЯ ЧАСТЬ ЗАЯВКИ НА УЧАСТИЕ В ЭЛЕКТРОННОМ АУКЦИОНЕ</w:t>
      </w:r>
    </w:p>
    <w:p w:rsidR="009413BB" w:rsidRPr="009413BB" w:rsidRDefault="009413BB" w:rsidP="009413BB">
      <w:pPr>
        <w:suppressAutoHyphens w:val="0"/>
        <w:autoSpaceDE w:val="0"/>
        <w:autoSpaceDN w:val="0"/>
        <w:adjustRightInd w:val="0"/>
        <w:spacing w:after="0" w:line="240" w:lineRule="auto"/>
        <w:ind w:firstLine="709"/>
        <w:jc w:val="center"/>
        <w:rPr>
          <w:rFonts w:eastAsia="Times New Roman" w:cs="Times New Roman"/>
          <w:bCs/>
          <w:i/>
          <w:spacing w:val="-9"/>
          <w:lang w:eastAsia="ru-RU" w:bidi="ar-SA"/>
        </w:rPr>
      </w:pPr>
      <w:r w:rsidRPr="009413BB">
        <w:rPr>
          <w:rFonts w:eastAsia="Times New Roman" w:cs="Times New Roman"/>
          <w:bCs/>
          <w:i/>
          <w:spacing w:val="-9"/>
          <w:lang w:eastAsia="ru-RU" w:bidi="ar-SA"/>
        </w:rPr>
        <w:t>на поставку учебников</w:t>
      </w:r>
    </w:p>
    <w:p w:rsidR="009413BB" w:rsidRPr="009413BB" w:rsidRDefault="009413BB" w:rsidP="009413BB">
      <w:pPr>
        <w:suppressAutoHyphens w:val="0"/>
        <w:autoSpaceDE w:val="0"/>
        <w:autoSpaceDN w:val="0"/>
        <w:adjustRightInd w:val="0"/>
        <w:spacing w:after="0" w:line="240" w:lineRule="auto"/>
        <w:ind w:firstLine="709"/>
        <w:jc w:val="center"/>
        <w:rPr>
          <w:rFonts w:eastAsia="Times New Roman" w:cs="Times New Roman"/>
          <w:bCs/>
          <w:i/>
          <w:spacing w:val="-9"/>
          <w:lang w:eastAsia="ru-RU" w:bidi="ar-SA"/>
        </w:rPr>
      </w:pPr>
    </w:p>
    <w:p w:rsidR="009413BB" w:rsidRPr="009413BB" w:rsidRDefault="009413BB" w:rsidP="009413BB">
      <w:pPr>
        <w:spacing w:after="0" w:line="240" w:lineRule="auto"/>
        <w:jc w:val="both"/>
        <w:rPr>
          <w:rFonts w:cs="Times New Roman"/>
          <w:i/>
        </w:rPr>
      </w:pPr>
      <w:r w:rsidRPr="009413BB">
        <w:rPr>
          <w:rFonts w:cs="Times New Roman"/>
        </w:rPr>
        <w:t>1. 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9413BB" w:rsidRPr="009413BB" w:rsidRDefault="009413BB" w:rsidP="009413BB">
      <w:pPr>
        <w:widowControl/>
        <w:suppressAutoHyphens w:val="0"/>
        <w:autoSpaceDE w:val="0"/>
        <w:autoSpaceDN w:val="0"/>
        <w:adjustRightInd w:val="0"/>
        <w:spacing w:after="0" w:line="240" w:lineRule="auto"/>
        <w:jc w:val="both"/>
        <w:rPr>
          <w:rFonts w:eastAsia="Calibri" w:cs="Times New Roman"/>
          <w:lang w:eastAsia="en-US" w:bidi="ar-SA"/>
        </w:rPr>
      </w:pPr>
      <w:r w:rsidRPr="009413BB">
        <w:rPr>
          <w:rFonts w:eastAsia="Calibri" w:cs="Times New Roman"/>
          <w:lang w:eastAsia="en-US" w:bidi="ar-SA"/>
        </w:rPr>
        <w:t xml:space="preserve">2. </w:t>
      </w:r>
      <w:proofErr w:type="gramStart"/>
      <w:r w:rsidRPr="009413BB">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9413BB" w:rsidRPr="009413BB" w:rsidRDefault="009413BB" w:rsidP="009413BB">
      <w:pPr>
        <w:widowControl/>
        <w:suppressAutoHyphens w:val="0"/>
        <w:autoSpaceDE w:val="0"/>
        <w:autoSpaceDN w:val="0"/>
        <w:adjustRightInd w:val="0"/>
        <w:spacing w:after="0" w:line="240" w:lineRule="auto"/>
        <w:jc w:val="both"/>
        <w:rPr>
          <w:rFonts w:eastAsia="Calibri" w:cs="Times New Roman"/>
          <w:lang w:eastAsia="en-US" w:bidi="ar-SA"/>
        </w:rPr>
      </w:pPr>
    </w:p>
    <w:tbl>
      <w:tblPr>
        <w:tblW w:w="9992" w:type="dxa"/>
        <w:tblInd w:w="108" w:type="dxa"/>
        <w:tblLayout w:type="fixed"/>
        <w:tblLook w:val="0000" w:firstRow="0" w:lastRow="0" w:firstColumn="0" w:lastColumn="0" w:noHBand="0" w:noVBand="0"/>
      </w:tblPr>
      <w:tblGrid>
        <w:gridCol w:w="992"/>
        <w:gridCol w:w="4816"/>
        <w:gridCol w:w="852"/>
        <w:gridCol w:w="992"/>
        <w:gridCol w:w="2340"/>
      </w:tblGrid>
      <w:tr w:rsidR="009413BB" w:rsidRPr="009413BB" w:rsidTr="00C81DF0">
        <w:trPr>
          <w:trHeight w:val="570"/>
        </w:trPr>
        <w:tc>
          <w:tcPr>
            <w:tcW w:w="992" w:type="dxa"/>
            <w:vMerge w:val="restart"/>
            <w:tcBorders>
              <w:top w:val="single" w:sz="4" w:space="0" w:color="auto"/>
              <w:left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ind w:left="-108" w:right="33"/>
              <w:jc w:val="center"/>
              <w:rPr>
                <w:rFonts w:eastAsia="Times New Roman" w:cs="Times New Roman"/>
                <w:bCs/>
                <w:sz w:val="20"/>
                <w:szCs w:val="20"/>
                <w:lang w:eastAsia="ru-RU" w:bidi="ar-SA"/>
              </w:rPr>
            </w:pPr>
            <w:r w:rsidRPr="009413BB">
              <w:rPr>
                <w:rFonts w:eastAsia="Times New Roman" w:cs="Times New Roman"/>
                <w:bCs/>
                <w:sz w:val="20"/>
                <w:szCs w:val="20"/>
                <w:lang w:eastAsia="ru-RU" w:bidi="ar-SA"/>
              </w:rPr>
              <w:t xml:space="preserve">№ </w:t>
            </w:r>
          </w:p>
          <w:p w:rsidR="009413BB" w:rsidRPr="009413BB" w:rsidRDefault="009413BB" w:rsidP="009413BB">
            <w:pPr>
              <w:widowControl/>
              <w:suppressAutoHyphens w:val="0"/>
              <w:spacing w:after="0" w:line="240" w:lineRule="auto"/>
              <w:ind w:left="-108" w:right="33"/>
              <w:jc w:val="center"/>
              <w:rPr>
                <w:rFonts w:eastAsia="Times New Roman" w:cs="Times New Roman"/>
                <w:bCs/>
                <w:sz w:val="20"/>
                <w:szCs w:val="20"/>
                <w:lang w:eastAsia="ru-RU" w:bidi="ar-SA"/>
              </w:rPr>
            </w:pPr>
            <w:proofErr w:type="gramStart"/>
            <w:r w:rsidRPr="009413BB">
              <w:rPr>
                <w:rFonts w:eastAsia="Times New Roman" w:cs="Times New Roman"/>
                <w:bCs/>
                <w:sz w:val="20"/>
                <w:szCs w:val="20"/>
                <w:lang w:eastAsia="ru-RU" w:bidi="ar-SA"/>
              </w:rPr>
              <w:t>п</w:t>
            </w:r>
            <w:proofErr w:type="gramEnd"/>
            <w:r w:rsidRPr="009413BB">
              <w:rPr>
                <w:rFonts w:eastAsia="Times New Roman" w:cs="Times New Roman"/>
                <w:bCs/>
                <w:sz w:val="20"/>
                <w:szCs w:val="20"/>
                <w:lang w:eastAsia="ru-RU" w:bidi="ar-SA"/>
              </w:rPr>
              <w:t>/п</w:t>
            </w:r>
          </w:p>
        </w:tc>
        <w:tc>
          <w:tcPr>
            <w:tcW w:w="6660" w:type="dxa"/>
            <w:gridSpan w:val="3"/>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jc w:val="center"/>
              <w:rPr>
                <w:rFonts w:eastAsia="Times New Roman" w:cs="Times New Roman"/>
                <w:bCs/>
                <w:sz w:val="20"/>
                <w:szCs w:val="20"/>
                <w:lang w:eastAsia="ru-RU" w:bidi="ar-SA"/>
              </w:rPr>
            </w:pPr>
            <w:proofErr w:type="gramStart"/>
            <w:r w:rsidRPr="009413BB">
              <w:rPr>
                <w:rFonts w:eastAsia="Times New Roman" w:cs="Times New Roman"/>
                <w:bCs/>
                <w:sz w:val="20"/>
                <w:szCs w:val="20"/>
                <w:lang w:eastAsia="ru-RU" w:bidi="ar-SA"/>
              </w:rPr>
              <w:t xml:space="preserve">Конкретные показатели товара, </w:t>
            </w:r>
            <w:r w:rsidRPr="009413BB">
              <w:rPr>
                <w:rFonts w:eastAsia="Calibri" w:cs="Times New Roman"/>
                <w:sz w:val="20"/>
                <w:szCs w:val="20"/>
                <w:lang w:eastAsia="en-US" w:bidi="ar-SA"/>
              </w:rPr>
              <w:t>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340" w:type="dxa"/>
            <w:vMerge w:val="restart"/>
            <w:tcBorders>
              <w:top w:val="single" w:sz="4" w:space="0" w:color="auto"/>
              <w:left w:val="nil"/>
              <w:right w:val="single" w:sz="4" w:space="0" w:color="auto"/>
            </w:tcBorders>
          </w:tcPr>
          <w:p w:rsidR="009413BB" w:rsidRPr="009413BB" w:rsidRDefault="009413BB" w:rsidP="009413BB">
            <w:pPr>
              <w:widowControl/>
              <w:suppressAutoHyphens w:val="0"/>
              <w:spacing w:after="0" w:line="240" w:lineRule="auto"/>
              <w:jc w:val="center"/>
              <w:rPr>
                <w:rFonts w:eastAsia="Calibri" w:cs="Times New Roman"/>
                <w:sz w:val="20"/>
                <w:szCs w:val="20"/>
                <w:lang w:eastAsia="en-US" w:bidi="ar-SA"/>
              </w:rPr>
            </w:pPr>
            <w:r w:rsidRPr="009413BB">
              <w:rPr>
                <w:rFonts w:eastAsia="Calibri" w:cs="Times New Roman"/>
                <w:sz w:val="20"/>
                <w:szCs w:val="20"/>
                <w:lang w:eastAsia="en-US" w:bidi="ar-SA"/>
              </w:rPr>
              <w:t>Наименование места происхождения товара или наименование производителя товара</w:t>
            </w:r>
          </w:p>
          <w:p w:rsidR="009413BB" w:rsidRPr="009413BB" w:rsidRDefault="009413BB" w:rsidP="009413BB">
            <w:pPr>
              <w:widowControl/>
              <w:suppressAutoHyphens w:val="0"/>
              <w:spacing w:after="0" w:line="240" w:lineRule="auto"/>
              <w:ind w:left="-37" w:right="-108"/>
              <w:jc w:val="center"/>
              <w:rPr>
                <w:rFonts w:eastAsia="Times New Roman" w:cs="Times New Roman"/>
                <w:sz w:val="20"/>
                <w:szCs w:val="20"/>
                <w:lang w:eastAsia="ru-RU" w:bidi="ar-SA"/>
              </w:rPr>
            </w:pPr>
            <w:r w:rsidRPr="009413BB">
              <w:rPr>
                <w:rFonts w:eastAsia="Calibri" w:cs="Times New Roman"/>
                <w:sz w:val="20"/>
                <w:szCs w:val="20"/>
                <w:lang w:eastAsia="en-US" w:bidi="ar-SA"/>
              </w:rPr>
              <w:t>(издательство*)</w:t>
            </w:r>
          </w:p>
        </w:tc>
      </w:tr>
      <w:tr w:rsidR="009413BB" w:rsidRPr="009413BB" w:rsidTr="00C81DF0">
        <w:trPr>
          <w:trHeight w:val="570"/>
        </w:trPr>
        <w:tc>
          <w:tcPr>
            <w:tcW w:w="992" w:type="dxa"/>
            <w:vMerge/>
            <w:tcBorders>
              <w:left w:val="single" w:sz="4" w:space="0" w:color="auto"/>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ind w:left="-108" w:right="33"/>
              <w:jc w:val="center"/>
              <w:rPr>
                <w:rFonts w:eastAsia="Times New Roman" w:cs="Times New Roman"/>
                <w:bCs/>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jc w:val="center"/>
              <w:rPr>
                <w:rFonts w:eastAsia="Times New Roman" w:cs="Times New Roman"/>
                <w:bCs/>
                <w:sz w:val="20"/>
                <w:szCs w:val="20"/>
                <w:lang w:eastAsia="ru-RU" w:bidi="ar-SA"/>
              </w:rPr>
            </w:pPr>
            <w:r w:rsidRPr="009413BB">
              <w:rPr>
                <w:rFonts w:eastAsia="Calibri" w:cs="Times New Roman"/>
                <w:sz w:val="20"/>
                <w:szCs w:val="20"/>
                <w:lang w:eastAsia="en-US" w:bidi="ar-SA"/>
              </w:rPr>
              <w:t>Наименование товара</w:t>
            </w:r>
          </w:p>
        </w:tc>
        <w:tc>
          <w:tcPr>
            <w:tcW w:w="852" w:type="dxa"/>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ind w:left="-107"/>
              <w:jc w:val="center"/>
              <w:rPr>
                <w:rFonts w:eastAsia="Times New Roman" w:cs="Times New Roman"/>
                <w:bCs/>
                <w:sz w:val="20"/>
                <w:szCs w:val="20"/>
                <w:lang w:eastAsia="ru-RU" w:bidi="ar-SA"/>
              </w:rPr>
            </w:pPr>
            <w:r w:rsidRPr="009413BB">
              <w:rPr>
                <w:rFonts w:eastAsia="Times New Roman" w:cs="Times New Roman"/>
                <w:sz w:val="20"/>
                <w:szCs w:val="20"/>
                <w:lang w:eastAsia="ru-RU" w:bidi="ar-SA"/>
              </w:rPr>
              <w:t>Класс</w:t>
            </w:r>
          </w:p>
        </w:tc>
        <w:tc>
          <w:tcPr>
            <w:tcW w:w="992" w:type="dxa"/>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jc w:val="center"/>
              <w:rPr>
                <w:rFonts w:eastAsia="Times New Roman" w:cs="Times New Roman"/>
                <w:bCs/>
                <w:sz w:val="20"/>
                <w:szCs w:val="20"/>
                <w:lang w:eastAsia="ru-RU" w:bidi="ar-SA"/>
              </w:rPr>
            </w:pPr>
            <w:r w:rsidRPr="009413BB">
              <w:rPr>
                <w:rFonts w:eastAsia="Times New Roman" w:cs="Times New Roman"/>
                <w:sz w:val="20"/>
                <w:szCs w:val="20"/>
                <w:lang w:eastAsia="ru-RU" w:bidi="ar-SA"/>
              </w:rPr>
              <w:t>Год издания</w:t>
            </w:r>
          </w:p>
        </w:tc>
        <w:tc>
          <w:tcPr>
            <w:tcW w:w="2340" w:type="dxa"/>
            <w:vMerge/>
            <w:tcBorders>
              <w:left w:val="nil"/>
              <w:bottom w:val="single" w:sz="4" w:space="0" w:color="auto"/>
              <w:right w:val="single" w:sz="4" w:space="0" w:color="auto"/>
            </w:tcBorders>
          </w:tcPr>
          <w:p w:rsidR="009413BB" w:rsidRPr="009413BB" w:rsidRDefault="009413BB" w:rsidP="009413BB">
            <w:pPr>
              <w:widowControl/>
              <w:suppressAutoHyphens w:val="0"/>
              <w:spacing w:after="0" w:line="240" w:lineRule="auto"/>
              <w:ind w:left="-37" w:right="-108"/>
              <w:jc w:val="center"/>
              <w:rPr>
                <w:rFonts w:eastAsia="Times New Roman" w:cs="Times New Roman"/>
                <w:sz w:val="20"/>
                <w:szCs w:val="20"/>
                <w:lang w:eastAsia="ru-RU" w:bidi="ar-SA"/>
              </w:rPr>
            </w:pPr>
          </w:p>
        </w:tc>
      </w:tr>
      <w:tr w:rsidR="00905116" w:rsidRPr="009413BB" w:rsidTr="00C81DF0">
        <w:trPr>
          <w:trHeight w:val="262"/>
        </w:trPr>
        <w:tc>
          <w:tcPr>
            <w:tcW w:w="992" w:type="dxa"/>
            <w:tcBorders>
              <w:top w:val="single" w:sz="4" w:space="0" w:color="auto"/>
              <w:left w:val="single" w:sz="4" w:space="0" w:color="auto"/>
              <w:bottom w:val="single" w:sz="4" w:space="0" w:color="auto"/>
              <w:right w:val="single" w:sz="4" w:space="0" w:color="auto"/>
            </w:tcBorders>
            <w:shd w:val="clear" w:color="auto" w:fill="auto"/>
          </w:tcPr>
          <w:p w:rsidR="00905116" w:rsidRPr="009413BB" w:rsidRDefault="00905116"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905116" w:rsidRPr="00AE735E" w:rsidRDefault="00905116" w:rsidP="00905116">
            <w:pPr>
              <w:rPr>
                <w:sz w:val="20"/>
                <w:szCs w:val="20"/>
              </w:rPr>
            </w:pPr>
            <w:r>
              <w:rPr>
                <w:sz w:val="20"/>
                <w:szCs w:val="20"/>
              </w:rPr>
              <w:t xml:space="preserve">Соловейчик М.С., </w:t>
            </w:r>
            <w:proofErr w:type="spellStart"/>
            <w:r>
              <w:rPr>
                <w:sz w:val="20"/>
                <w:szCs w:val="20"/>
              </w:rPr>
              <w:t>Бе</w:t>
            </w:r>
            <w:r w:rsidRPr="00AE735E">
              <w:rPr>
                <w:sz w:val="20"/>
                <w:szCs w:val="20"/>
              </w:rPr>
              <w:t>тенькова</w:t>
            </w:r>
            <w:proofErr w:type="spellEnd"/>
            <w:r w:rsidRPr="00AE735E">
              <w:rPr>
                <w:sz w:val="20"/>
                <w:szCs w:val="20"/>
              </w:rPr>
              <w:t xml:space="preserve"> Н.М., Кузьменко Н.С., </w:t>
            </w:r>
            <w:proofErr w:type="spellStart"/>
            <w:r w:rsidRPr="00AE735E">
              <w:rPr>
                <w:sz w:val="20"/>
                <w:szCs w:val="20"/>
              </w:rPr>
              <w:t>Курлыгина</w:t>
            </w:r>
            <w:proofErr w:type="spellEnd"/>
            <w:r w:rsidRPr="00AE735E">
              <w:rPr>
                <w:sz w:val="20"/>
                <w:szCs w:val="20"/>
              </w:rPr>
              <w:t xml:space="preserve"> О.Е  Букварь</w:t>
            </w:r>
            <w:r>
              <w:rPr>
                <w:sz w:val="20"/>
                <w:szCs w:val="20"/>
              </w:rPr>
              <w:t xml:space="preserve"> В 2-х частях.</w:t>
            </w:r>
          </w:p>
        </w:tc>
        <w:tc>
          <w:tcPr>
            <w:tcW w:w="852" w:type="dxa"/>
            <w:tcBorders>
              <w:top w:val="single" w:sz="4" w:space="0" w:color="auto"/>
              <w:left w:val="nil"/>
              <w:bottom w:val="single" w:sz="4" w:space="0" w:color="auto"/>
              <w:right w:val="single" w:sz="4" w:space="0" w:color="auto"/>
            </w:tcBorders>
            <w:shd w:val="clear" w:color="auto" w:fill="auto"/>
          </w:tcPr>
          <w:p w:rsidR="00905116" w:rsidRPr="00AE735E" w:rsidRDefault="00905116" w:rsidP="00905116">
            <w:pPr>
              <w:jc w:val="center"/>
              <w:rPr>
                <w:sz w:val="20"/>
                <w:szCs w:val="20"/>
              </w:rPr>
            </w:pPr>
            <w:r w:rsidRPr="00AE735E">
              <w:rPr>
                <w:sz w:val="20"/>
                <w:szCs w:val="20"/>
              </w:rPr>
              <w:t>1</w:t>
            </w:r>
          </w:p>
        </w:tc>
        <w:tc>
          <w:tcPr>
            <w:tcW w:w="992" w:type="dxa"/>
            <w:tcBorders>
              <w:top w:val="single" w:sz="4" w:space="0" w:color="auto"/>
              <w:left w:val="nil"/>
              <w:bottom w:val="single" w:sz="4" w:space="0" w:color="auto"/>
              <w:right w:val="single" w:sz="4" w:space="0" w:color="auto"/>
            </w:tcBorders>
            <w:shd w:val="clear" w:color="auto" w:fill="auto"/>
          </w:tcPr>
          <w:p w:rsidR="00905116" w:rsidRPr="009413BB" w:rsidRDefault="00C81DF0"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r>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905116" w:rsidRPr="009413BB" w:rsidRDefault="00905116"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63"/>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Соловейчик М.С., Кузьменко Н.С. Русский язык.</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3</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Климанова Л.Ф., Горецкий В.Г., Виноградская Л.А. и др. Литературное чтение</w:t>
            </w:r>
            <w:r>
              <w:rPr>
                <w:sz w:val="20"/>
                <w:szCs w:val="20"/>
              </w:rPr>
              <w:t xml:space="preserve"> В 2-х частях.</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3</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Плешаков А.А., Новицкая М.Ю. Окружающий мир</w:t>
            </w:r>
            <w:r>
              <w:rPr>
                <w:sz w:val="20"/>
                <w:szCs w:val="20"/>
              </w:rPr>
              <w:t xml:space="preserve">  В 2-х частях.</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3</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313"/>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Климанова Л.Ф., Бабушкина Т.В. Русский язык</w:t>
            </w:r>
            <w:r>
              <w:rPr>
                <w:sz w:val="20"/>
                <w:szCs w:val="20"/>
              </w:rPr>
              <w:t xml:space="preserve"> В 2-х частях</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4</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 xml:space="preserve">Климанова Л.Ф., Виноградская Л.А., </w:t>
            </w:r>
            <w:proofErr w:type="spellStart"/>
            <w:r w:rsidRPr="00AE735E">
              <w:rPr>
                <w:sz w:val="20"/>
                <w:szCs w:val="20"/>
              </w:rPr>
              <w:t>Бойкина</w:t>
            </w:r>
            <w:proofErr w:type="spellEnd"/>
            <w:r w:rsidRPr="00AE735E">
              <w:rPr>
                <w:sz w:val="20"/>
                <w:szCs w:val="20"/>
              </w:rPr>
              <w:t xml:space="preserve"> М.В. и др. Литературное чтение</w:t>
            </w:r>
            <w:r>
              <w:rPr>
                <w:sz w:val="20"/>
                <w:szCs w:val="20"/>
              </w:rPr>
              <w:t xml:space="preserve"> В 2-х частях.</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4</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Плешаков А.А., Новицкая М.Ю. Окружающий мир</w:t>
            </w:r>
            <w:r>
              <w:rPr>
                <w:sz w:val="20"/>
                <w:szCs w:val="20"/>
              </w:rPr>
              <w:t xml:space="preserve">  В 2-х частях.</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4</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proofErr w:type="spellStart"/>
            <w:r w:rsidRPr="00AE735E">
              <w:rPr>
                <w:sz w:val="20"/>
                <w:szCs w:val="20"/>
              </w:rPr>
              <w:t>Беглов</w:t>
            </w:r>
            <w:proofErr w:type="spellEnd"/>
            <w:r w:rsidRPr="00AE735E">
              <w:rPr>
                <w:sz w:val="20"/>
                <w:szCs w:val="20"/>
              </w:rPr>
              <w:t xml:space="preserve"> А.Л., Сап</w:t>
            </w:r>
            <w:r>
              <w:rPr>
                <w:sz w:val="20"/>
                <w:szCs w:val="20"/>
              </w:rPr>
              <w:t>лина Е.В., Токарева Е.С. и</w:t>
            </w:r>
            <w:r w:rsidRPr="00AE735E">
              <w:rPr>
                <w:sz w:val="20"/>
                <w:szCs w:val="20"/>
              </w:rPr>
              <w:t xml:space="preserve"> др. Основы религиозных культур и светской этики. Основы мировых религиозных культур</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4</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Кураев А.В. Основы религиозных культур и светской этики. Основы православной культуры.</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4</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Зубарева И.И., Мордкович А.Г. Математика</w:t>
            </w:r>
            <w:r>
              <w:rPr>
                <w:sz w:val="20"/>
                <w:szCs w:val="20"/>
              </w:rPr>
              <w:t xml:space="preserve"> 5</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5</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Синица Н.В., Симоненко В.Д. Технология. Технологии ведения дома</w:t>
            </w:r>
            <w:r>
              <w:rPr>
                <w:sz w:val="20"/>
                <w:szCs w:val="20"/>
              </w:rPr>
              <w:t xml:space="preserve"> 5 класс</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5</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 xml:space="preserve">Тищенко А.Т., Симоненко В.Д. Технология. </w:t>
            </w:r>
            <w:r w:rsidRPr="00AE735E">
              <w:rPr>
                <w:sz w:val="20"/>
                <w:szCs w:val="20"/>
              </w:rPr>
              <w:lastRenderedPageBreak/>
              <w:t>Индустриальные технологии</w:t>
            </w:r>
            <w:r>
              <w:rPr>
                <w:sz w:val="20"/>
                <w:szCs w:val="20"/>
              </w:rPr>
              <w:t xml:space="preserve"> 5 класс</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lastRenderedPageBreak/>
              <w:t>5</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Разумовская М.М., Львова С.И., Капинос В.И. и др. Русский язык</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proofErr w:type="spellStart"/>
            <w:r w:rsidRPr="00AE735E">
              <w:rPr>
                <w:sz w:val="20"/>
                <w:szCs w:val="20"/>
              </w:rPr>
              <w:t>Курдюмова</w:t>
            </w:r>
            <w:proofErr w:type="spellEnd"/>
            <w:r w:rsidRPr="00AE735E">
              <w:rPr>
                <w:sz w:val="20"/>
                <w:szCs w:val="20"/>
              </w:rPr>
              <w:t xml:space="preserve"> Т.Ф.</w:t>
            </w:r>
            <w:r>
              <w:rPr>
                <w:sz w:val="20"/>
                <w:szCs w:val="20"/>
              </w:rPr>
              <w:t xml:space="preserve"> </w:t>
            </w:r>
            <w:r w:rsidRPr="00AE735E">
              <w:rPr>
                <w:sz w:val="20"/>
                <w:szCs w:val="20"/>
              </w:rPr>
              <w:t>Литература</w:t>
            </w:r>
            <w:r>
              <w:rPr>
                <w:sz w:val="20"/>
                <w:szCs w:val="20"/>
              </w:rPr>
              <w:t xml:space="preserve"> (в 2-х частях)</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 xml:space="preserve"> Дорофеев  В.Г., </w:t>
            </w:r>
            <w:proofErr w:type="spellStart"/>
            <w:r w:rsidRPr="00AE735E">
              <w:rPr>
                <w:sz w:val="20"/>
                <w:szCs w:val="20"/>
              </w:rPr>
              <w:t>Петерсон</w:t>
            </w:r>
            <w:proofErr w:type="spellEnd"/>
            <w:r w:rsidRPr="00AE735E">
              <w:rPr>
                <w:sz w:val="20"/>
                <w:szCs w:val="20"/>
              </w:rPr>
              <w:t xml:space="preserve"> Л.Г. Математика (в 3-х частях)</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proofErr w:type="spellStart"/>
            <w:r w:rsidRPr="00AE735E">
              <w:rPr>
                <w:sz w:val="20"/>
                <w:szCs w:val="20"/>
              </w:rPr>
              <w:t>Домогацких</w:t>
            </w:r>
            <w:proofErr w:type="spellEnd"/>
            <w:r w:rsidRPr="00AE735E">
              <w:rPr>
                <w:sz w:val="20"/>
                <w:szCs w:val="20"/>
              </w:rPr>
              <w:t xml:space="preserve"> Е.М., </w:t>
            </w:r>
            <w:proofErr w:type="gramStart"/>
            <w:r w:rsidRPr="00AE735E">
              <w:rPr>
                <w:sz w:val="20"/>
                <w:szCs w:val="20"/>
              </w:rPr>
              <w:t>Алексеевский</w:t>
            </w:r>
            <w:proofErr w:type="gramEnd"/>
            <w:r w:rsidRPr="00AE735E">
              <w:rPr>
                <w:sz w:val="20"/>
                <w:szCs w:val="20"/>
              </w:rPr>
              <w:t xml:space="preserve"> Н.И. География</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proofErr w:type="spellStart"/>
            <w:r w:rsidRPr="00AE735E">
              <w:rPr>
                <w:sz w:val="20"/>
                <w:szCs w:val="20"/>
              </w:rPr>
              <w:t>Пономарёва</w:t>
            </w:r>
            <w:proofErr w:type="spellEnd"/>
            <w:r w:rsidRPr="00AE735E">
              <w:rPr>
                <w:sz w:val="20"/>
                <w:szCs w:val="20"/>
              </w:rPr>
              <w:t xml:space="preserve"> И.Н., Корнилова О.А., Кучменко B.C. / Под ред. </w:t>
            </w:r>
            <w:proofErr w:type="spellStart"/>
            <w:r w:rsidRPr="00AE735E">
              <w:rPr>
                <w:sz w:val="20"/>
                <w:szCs w:val="20"/>
              </w:rPr>
              <w:t>Пономарёвой</w:t>
            </w:r>
            <w:proofErr w:type="spellEnd"/>
            <w:r w:rsidRPr="00AE735E">
              <w:rPr>
                <w:sz w:val="20"/>
                <w:szCs w:val="20"/>
              </w:rPr>
              <w:t xml:space="preserve"> И.Н. Биология</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 xml:space="preserve">Горяева Н.А., Островская О.В. / Под ред. </w:t>
            </w:r>
            <w:proofErr w:type="spellStart"/>
            <w:r w:rsidRPr="00AE735E">
              <w:rPr>
                <w:sz w:val="20"/>
                <w:szCs w:val="20"/>
              </w:rPr>
              <w:t>Неменского</w:t>
            </w:r>
            <w:proofErr w:type="spellEnd"/>
            <w:r w:rsidRPr="00AE735E">
              <w:rPr>
                <w:sz w:val="20"/>
                <w:szCs w:val="20"/>
              </w:rPr>
              <w:t xml:space="preserve"> Б.М. Изобразительное искусство</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368"/>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Сергеева Г.П., Критская Е.Д. Музыка</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584"/>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Синица Н.В., Симоненко В.Д. Технология. Технологии ведения дома</w:t>
            </w:r>
            <w:r>
              <w:rPr>
                <w:sz w:val="20"/>
                <w:szCs w:val="20"/>
              </w:rPr>
              <w:t xml:space="preserve"> 6 класс</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435"/>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Тищенко А.Т., Симоненко В.Д. Технология. Индустриальные технологии</w:t>
            </w:r>
            <w:r>
              <w:rPr>
                <w:sz w:val="20"/>
                <w:szCs w:val="20"/>
              </w:rPr>
              <w:t xml:space="preserve"> 6 класс</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502"/>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Матвеев А.П. Физическая культура</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6-7</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51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Разумовская М.М., Львова С.И., Капинос В.И. и др. Русский язык</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7</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380"/>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rPr>
                <w:sz w:val="20"/>
                <w:szCs w:val="20"/>
              </w:rPr>
            </w:pPr>
            <w:r w:rsidRPr="0050031F">
              <w:rPr>
                <w:sz w:val="20"/>
                <w:szCs w:val="20"/>
              </w:rPr>
              <w:t xml:space="preserve">Макарычев Ю.Н., </w:t>
            </w:r>
            <w:proofErr w:type="spellStart"/>
            <w:r w:rsidRPr="0050031F">
              <w:rPr>
                <w:sz w:val="20"/>
                <w:szCs w:val="20"/>
              </w:rPr>
              <w:t>Миндюк</w:t>
            </w:r>
            <w:proofErr w:type="spellEnd"/>
            <w:r w:rsidRPr="0050031F">
              <w:rPr>
                <w:sz w:val="20"/>
                <w:szCs w:val="20"/>
              </w:rPr>
              <w:t xml:space="preserve"> Н.Г., </w:t>
            </w:r>
            <w:proofErr w:type="spellStart"/>
            <w:r w:rsidRPr="0050031F">
              <w:rPr>
                <w:sz w:val="20"/>
                <w:szCs w:val="20"/>
              </w:rPr>
              <w:t>Нешков</w:t>
            </w:r>
            <w:proofErr w:type="spellEnd"/>
            <w:r w:rsidRPr="0050031F">
              <w:rPr>
                <w:sz w:val="20"/>
                <w:szCs w:val="20"/>
              </w:rPr>
              <w:t xml:space="preserve"> К.И. и др. / Под ред. </w:t>
            </w:r>
            <w:proofErr w:type="spellStart"/>
            <w:r w:rsidRPr="0050031F">
              <w:rPr>
                <w:sz w:val="20"/>
                <w:szCs w:val="20"/>
              </w:rPr>
              <w:t>Теляковского</w:t>
            </w:r>
            <w:proofErr w:type="spellEnd"/>
            <w:r w:rsidRPr="0050031F">
              <w:rPr>
                <w:sz w:val="20"/>
                <w:szCs w:val="20"/>
              </w:rPr>
              <w:t xml:space="preserve"> С.А. Алгебра</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7</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461"/>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Синица Н.В., Симоненко В.Д. Технология. Технологии ведения дома</w:t>
            </w:r>
            <w:r>
              <w:rPr>
                <w:sz w:val="20"/>
                <w:szCs w:val="20"/>
              </w:rPr>
              <w:t xml:space="preserve"> 7 класс</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7</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312"/>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Тищенко А.Т., Симоненко В.Д. Технология. Индустриальные технологии</w:t>
            </w:r>
            <w:r>
              <w:rPr>
                <w:sz w:val="20"/>
                <w:szCs w:val="20"/>
              </w:rPr>
              <w:t xml:space="preserve"> 7 класс</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7</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570"/>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 xml:space="preserve">Макарычев Ю.Н., </w:t>
            </w:r>
            <w:proofErr w:type="spellStart"/>
            <w:r w:rsidRPr="00AE735E">
              <w:rPr>
                <w:sz w:val="20"/>
                <w:szCs w:val="20"/>
              </w:rPr>
              <w:t>Миндюк</w:t>
            </w:r>
            <w:proofErr w:type="spellEnd"/>
            <w:r w:rsidRPr="00AE735E">
              <w:rPr>
                <w:sz w:val="20"/>
                <w:szCs w:val="20"/>
              </w:rPr>
              <w:t xml:space="preserve"> Н.Г., </w:t>
            </w:r>
            <w:proofErr w:type="spellStart"/>
            <w:r w:rsidRPr="00AE735E">
              <w:rPr>
                <w:sz w:val="20"/>
                <w:szCs w:val="20"/>
              </w:rPr>
              <w:t>Нешков</w:t>
            </w:r>
            <w:proofErr w:type="spellEnd"/>
            <w:r w:rsidRPr="00AE735E">
              <w:rPr>
                <w:sz w:val="20"/>
                <w:szCs w:val="20"/>
              </w:rPr>
              <w:t xml:space="preserve"> К.И. и др. / Под ред. </w:t>
            </w:r>
            <w:proofErr w:type="spellStart"/>
            <w:r w:rsidRPr="00AE735E">
              <w:rPr>
                <w:sz w:val="20"/>
                <w:szCs w:val="20"/>
              </w:rPr>
              <w:t>Теляковского</w:t>
            </w:r>
            <w:proofErr w:type="spellEnd"/>
            <w:r w:rsidRPr="00AE735E">
              <w:rPr>
                <w:sz w:val="20"/>
                <w:szCs w:val="20"/>
              </w:rPr>
              <w:t xml:space="preserve"> С.А. Алгебра</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8</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462"/>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 xml:space="preserve">Бим И.Л., </w:t>
            </w:r>
            <w:proofErr w:type="spellStart"/>
            <w:r w:rsidRPr="00AE735E">
              <w:rPr>
                <w:sz w:val="20"/>
                <w:szCs w:val="20"/>
              </w:rPr>
              <w:t>Садомова</w:t>
            </w:r>
            <w:proofErr w:type="spellEnd"/>
            <w:r w:rsidRPr="00AE735E">
              <w:rPr>
                <w:sz w:val="20"/>
                <w:szCs w:val="20"/>
              </w:rPr>
              <w:t xml:space="preserve"> Л.В., Крылова Ж.Я. и др. Немецкий язык</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8</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421"/>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proofErr w:type="spellStart"/>
            <w:r w:rsidRPr="00AE735E">
              <w:rPr>
                <w:sz w:val="20"/>
                <w:szCs w:val="20"/>
              </w:rPr>
              <w:t>Вангородский</w:t>
            </w:r>
            <w:proofErr w:type="spellEnd"/>
            <w:r w:rsidRPr="00AE735E">
              <w:rPr>
                <w:sz w:val="20"/>
                <w:szCs w:val="20"/>
              </w:rPr>
              <w:t xml:space="preserve"> С.Н., Кузнецов М.И., </w:t>
            </w:r>
            <w:proofErr w:type="spellStart"/>
            <w:r w:rsidRPr="00AE735E">
              <w:rPr>
                <w:sz w:val="20"/>
                <w:szCs w:val="20"/>
              </w:rPr>
              <w:t>Латчук</w:t>
            </w:r>
            <w:proofErr w:type="spellEnd"/>
            <w:r w:rsidRPr="00AE735E">
              <w:rPr>
                <w:sz w:val="20"/>
                <w:szCs w:val="20"/>
              </w:rPr>
              <w:t xml:space="preserve"> В.Н. и др. Основы безопасности жизнедеятельности</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8</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380"/>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Разумовская М.М., Львова С.И., Капинос В.И. и др. Русский язык</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9</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529"/>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vAlign w:val="bottom"/>
          </w:tcPr>
          <w:p w:rsidR="00C81DF0" w:rsidRPr="00AE735E" w:rsidRDefault="00C81DF0" w:rsidP="00905116">
            <w:pPr>
              <w:rPr>
                <w:sz w:val="20"/>
                <w:szCs w:val="20"/>
              </w:rPr>
            </w:pPr>
            <w:r w:rsidRPr="00AE735E">
              <w:rPr>
                <w:sz w:val="20"/>
                <w:szCs w:val="20"/>
              </w:rPr>
              <w:t>Афанасьева О.В., Михеева И.В. Английский язык</w:t>
            </w:r>
          </w:p>
        </w:tc>
        <w:tc>
          <w:tcPr>
            <w:tcW w:w="852" w:type="dxa"/>
            <w:tcBorders>
              <w:top w:val="single" w:sz="4" w:space="0" w:color="auto"/>
              <w:left w:val="nil"/>
              <w:bottom w:val="single" w:sz="4" w:space="0" w:color="auto"/>
              <w:right w:val="single" w:sz="4" w:space="0" w:color="auto"/>
            </w:tcBorders>
            <w:shd w:val="clear" w:color="auto" w:fill="auto"/>
            <w:vAlign w:val="bottom"/>
          </w:tcPr>
          <w:p w:rsidR="00C81DF0" w:rsidRPr="0050031F" w:rsidRDefault="00C81DF0" w:rsidP="00905116">
            <w:pPr>
              <w:jc w:val="center"/>
              <w:rPr>
                <w:sz w:val="20"/>
                <w:szCs w:val="20"/>
              </w:rPr>
            </w:pPr>
            <w:r w:rsidRPr="0050031F">
              <w:rPr>
                <w:sz w:val="20"/>
                <w:szCs w:val="20"/>
              </w:rPr>
              <w:t>9</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461"/>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 xml:space="preserve">Макарычев Ю.Н., </w:t>
            </w:r>
            <w:proofErr w:type="spellStart"/>
            <w:r w:rsidRPr="00AE735E">
              <w:rPr>
                <w:sz w:val="20"/>
                <w:szCs w:val="20"/>
              </w:rPr>
              <w:t>Миндюк</w:t>
            </w:r>
            <w:proofErr w:type="spellEnd"/>
            <w:r w:rsidRPr="00AE735E">
              <w:rPr>
                <w:sz w:val="20"/>
                <w:szCs w:val="20"/>
              </w:rPr>
              <w:t xml:space="preserve"> Н.Г., </w:t>
            </w:r>
            <w:proofErr w:type="spellStart"/>
            <w:r w:rsidRPr="00AE735E">
              <w:rPr>
                <w:sz w:val="20"/>
                <w:szCs w:val="20"/>
              </w:rPr>
              <w:t>Нешков</w:t>
            </w:r>
            <w:proofErr w:type="spellEnd"/>
            <w:r w:rsidRPr="00AE735E">
              <w:rPr>
                <w:sz w:val="20"/>
                <w:szCs w:val="20"/>
              </w:rPr>
              <w:t xml:space="preserve"> К.И., Феоктистов И.Е.  Алгебра</w:t>
            </w:r>
            <w:r>
              <w:rPr>
                <w:sz w:val="20"/>
                <w:szCs w:val="20"/>
              </w:rPr>
              <w:t xml:space="preserve"> 9</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9</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51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 xml:space="preserve">Семакин И.Г., </w:t>
            </w:r>
            <w:proofErr w:type="spellStart"/>
            <w:r w:rsidRPr="00AE735E">
              <w:rPr>
                <w:sz w:val="20"/>
                <w:szCs w:val="20"/>
              </w:rPr>
              <w:t>Залогова</w:t>
            </w:r>
            <w:proofErr w:type="spellEnd"/>
            <w:r w:rsidRPr="00AE735E">
              <w:rPr>
                <w:sz w:val="20"/>
                <w:szCs w:val="20"/>
              </w:rPr>
              <w:t xml:space="preserve"> Л.А., Русаков С.В. и др. Информатика</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9</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proofErr w:type="spellStart"/>
            <w:r w:rsidRPr="00AE735E">
              <w:rPr>
                <w:sz w:val="20"/>
                <w:szCs w:val="20"/>
              </w:rPr>
              <w:t>Перышкин</w:t>
            </w:r>
            <w:proofErr w:type="spellEnd"/>
            <w:r w:rsidRPr="00AE735E">
              <w:rPr>
                <w:sz w:val="20"/>
                <w:szCs w:val="20"/>
              </w:rPr>
              <w:t xml:space="preserve"> А.В., </w:t>
            </w:r>
            <w:proofErr w:type="spellStart"/>
            <w:r w:rsidRPr="00AE735E">
              <w:rPr>
                <w:sz w:val="20"/>
                <w:szCs w:val="20"/>
              </w:rPr>
              <w:t>Гутник</w:t>
            </w:r>
            <w:proofErr w:type="spellEnd"/>
            <w:r w:rsidRPr="00AE735E">
              <w:rPr>
                <w:sz w:val="20"/>
                <w:szCs w:val="20"/>
              </w:rPr>
              <w:t xml:space="preserve"> Е.М. Физика</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9</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502"/>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Габриелян О.С. Химия</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9</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40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proofErr w:type="spellStart"/>
            <w:r w:rsidRPr="00AE735E">
              <w:rPr>
                <w:sz w:val="20"/>
                <w:szCs w:val="20"/>
              </w:rPr>
              <w:t>Вангородский</w:t>
            </w:r>
            <w:proofErr w:type="spellEnd"/>
            <w:r w:rsidRPr="00AE735E">
              <w:rPr>
                <w:sz w:val="20"/>
                <w:szCs w:val="20"/>
              </w:rPr>
              <w:t xml:space="preserve"> С.Н., Кузнецов М.И., </w:t>
            </w:r>
            <w:proofErr w:type="spellStart"/>
            <w:r w:rsidRPr="00AE735E">
              <w:rPr>
                <w:sz w:val="20"/>
                <w:szCs w:val="20"/>
              </w:rPr>
              <w:t>Латчук</w:t>
            </w:r>
            <w:proofErr w:type="spellEnd"/>
            <w:r w:rsidRPr="00AE735E">
              <w:rPr>
                <w:sz w:val="20"/>
                <w:szCs w:val="20"/>
              </w:rPr>
              <w:t xml:space="preserve"> В.Н. и др. Основы безопасности жизнедеятельности</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9</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8A12C3">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vAlign w:val="bottom"/>
          </w:tcPr>
          <w:p w:rsidR="00C81DF0" w:rsidRPr="00AE735E" w:rsidRDefault="00C81DF0" w:rsidP="00905116">
            <w:pPr>
              <w:rPr>
                <w:sz w:val="20"/>
                <w:szCs w:val="20"/>
              </w:rPr>
            </w:pPr>
            <w:proofErr w:type="spellStart"/>
            <w:r w:rsidRPr="00AE735E">
              <w:rPr>
                <w:sz w:val="20"/>
                <w:szCs w:val="20"/>
              </w:rPr>
              <w:t>Потоскуев</w:t>
            </w:r>
            <w:proofErr w:type="spellEnd"/>
            <w:r w:rsidRPr="00AE735E">
              <w:rPr>
                <w:sz w:val="20"/>
                <w:szCs w:val="20"/>
              </w:rPr>
              <w:t xml:space="preserve"> </w:t>
            </w:r>
            <w:r>
              <w:rPr>
                <w:sz w:val="20"/>
                <w:szCs w:val="20"/>
              </w:rPr>
              <w:t xml:space="preserve">Е.В., </w:t>
            </w:r>
            <w:proofErr w:type="spellStart"/>
            <w:r>
              <w:rPr>
                <w:sz w:val="20"/>
                <w:szCs w:val="20"/>
              </w:rPr>
              <w:t>Звавич</w:t>
            </w:r>
            <w:proofErr w:type="spellEnd"/>
            <w:r>
              <w:rPr>
                <w:sz w:val="20"/>
                <w:szCs w:val="20"/>
              </w:rPr>
              <w:t xml:space="preserve"> Л.И.  Математика: </w:t>
            </w:r>
            <w:r w:rsidRPr="00AE735E">
              <w:rPr>
                <w:sz w:val="20"/>
                <w:szCs w:val="20"/>
              </w:rPr>
              <w:t>алгебра и начала математического анализа. Геометрия. Углубленный уровень</w:t>
            </w:r>
            <w:proofErr w:type="gramStart"/>
            <w:r w:rsidRPr="00AE735E">
              <w:rPr>
                <w:sz w:val="20"/>
                <w:szCs w:val="20"/>
              </w:rPr>
              <w:t>.</w:t>
            </w:r>
            <w:proofErr w:type="gramEnd"/>
            <w:r w:rsidRPr="00AE735E">
              <w:rPr>
                <w:sz w:val="20"/>
                <w:szCs w:val="20"/>
              </w:rPr>
              <w:t xml:space="preserve"> </w:t>
            </w:r>
            <w:proofErr w:type="gramStart"/>
            <w:r w:rsidRPr="00AE735E">
              <w:rPr>
                <w:sz w:val="20"/>
                <w:szCs w:val="20"/>
              </w:rPr>
              <w:t>у</w:t>
            </w:r>
            <w:proofErr w:type="gramEnd"/>
            <w:r w:rsidRPr="00AE735E">
              <w:rPr>
                <w:sz w:val="20"/>
                <w:szCs w:val="20"/>
              </w:rPr>
              <w:t>чебник-задачник)</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10</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4616CD">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32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Сухих И.Н. Литература (базовый уровень)</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10</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4616CD">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85"/>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vAlign w:val="bottom"/>
          </w:tcPr>
          <w:p w:rsidR="00C81DF0" w:rsidRPr="00AE735E" w:rsidRDefault="00C81DF0" w:rsidP="00905116">
            <w:pPr>
              <w:rPr>
                <w:sz w:val="20"/>
                <w:szCs w:val="20"/>
              </w:rPr>
            </w:pPr>
            <w:proofErr w:type="gramStart"/>
            <w:r w:rsidRPr="00AE735E">
              <w:rPr>
                <w:sz w:val="20"/>
                <w:szCs w:val="20"/>
              </w:rPr>
              <w:t>Бим И.Л.,</w:t>
            </w:r>
            <w:proofErr w:type="spellStart"/>
            <w:r w:rsidRPr="00AE735E">
              <w:rPr>
                <w:sz w:val="20"/>
                <w:szCs w:val="20"/>
              </w:rPr>
              <w:t>Садомова</w:t>
            </w:r>
            <w:proofErr w:type="spellEnd"/>
            <w:r w:rsidRPr="00AE735E">
              <w:rPr>
                <w:sz w:val="20"/>
                <w:szCs w:val="20"/>
              </w:rPr>
              <w:t xml:space="preserve"> Л.В., </w:t>
            </w:r>
            <w:proofErr w:type="spellStart"/>
            <w:r w:rsidRPr="00AE735E">
              <w:rPr>
                <w:sz w:val="20"/>
                <w:szCs w:val="20"/>
              </w:rPr>
              <w:t>Лытаева</w:t>
            </w:r>
            <w:proofErr w:type="spellEnd"/>
            <w:r w:rsidRPr="00AE735E">
              <w:rPr>
                <w:sz w:val="20"/>
                <w:szCs w:val="20"/>
              </w:rPr>
              <w:t xml:space="preserve"> М.А. Немецкий язык (базовый и</w:t>
            </w:r>
            <w:proofErr w:type="gramEnd"/>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10</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4616CD">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21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proofErr w:type="spellStart"/>
            <w:r w:rsidRPr="00AE735E">
              <w:rPr>
                <w:sz w:val="20"/>
                <w:szCs w:val="20"/>
              </w:rPr>
              <w:t>Левандовский</w:t>
            </w:r>
            <w:proofErr w:type="spellEnd"/>
            <w:r w:rsidRPr="00AE735E">
              <w:rPr>
                <w:sz w:val="20"/>
                <w:szCs w:val="20"/>
              </w:rPr>
              <w:t xml:space="preserve"> А.А. История России ч. .2  (базовый уровень)</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10</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4616CD">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312"/>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vAlign w:val="bottom"/>
          </w:tcPr>
          <w:p w:rsidR="00C81DF0" w:rsidRPr="00AE735E" w:rsidRDefault="00C81DF0" w:rsidP="00905116">
            <w:pPr>
              <w:rPr>
                <w:sz w:val="20"/>
                <w:szCs w:val="20"/>
              </w:rPr>
            </w:pPr>
            <w:r w:rsidRPr="00AE735E">
              <w:rPr>
                <w:sz w:val="20"/>
                <w:szCs w:val="20"/>
              </w:rPr>
              <w:t>Бородин П.М., Высоцкая Л.В., Дымшиц Г.М. и др. /</w:t>
            </w:r>
            <w:r>
              <w:rPr>
                <w:sz w:val="20"/>
                <w:szCs w:val="20"/>
              </w:rPr>
              <w:t xml:space="preserve"> Под ред. </w:t>
            </w:r>
            <w:proofErr w:type="gramStart"/>
            <w:r>
              <w:rPr>
                <w:sz w:val="20"/>
                <w:szCs w:val="20"/>
              </w:rPr>
              <w:t>Шумного</w:t>
            </w:r>
            <w:proofErr w:type="gramEnd"/>
            <w:r>
              <w:rPr>
                <w:sz w:val="20"/>
                <w:szCs w:val="20"/>
              </w:rPr>
              <w:t xml:space="preserve"> В.Г., </w:t>
            </w:r>
            <w:proofErr w:type="spellStart"/>
            <w:r>
              <w:rPr>
                <w:sz w:val="20"/>
                <w:szCs w:val="20"/>
              </w:rPr>
              <w:t>Дымщица</w:t>
            </w:r>
            <w:proofErr w:type="spellEnd"/>
            <w:r>
              <w:rPr>
                <w:sz w:val="20"/>
                <w:szCs w:val="20"/>
              </w:rPr>
              <w:t xml:space="preserve"> </w:t>
            </w:r>
            <w:r w:rsidRPr="00AE735E">
              <w:rPr>
                <w:sz w:val="20"/>
                <w:szCs w:val="20"/>
              </w:rPr>
              <w:t>Г.М.</w:t>
            </w:r>
            <w:r>
              <w:rPr>
                <w:sz w:val="20"/>
                <w:szCs w:val="20"/>
              </w:rPr>
              <w:t xml:space="preserve"> </w:t>
            </w:r>
            <w:r w:rsidRPr="00AE735E">
              <w:rPr>
                <w:sz w:val="20"/>
                <w:szCs w:val="20"/>
              </w:rPr>
              <w:t>Биология в 2-х ч.  (углубленный  уровень)</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10-11</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4616CD">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421"/>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vAlign w:val="bottom"/>
          </w:tcPr>
          <w:p w:rsidR="00C81DF0" w:rsidRPr="00AE735E" w:rsidRDefault="00C81DF0" w:rsidP="00905116">
            <w:pPr>
              <w:rPr>
                <w:sz w:val="20"/>
                <w:szCs w:val="20"/>
              </w:rPr>
            </w:pPr>
            <w:proofErr w:type="spellStart"/>
            <w:r w:rsidRPr="00AE735E">
              <w:rPr>
                <w:sz w:val="20"/>
                <w:szCs w:val="20"/>
              </w:rPr>
              <w:t>Латчук</w:t>
            </w:r>
            <w:proofErr w:type="spellEnd"/>
            <w:r w:rsidRPr="00AE735E">
              <w:rPr>
                <w:sz w:val="20"/>
                <w:szCs w:val="20"/>
              </w:rPr>
              <w:t xml:space="preserve"> В.Н., М</w:t>
            </w:r>
            <w:r>
              <w:rPr>
                <w:sz w:val="20"/>
                <w:szCs w:val="20"/>
              </w:rPr>
              <w:t xml:space="preserve">арков В.В., Миронов С.К. и др. </w:t>
            </w:r>
            <w:r w:rsidRPr="00AE735E">
              <w:rPr>
                <w:sz w:val="20"/>
                <w:szCs w:val="20"/>
              </w:rPr>
              <w:t>Основы безопасности жизнедеятельности (базовый уровень)</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10</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4616CD">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502"/>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vAlign w:val="bottom"/>
          </w:tcPr>
          <w:p w:rsidR="00C81DF0" w:rsidRPr="00AE735E" w:rsidRDefault="00C81DF0" w:rsidP="00905116">
            <w:pPr>
              <w:rPr>
                <w:sz w:val="20"/>
                <w:szCs w:val="20"/>
              </w:rPr>
            </w:pPr>
            <w:r w:rsidRPr="00AE735E">
              <w:rPr>
                <w:sz w:val="20"/>
                <w:szCs w:val="20"/>
              </w:rPr>
              <w:t xml:space="preserve">Марков В.В., </w:t>
            </w:r>
            <w:proofErr w:type="spellStart"/>
            <w:r w:rsidRPr="00AE735E">
              <w:rPr>
                <w:sz w:val="20"/>
                <w:szCs w:val="20"/>
              </w:rPr>
              <w:t>Л</w:t>
            </w:r>
            <w:r>
              <w:rPr>
                <w:sz w:val="20"/>
                <w:szCs w:val="20"/>
              </w:rPr>
              <w:t>атчук</w:t>
            </w:r>
            <w:proofErr w:type="spellEnd"/>
            <w:r>
              <w:rPr>
                <w:sz w:val="20"/>
                <w:szCs w:val="20"/>
              </w:rPr>
              <w:t xml:space="preserve"> В.Н., Миронов С.К. и др.  </w:t>
            </w:r>
            <w:r w:rsidRPr="00AE735E">
              <w:rPr>
                <w:sz w:val="20"/>
                <w:szCs w:val="20"/>
              </w:rPr>
              <w:t>Основы безопасности жизнедеятельности (базовый уровень)</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11</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4616CD">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475"/>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 xml:space="preserve">Лях В.И., </w:t>
            </w:r>
            <w:proofErr w:type="spellStart"/>
            <w:r w:rsidRPr="00AE735E">
              <w:rPr>
                <w:sz w:val="20"/>
                <w:szCs w:val="20"/>
              </w:rPr>
              <w:t>Зданевич</w:t>
            </w:r>
            <w:proofErr w:type="spellEnd"/>
            <w:r w:rsidRPr="00AE735E">
              <w:rPr>
                <w:sz w:val="20"/>
                <w:szCs w:val="20"/>
              </w:rPr>
              <w:t xml:space="preserve"> А.А. Физическая культура (базовый уровень)</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10-11</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4616CD">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40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proofErr w:type="spellStart"/>
            <w:r w:rsidRPr="00AE735E">
              <w:rPr>
                <w:sz w:val="20"/>
                <w:szCs w:val="20"/>
              </w:rPr>
              <w:t>Шемшурина</w:t>
            </w:r>
            <w:proofErr w:type="spellEnd"/>
            <w:r w:rsidRPr="00AE735E">
              <w:rPr>
                <w:sz w:val="20"/>
                <w:szCs w:val="20"/>
              </w:rPr>
              <w:t xml:space="preserve"> А.И. Основы религиозных культур и светской этики. Основы светской этики</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4</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4616CD">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3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proofErr w:type="spellStart"/>
            <w:r w:rsidRPr="00AE735E">
              <w:rPr>
                <w:sz w:val="20"/>
                <w:szCs w:val="20"/>
              </w:rPr>
              <w:t>Агибалова</w:t>
            </w:r>
            <w:proofErr w:type="spellEnd"/>
            <w:r>
              <w:rPr>
                <w:sz w:val="20"/>
                <w:szCs w:val="20"/>
              </w:rPr>
              <w:t xml:space="preserve">  </w:t>
            </w:r>
            <w:r w:rsidRPr="00AE735E">
              <w:rPr>
                <w:sz w:val="20"/>
                <w:szCs w:val="20"/>
              </w:rPr>
              <w:t xml:space="preserve">Е.В., Донской Г.М.  Всеобщая история, История средних веков  </w:t>
            </w:r>
          </w:p>
        </w:tc>
        <w:tc>
          <w:tcPr>
            <w:tcW w:w="852" w:type="dxa"/>
            <w:tcBorders>
              <w:top w:val="single" w:sz="4" w:space="0" w:color="auto"/>
              <w:left w:val="nil"/>
              <w:bottom w:val="single" w:sz="4" w:space="0" w:color="auto"/>
              <w:right w:val="single" w:sz="4" w:space="0" w:color="auto"/>
            </w:tcBorders>
            <w:shd w:val="clear" w:color="auto" w:fill="auto"/>
          </w:tcPr>
          <w:p w:rsidR="00C81DF0" w:rsidRPr="0050031F" w:rsidRDefault="00C81DF0" w:rsidP="00905116">
            <w:pPr>
              <w:jc w:val="center"/>
              <w:rPr>
                <w:sz w:val="20"/>
                <w:szCs w:val="20"/>
              </w:rPr>
            </w:pPr>
            <w:r w:rsidRPr="0050031F">
              <w:rPr>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4616CD">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598"/>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 xml:space="preserve">Г.Э. Королева, Т.В. </w:t>
            </w:r>
            <w:proofErr w:type="spellStart"/>
            <w:r w:rsidRPr="00AE735E">
              <w:rPr>
                <w:sz w:val="20"/>
                <w:szCs w:val="20"/>
              </w:rPr>
              <w:t>Бурмистрова</w:t>
            </w:r>
            <w:proofErr w:type="spellEnd"/>
            <w:r w:rsidRPr="00AE735E">
              <w:rPr>
                <w:sz w:val="20"/>
                <w:szCs w:val="20"/>
              </w:rPr>
              <w:t xml:space="preserve">  Экономика</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10-11</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4616CD">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665"/>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Сергеева Г.П., Критская Е.Д. Музыка</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5</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4616CD">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665"/>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AE735E">
              <w:rPr>
                <w:sz w:val="20"/>
                <w:szCs w:val="20"/>
              </w:rPr>
              <w:t xml:space="preserve">Матвеев </w:t>
            </w:r>
            <w:proofErr w:type="spellStart"/>
            <w:r w:rsidRPr="00AE735E">
              <w:rPr>
                <w:sz w:val="20"/>
                <w:szCs w:val="20"/>
              </w:rPr>
              <w:t>А.П.Физическая</w:t>
            </w:r>
            <w:proofErr w:type="spellEnd"/>
            <w:r w:rsidRPr="00AE735E">
              <w:rPr>
                <w:sz w:val="20"/>
                <w:szCs w:val="20"/>
              </w:rPr>
              <w:t xml:space="preserve"> культура</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sidRPr="00AE735E">
              <w:rPr>
                <w:sz w:val="20"/>
                <w:szCs w:val="20"/>
              </w:rPr>
              <w:t>5</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4616CD">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trHeight w:val="566"/>
        </w:trPr>
        <w:tc>
          <w:tcPr>
            <w:tcW w:w="992" w:type="dxa"/>
            <w:tcBorders>
              <w:top w:val="single" w:sz="4" w:space="0" w:color="auto"/>
              <w:left w:val="single" w:sz="4" w:space="0" w:color="auto"/>
              <w:bottom w:val="single" w:sz="4" w:space="0" w:color="auto"/>
              <w:right w:val="single" w:sz="4" w:space="0" w:color="auto"/>
            </w:tcBorders>
            <w:shd w:val="clear" w:color="auto" w:fill="auto"/>
          </w:tcPr>
          <w:p w:rsidR="00C81DF0" w:rsidRPr="009413BB" w:rsidRDefault="00C81DF0"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6"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rPr>
                <w:sz w:val="20"/>
                <w:szCs w:val="20"/>
              </w:rPr>
            </w:pPr>
            <w:r w:rsidRPr="00EE687C">
              <w:rPr>
                <w:sz w:val="20"/>
                <w:szCs w:val="20"/>
              </w:rPr>
              <w:t>Никитин АФ Никитин ТИ Право базовый и углубленный уровни</w:t>
            </w:r>
          </w:p>
        </w:tc>
        <w:tc>
          <w:tcPr>
            <w:tcW w:w="852" w:type="dxa"/>
            <w:tcBorders>
              <w:top w:val="single" w:sz="4" w:space="0" w:color="auto"/>
              <w:left w:val="nil"/>
              <w:bottom w:val="single" w:sz="4" w:space="0" w:color="auto"/>
              <w:right w:val="single" w:sz="4" w:space="0" w:color="auto"/>
            </w:tcBorders>
            <w:shd w:val="clear" w:color="auto" w:fill="auto"/>
          </w:tcPr>
          <w:p w:rsidR="00C81DF0" w:rsidRPr="00AE735E" w:rsidRDefault="00C81DF0" w:rsidP="00905116">
            <w:pPr>
              <w:jc w:val="center"/>
              <w:rPr>
                <w:sz w:val="20"/>
                <w:szCs w:val="20"/>
              </w:rPr>
            </w:pPr>
            <w:r>
              <w:rPr>
                <w:sz w:val="20"/>
                <w:szCs w:val="20"/>
              </w:rPr>
              <w:t>10-11</w:t>
            </w:r>
          </w:p>
        </w:tc>
        <w:tc>
          <w:tcPr>
            <w:tcW w:w="992" w:type="dxa"/>
            <w:tcBorders>
              <w:top w:val="single" w:sz="4" w:space="0" w:color="auto"/>
              <w:left w:val="nil"/>
              <w:bottom w:val="single" w:sz="4" w:space="0" w:color="auto"/>
              <w:right w:val="single" w:sz="4" w:space="0" w:color="auto"/>
            </w:tcBorders>
            <w:shd w:val="clear" w:color="auto" w:fill="auto"/>
          </w:tcPr>
          <w:p w:rsidR="00C81DF0" w:rsidRDefault="00C81DF0">
            <w:r w:rsidRPr="004616CD">
              <w:rPr>
                <w:rFonts w:eastAsia="Times New Roman" w:cs="Arial"/>
                <w:sz w:val="20"/>
                <w:szCs w:val="20"/>
                <w:lang w:eastAsia="ru-RU" w:bidi="ar-SA"/>
              </w:rPr>
              <w:t>2014</w:t>
            </w:r>
          </w:p>
        </w:tc>
        <w:tc>
          <w:tcPr>
            <w:tcW w:w="2340" w:type="dxa"/>
            <w:tcBorders>
              <w:top w:val="single" w:sz="4" w:space="0" w:color="auto"/>
              <w:left w:val="nil"/>
              <w:bottom w:val="single" w:sz="4" w:space="0" w:color="auto"/>
              <w:right w:val="single" w:sz="4" w:space="0" w:color="auto"/>
            </w:tcBorders>
          </w:tcPr>
          <w:p w:rsidR="00C81DF0" w:rsidRPr="009413BB" w:rsidRDefault="00C81DF0" w:rsidP="009413BB">
            <w:pPr>
              <w:widowControl/>
              <w:suppressAutoHyphens w:val="0"/>
              <w:spacing w:after="0" w:line="240" w:lineRule="auto"/>
              <w:jc w:val="center"/>
              <w:rPr>
                <w:rFonts w:eastAsia="Times New Roman" w:cs="Times New Roman"/>
                <w:b/>
                <w:sz w:val="20"/>
                <w:szCs w:val="20"/>
                <w:lang w:eastAsia="ru-RU" w:bidi="ar-SA"/>
              </w:rPr>
            </w:pPr>
          </w:p>
        </w:tc>
      </w:tr>
      <w:tr w:rsidR="00C81DF0" w:rsidRPr="009413BB" w:rsidTr="00C81DF0">
        <w:trPr>
          <w:gridAfter w:val="4"/>
          <w:wAfter w:w="9000" w:type="dxa"/>
          <w:trHeight w:val="68"/>
        </w:trPr>
        <w:tc>
          <w:tcPr>
            <w:tcW w:w="992" w:type="dxa"/>
          </w:tcPr>
          <w:p w:rsidR="00C81DF0" w:rsidRPr="009413BB" w:rsidRDefault="00C81DF0"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p>
        </w:tc>
      </w:tr>
      <w:tr w:rsidR="00C81DF0" w:rsidRPr="009413BB" w:rsidTr="00C81DF0">
        <w:trPr>
          <w:gridAfter w:val="4"/>
          <w:wAfter w:w="9000" w:type="dxa"/>
          <w:trHeight w:val="68"/>
        </w:trPr>
        <w:tc>
          <w:tcPr>
            <w:tcW w:w="992" w:type="dxa"/>
          </w:tcPr>
          <w:p w:rsidR="00C81DF0" w:rsidRPr="009413BB" w:rsidRDefault="00C81DF0"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p>
        </w:tc>
      </w:tr>
      <w:tr w:rsidR="00C81DF0" w:rsidRPr="009413BB" w:rsidTr="00C81DF0">
        <w:trPr>
          <w:gridAfter w:val="4"/>
          <w:wAfter w:w="9000" w:type="dxa"/>
          <w:trHeight w:val="68"/>
        </w:trPr>
        <w:tc>
          <w:tcPr>
            <w:tcW w:w="992" w:type="dxa"/>
          </w:tcPr>
          <w:p w:rsidR="00C81DF0" w:rsidRPr="009413BB" w:rsidRDefault="00C81DF0"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p>
        </w:tc>
      </w:tr>
      <w:tr w:rsidR="00C81DF0" w:rsidRPr="009413BB" w:rsidTr="00C81DF0">
        <w:trPr>
          <w:gridAfter w:val="4"/>
          <w:wAfter w:w="9000" w:type="dxa"/>
          <w:trHeight w:val="74"/>
        </w:trPr>
        <w:tc>
          <w:tcPr>
            <w:tcW w:w="992" w:type="dxa"/>
          </w:tcPr>
          <w:p w:rsidR="00C81DF0" w:rsidRPr="009413BB" w:rsidRDefault="00C81DF0"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p>
        </w:tc>
      </w:tr>
    </w:tbl>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9413BB">
        <w:rPr>
          <w:rFonts w:eastAsia="Times New Roman" w:cs="Times New Roman"/>
          <w:lang w:eastAsia="ru-RU" w:bidi="ar-SA"/>
        </w:rPr>
        <w:t xml:space="preserve">* 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9413BB">
        <w:rPr>
          <w:rFonts w:eastAsia="Times New Roman" w:cs="Times New Roman"/>
          <w:lang w:eastAsia="ru-RU" w:bidi="ar-SA"/>
        </w:rPr>
        <w:t>Минобрнауки</w:t>
      </w:r>
      <w:proofErr w:type="spellEnd"/>
      <w:r w:rsidRPr="009413BB">
        <w:rPr>
          <w:rFonts w:eastAsia="Times New Roman" w:cs="Times New Roman"/>
          <w:lang w:eastAsia="ru-RU" w:bidi="ar-SA"/>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w:t>
      </w:r>
      <w:r w:rsidRPr="009413BB">
        <w:rPr>
          <w:rFonts w:eastAsia="Times New Roman" w:cs="Times New Roman"/>
          <w:lang w:eastAsia="ru-RU" w:bidi="ar-SA"/>
        </w:rPr>
        <w:lastRenderedPageBreak/>
        <w:t>аккредитацию и реализующих образовательные программы общего образования образовательных учреждениях» (далее - Перечень).</w:t>
      </w:r>
      <w:proofErr w:type="gramEnd"/>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lang w:eastAsia="ru-RU" w:bidi="ar-SA"/>
        </w:rPr>
      </w:pPr>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9413BB">
        <w:rPr>
          <w:rFonts w:eastAsia="Times New Roman" w:cs="Times New Roman"/>
          <w:b/>
          <w:i/>
          <w:sz w:val="22"/>
          <w:szCs w:val="22"/>
          <w:lang w:eastAsia="ru-RU" w:bidi="ar-SA"/>
        </w:rPr>
        <w:t>Примечание:</w:t>
      </w:r>
      <w:r w:rsidRPr="009413BB">
        <w:rPr>
          <w:rFonts w:eastAsia="Times New Roman" w:cs="Times New Roman"/>
          <w:sz w:val="22"/>
          <w:szCs w:val="22"/>
          <w:lang w:eastAsia="ru-RU" w:bidi="ar-SA"/>
        </w:rPr>
        <w:t xml:space="preserve"> </w:t>
      </w:r>
      <w:proofErr w:type="gramStart"/>
      <w:r w:rsidRPr="009413BB">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9413BB">
        <w:rPr>
          <w:rFonts w:eastAsia="Times New Roman" w:cs="Times New Roman"/>
          <w:i/>
          <w:lang w:eastAsia="ru-RU" w:bidi="ar-SA"/>
        </w:rPr>
        <w:t>.</w:t>
      </w:r>
      <w:proofErr w:type="gramEnd"/>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9413BB">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0E5385" w:rsidRDefault="000E5385"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0E5385" w:rsidRDefault="000E5385"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0E5385" w:rsidRDefault="000E5385"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0E5385" w:rsidRDefault="000E5385"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0E5385" w:rsidRPr="009413BB" w:rsidRDefault="000E5385"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9413BB">
        <w:rPr>
          <w:rFonts w:eastAsia="Times New Roman" w:cs="Times New Roman"/>
          <w:b/>
          <w:sz w:val="28"/>
          <w:szCs w:val="28"/>
          <w:lang w:eastAsia="ru-RU" w:bidi="ar-SA"/>
        </w:rPr>
        <w:lastRenderedPageBreak/>
        <w:t>Форма № 2</w:t>
      </w:r>
    </w:p>
    <w:p w:rsidR="009413BB" w:rsidRPr="009413BB" w:rsidRDefault="009413BB" w:rsidP="009413BB">
      <w:pPr>
        <w:suppressAutoHyphens w:val="0"/>
        <w:autoSpaceDE w:val="0"/>
        <w:autoSpaceDN w:val="0"/>
        <w:adjustRightInd w:val="0"/>
        <w:spacing w:after="0" w:line="240" w:lineRule="auto"/>
        <w:rPr>
          <w:rFonts w:eastAsia="Times New Roman" w:cs="Times New Roman"/>
          <w:b/>
          <w:sz w:val="20"/>
          <w:szCs w:val="20"/>
          <w:lang w:eastAsia="ru-RU" w:bidi="ar-SA"/>
        </w:rPr>
      </w:pPr>
    </w:p>
    <w:p w:rsidR="009413BB" w:rsidRPr="009413BB" w:rsidRDefault="009413BB" w:rsidP="009413BB">
      <w:pPr>
        <w:widowControl/>
        <w:suppressAutoHyphens w:val="0"/>
        <w:spacing w:after="120" w:line="240" w:lineRule="auto"/>
        <w:jc w:val="center"/>
        <w:rPr>
          <w:rFonts w:eastAsia="Times New Roman" w:cs="Times New Roman"/>
          <w:b/>
          <w:bCs/>
          <w:lang w:eastAsia="ru-RU" w:bidi="ar-SA"/>
        </w:rPr>
      </w:pPr>
      <w:r w:rsidRPr="009413BB">
        <w:rPr>
          <w:rFonts w:eastAsia="Times New Roman" w:cs="Times New Roman"/>
          <w:b/>
          <w:bCs/>
          <w:lang w:eastAsia="ru-RU" w:bidi="ar-SA"/>
        </w:rPr>
        <w:t xml:space="preserve">ВТОРАЯ ЧАСТЬ ЗАЯВКИ НА УЧАСТИЕ В ЭЛЕКТРОННОМ АУКЦИОНЕ </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lang w:eastAsia="ru-RU" w:bidi="ar-SA"/>
        </w:rPr>
      </w:pPr>
      <w:r w:rsidRPr="009413BB">
        <w:rPr>
          <w:rFonts w:cs="Times New Roman"/>
          <w:i/>
        </w:rPr>
        <w:t>на поставку учебников</w:t>
      </w:r>
      <w:r w:rsidRPr="009413BB">
        <w:rPr>
          <w:rFonts w:cs="Times New Roman"/>
          <w:i/>
          <w:lang w:eastAsia="ru-RU" w:bidi="ar-SA"/>
        </w:rPr>
        <w:t>.</w:t>
      </w:r>
    </w:p>
    <w:p w:rsidR="009413BB" w:rsidRPr="009413BB" w:rsidRDefault="009413BB" w:rsidP="009413BB">
      <w:pPr>
        <w:suppressAutoHyphens w:val="0"/>
        <w:autoSpaceDE w:val="0"/>
        <w:autoSpaceDN w:val="0"/>
        <w:adjustRightInd w:val="0"/>
        <w:spacing w:after="0" w:line="240" w:lineRule="auto"/>
        <w:jc w:val="both"/>
        <w:rPr>
          <w:rFonts w:eastAsia="Times New Roman" w:cs="Times New Roman"/>
          <w:iCs/>
          <w:lang w:eastAsia="ru-RU" w:bidi="ar-SA"/>
        </w:rPr>
      </w:pPr>
      <w:r w:rsidRPr="009413BB">
        <w:rPr>
          <w:rFonts w:eastAsia="Times New Roman" w:cs="Times New Roman"/>
          <w:lang w:eastAsia="ru-RU" w:bidi="ar-SA"/>
        </w:rPr>
        <w:t>1.</w:t>
      </w:r>
      <w:r w:rsidRPr="009413BB">
        <w:rPr>
          <w:rFonts w:eastAsia="Times New Roman" w:cs="Times New Roman"/>
          <w:i/>
          <w:lang w:eastAsia="ru-RU" w:bidi="ar-SA"/>
        </w:rPr>
        <w:t xml:space="preserve"> </w:t>
      </w:r>
      <w:r w:rsidRPr="009413BB">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9413BB" w:rsidRPr="009413BB" w:rsidRDefault="009413BB" w:rsidP="009413BB">
      <w:pPr>
        <w:widowControl/>
        <w:suppressAutoHyphens w:val="0"/>
        <w:spacing w:after="60" w:line="240" w:lineRule="auto"/>
        <w:jc w:val="both"/>
        <w:rPr>
          <w:rFonts w:eastAsia="Times New Roman" w:cs="Times New Roman"/>
          <w:lang w:eastAsia="ru-RU" w:bidi="ar-SA"/>
        </w:rPr>
      </w:pPr>
      <w:r w:rsidRPr="009413BB">
        <w:rPr>
          <w:rFonts w:eastAsia="Times New Roman" w:cs="Times New Roman"/>
          <w:lang w:eastAsia="ru-RU" w:bidi="ar-SA"/>
        </w:rPr>
        <w:t>_____________________________________________________________________________</w:t>
      </w:r>
    </w:p>
    <w:p w:rsidR="009413BB" w:rsidRPr="009413BB" w:rsidRDefault="009413BB" w:rsidP="009413BB">
      <w:pPr>
        <w:widowControl/>
        <w:suppressAutoHyphens w:val="0"/>
        <w:spacing w:after="60" w:line="240" w:lineRule="auto"/>
        <w:jc w:val="center"/>
        <w:rPr>
          <w:rFonts w:eastAsia="Times New Roman" w:cs="Times New Roman"/>
          <w:i/>
          <w:sz w:val="18"/>
          <w:lang w:eastAsia="ru-RU" w:bidi="ar-SA"/>
        </w:rPr>
      </w:pPr>
      <w:r w:rsidRPr="009413BB">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9413BB" w:rsidRPr="009413BB" w:rsidRDefault="009413BB" w:rsidP="009413BB">
      <w:pPr>
        <w:widowControl/>
        <w:suppressAutoHyphens w:val="0"/>
        <w:spacing w:after="60" w:line="360" w:lineRule="auto"/>
        <w:jc w:val="both"/>
        <w:rPr>
          <w:rFonts w:eastAsia="Times New Roman" w:cs="Times New Roman"/>
          <w:lang w:eastAsia="ru-RU" w:bidi="ar-SA"/>
        </w:rPr>
      </w:pPr>
      <w:proofErr w:type="gramStart"/>
      <w:r w:rsidRPr="009413BB">
        <w:rPr>
          <w:rFonts w:eastAsia="Times New Roman" w:cs="Times New Roman"/>
          <w:lang w:eastAsia="ru-RU" w:bidi="ar-SA"/>
        </w:rPr>
        <w:t>предоставляем следующие документы</w:t>
      </w:r>
      <w:proofErr w:type="gramEnd"/>
      <w:r w:rsidRPr="009413BB">
        <w:rPr>
          <w:rFonts w:eastAsia="Times New Roman" w:cs="Times New Roman"/>
          <w:lang w:eastAsia="ru-RU" w:bidi="ar-SA"/>
        </w:rPr>
        <w:t xml:space="preserve"> и сведения:</w:t>
      </w:r>
    </w:p>
    <w:p w:rsidR="009413BB" w:rsidRPr="009413BB" w:rsidRDefault="009413BB" w:rsidP="009413BB">
      <w:pPr>
        <w:widowControl/>
        <w:suppressAutoHyphens w:val="0"/>
        <w:spacing w:after="0" w:line="240" w:lineRule="auto"/>
        <w:jc w:val="center"/>
        <w:outlineLvl w:val="8"/>
        <w:rPr>
          <w:rFonts w:eastAsia="Times New Roman" w:cs="Times New Roman"/>
          <w:i/>
          <w:lang w:eastAsia="ru-RU" w:bidi="ar-SA"/>
        </w:rPr>
      </w:pPr>
      <w:r w:rsidRPr="009413BB">
        <w:rPr>
          <w:rFonts w:eastAsia="Times New Roman" w:cs="Times New Roman"/>
          <w:i/>
          <w:lang w:eastAsia="ru-RU" w:bidi="ar-SA"/>
        </w:rPr>
        <w:t>( для юридического лица)</w:t>
      </w:r>
    </w:p>
    <w:p w:rsidR="009413BB" w:rsidRPr="009413BB" w:rsidRDefault="009413BB" w:rsidP="009413BB">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9413BB" w:rsidRPr="009413BB" w:rsidTr="00542A13">
        <w:trPr>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1.</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2.</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Место нахождения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64"/>
              <w:rPr>
                <w:rFonts w:eastAsia="Times New Roman" w:cs="Times New Roman"/>
                <w:sz w:val="22"/>
                <w:szCs w:val="22"/>
                <w:lang w:eastAsia="ru-RU" w:bidi="ar-SA"/>
              </w:rPr>
            </w:pPr>
            <w:r w:rsidRPr="009413BB">
              <w:rPr>
                <w:rFonts w:eastAsia="Times New Roman" w:cs="Times New Roman"/>
                <w:sz w:val="22"/>
                <w:szCs w:val="22"/>
                <w:lang w:eastAsia="ru-RU" w:bidi="ar-SA"/>
              </w:rPr>
              <w:t>3.</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Почтовый адрес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4.</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Номер контактного телефона (факса)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5.</w:t>
            </w:r>
          </w:p>
        </w:tc>
        <w:tc>
          <w:tcPr>
            <w:tcW w:w="2980" w:type="pct"/>
            <w:tcBorders>
              <w:left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6.</w:t>
            </w:r>
          </w:p>
        </w:tc>
        <w:tc>
          <w:tcPr>
            <w:tcW w:w="2980" w:type="pct"/>
            <w:tcBorders>
              <w:left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учредителей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7.</w:t>
            </w:r>
          </w:p>
        </w:tc>
        <w:tc>
          <w:tcPr>
            <w:tcW w:w="2980" w:type="pct"/>
            <w:tcBorders>
              <w:left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членов коллегиального исполнительного органа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9413BB" w:rsidRPr="009413BB" w:rsidRDefault="009413BB" w:rsidP="009413BB">
      <w:pPr>
        <w:suppressAutoHyphens w:val="0"/>
        <w:autoSpaceDE w:val="0"/>
        <w:autoSpaceDN w:val="0"/>
        <w:adjustRightInd w:val="0"/>
        <w:spacing w:after="0" w:line="240" w:lineRule="auto"/>
        <w:rPr>
          <w:rFonts w:eastAsia="Times New Roman" w:cs="Times New Roman"/>
          <w:sz w:val="20"/>
          <w:szCs w:val="20"/>
          <w:lang w:eastAsia="ru-RU" w:bidi="ar-SA"/>
        </w:rPr>
      </w:pPr>
    </w:p>
    <w:p w:rsidR="009413BB" w:rsidRPr="009413BB" w:rsidRDefault="009413BB" w:rsidP="009413BB">
      <w:pPr>
        <w:widowControl/>
        <w:suppressAutoHyphens w:val="0"/>
        <w:spacing w:after="0" w:line="240" w:lineRule="auto"/>
        <w:jc w:val="center"/>
        <w:outlineLvl w:val="8"/>
        <w:rPr>
          <w:rFonts w:eastAsia="Times New Roman" w:cs="Times New Roman"/>
          <w:i/>
          <w:lang w:eastAsia="ru-RU" w:bidi="ar-SA"/>
        </w:rPr>
      </w:pPr>
      <w:r w:rsidRPr="009413BB">
        <w:rPr>
          <w:rFonts w:eastAsia="Times New Roman" w:cs="Times New Roman"/>
          <w:i/>
          <w:lang w:eastAsia="ru-RU" w:bidi="ar-SA"/>
        </w:rPr>
        <w:t>(для физического лица)</w:t>
      </w:r>
    </w:p>
    <w:p w:rsidR="009413BB" w:rsidRPr="009413BB" w:rsidRDefault="009413BB" w:rsidP="009413BB">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9413BB" w:rsidRPr="009413BB" w:rsidTr="00542A13">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9413BB">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466"/>
          <w:jc w:val="center"/>
        </w:trPr>
        <w:tc>
          <w:tcPr>
            <w:tcW w:w="193" w:type="pct"/>
            <w:tcBorders>
              <w:top w:val="single" w:sz="4" w:space="0" w:color="auto"/>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Паспортные данные</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r w:rsidRPr="009413BB">
              <w:rPr>
                <w:rFonts w:eastAsia="Times New Roman" w:cs="Times New Roman"/>
                <w:sz w:val="22"/>
                <w:szCs w:val="22"/>
                <w:lang w:eastAsia="ru-RU" w:bidi="ar-SA"/>
              </w:rPr>
              <w:t>серия                 номер</w:t>
            </w:r>
          </w:p>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r w:rsidRPr="009413BB">
              <w:rPr>
                <w:rFonts w:eastAsia="Times New Roman" w:cs="Times New Roman"/>
                <w:sz w:val="22"/>
                <w:szCs w:val="22"/>
                <w:lang w:eastAsia="ru-RU" w:bidi="ar-SA"/>
              </w:rPr>
              <w:t>выдан</w:t>
            </w:r>
          </w:p>
        </w:tc>
      </w:tr>
      <w:tr w:rsidR="009413BB" w:rsidRPr="009413BB" w:rsidTr="00542A13">
        <w:trPr>
          <w:cantSplit/>
          <w:trHeight w:val="325"/>
          <w:jc w:val="center"/>
        </w:trPr>
        <w:tc>
          <w:tcPr>
            <w:tcW w:w="193" w:type="pct"/>
            <w:tcBorders>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3.</w:t>
            </w:r>
          </w:p>
        </w:tc>
        <w:tc>
          <w:tcPr>
            <w:tcW w:w="3007"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Место  жительства</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305"/>
          <w:jc w:val="center"/>
        </w:trPr>
        <w:tc>
          <w:tcPr>
            <w:tcW w:w="193" w:type="pct"/>
            <w:tcBorders>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4.</w:t>
            </w:r>
          </w:p>
        </w:tc>
        <w:tc>
          <w:tcPr>
            <w:tcW w:w="3007"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Номер контактного телефона</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357"/>
          <w:jc w:val="center"/>
        </w:trPr>
        <w:tc>
          <w:tcPr>
            <w:tcW w:w="193" w:type="pct"/>
            <w:tcBorders>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5.</w:t>
            </w:r>
          </w:p>
        </w:tc>
        <w:tc>
          <w:tcPr>
            <w:tcW w:w="3007"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9413BB" w:rsidRPr="009413BB" w:rsidRDefault="009413BB" w:rsidP="009413BB">
      <w:pPr>
        <w:suppressAutoHyphens w:val="0"/>
        <w:autoSpaceDE w:val="0"/>
        <w:autoSpaceDN w:val="0"/>
        <w:adjustRightInd w:val="0"/>
        <w:spacing w:after="0" w:line="240" w:lineRule="auto"/>
        <w:jc w:val="both"/>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jc w:val="both"/>
        <w:rPr>
          <w:rFonts w:eastAsia="Times New Roman" w:cs="Times New Roman"/>
          <w:lang w:eastAsia="ru-RU" w:bidi="ar-SA"/>
        </w:rPr>
      </w:pPr>
      <w:r w:rsidRPr="009413BB">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9413BB">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9413BB">
        <w:rPr>
          <w:rFonts w:eastAsia="Times New Roman" w:cs="Times New Roman"/>
          <w:lang w:eastAsia="ru-RU" w:bidi="ar-SA"/>
        </w:rPr>
        <w:t xml:space="preserve">- </w:t>
      </w:r>
      <w:proofErr w:type="spellStart"/>
      <w:r w:rsidRPr="009413BB">
        <w:rPr>
          <w:rFonts w:eastAsia="Times New Roman" w:cs="Times New Roman"/>
          <w:lang w:eastAsia="ru-RU" w:bidi="ar-SA"/>
        </w:rPr>
        <w:t>непроведение</w:t>
      </w:r>
      <w:proofErr w:type="spellEnd"/>
      <w:r w:rsidRPr="009413BB">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9413BB">
        <w:rPr>
          <w:rFonts w:eastAsia="Times New Roman" w:cs="Times New Roman"/>
          <w:lang w:eastAsia="ru-RU" w:bidi="ar-SA"/>
        </w:rPr>
        <w:t xml:space="preserve">- </w:t>
      </w:r>
      <w:proofErr w:type="spellStart"/>
      <w:r w:rsidRPr="009413BB">
        <w:rPr>
          <w:rFonts w:eastAsia="Times New Roman" w:cs="Times New Roman"/>
          <w:lang w:eastAsia="ru-RU" w:bidi="ar-SA"/>
        </w:rPr>
        <w:t>неприостановление</w:t>
      </w:r>
      <w:proofErr w:type="spellEnd"/>
      <w:r w:rsidRPr="009413BB">
        <w:rPr>
          <w:rFonts w:eastAsia="Times New Roman" w:cs="Times New Roman"/>
          <w:lang w:eastAsia="ru-RU" w:bidi="ar-SA"/>
        </w:rPr>
        <w:t xml:space="preserve"> деятельности участника закупки в порядке, установленном </w:t>
      </w:r>
      <w:hyperlink r:id="rId38" w:history="1">
        <w:r w:rsidRPr="009413BB">
          <w:rPr>
            <w:rFonts w:eastAsia="Times New Roman" w:cs="Times New Roman"/>
            <w:lang w:eastAsia="ru-RU" w:bidi="ar-SA"/>
          </w:rPr>
          <w:t>Кодексом</w:t>
        </w:r>
      </w:hyperlink>
      <w:r w:rsidRPr="009413BB">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9413BB">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9413BB">
        <w:rPr>
          <w:rFonts w:eastAsia="Times New Roman" w:cs="Times New Roman"/>
          <w:lang w:eastAsia="ru-RU" w:bidi="ar-SA"/>
        </w:rPr>
        <w:lastRenderedPageBreak/>
        <w:t xml:space="preserve">налоговый кредит в соответствии с </w:t>
      </w:r>
      <w:hyperlink r:id="rId39" w:history="1">
        <w:r w:rsidRPr="009413BB">
          <w:rPr>
            <w:rFonts w:eastAsia="Times New Roman" w:cs="Times New Roman"/>
            <w:lang w:eastAsia="ru-RU" w:bidi="ar-SA"/>
          </w:rPr>
          <w:t>законодательством</w:t>
        </w:r>
      </w:hyperlink>
      <w:r w:rsidRPr="009413BB">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413BB">
        <w:rPr>
          <w:rFonts w:eastAsia="Times New Roman" w:cs="Times New Roman"/>
          <w:lang w:eastAsia="ru-RU" w:bidi="ar-SA"/>
        </w:rPr>
        <w:t xml:space="preserve"> </w:t>
      </w:r>
      <w:proofErr w:type="gramStart"/>
      <w:r w:rsidRPr="009413BB">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9413BB">
          <w:rPr>
            <w:rFonts w:eastAsia="Times New Roman" w:cs="Times New Roman"/>
            <w:lang w:eastAsia="ru-RU" w:bidi="ar-SA"/>
          </w:rPr>
          <w:t>законодательством</w:t>
        </w:r>
      </w:hyperlink>
      <w:r w:rsidRPr="009413BB">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9413BB">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13BB">
        <w:rPr>
          <w:rFonts w:eastAsia="Times New Roman" w:cs="Times New Roman"/>
          <w:lang w:eastAsia="ru-RU" w:bidi="ar-SA"/>
        </w:rPr>
        <w:t>указанных</w:t>
      </w:r>
      <w:proofErr w:type="gramEnd"/>
      <w:r w:rsidRPr="009413BB">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9413BB">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9413BB">
        <w:rPr>
          <w:rFonts w:eastAsia="Times New Roman" w:cs="Times New Roman"/>
          <w:lang w:eastAsia="ru-RU" w:bidi="ar-SA"/>
        </w:rPr>
        <w:t xml:space="preserve"> товара, выполнением работы, оказанием услуги, </w:t>
      </w:r>
      <w:proofErr w:type="gramStart"/>
      <w:r w:rsidRPr="009413BB">
        <w:rPr>
          <w:rFonts w:eastAsia="Times New Roman" w:cs="Times New Roman"/>
          <w:lang w:eastAsia="ru-RU" w:bidi="ar-SA"/>
        </w:rPr>
        <w:t>являющихся</w:t>
      </w:r>
      <w:proofErr w:type="gramEnd"/>
      <w:r w:rsidRPr="009413BB">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9413BB">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413BB">
        <w:rPr>
          <w:rFonts w:eastAsia="Times New Roman" w:cs="Times New Roman"/>
          <w:lang w:eastAsia="ru-RU" w:bidi="ar-SA"/>
        </w:rPr>
        <w:t xml:space="preserve"> </w:t>
      </w:r>
      <w:proofErr w:type="gramStart"/>
      <w:r w:rsidRPr="009413BB">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13BB">
        <w:rPr>
          <w:rFonts w:eastAsia="Times New Roman" w:cs="Times New Roman"/>
          <w:lang w:eastAsia="ru-RU" w:bidi="ar-SA"/>
        </w:rPr>
        <w:t>неполнородными</w:t>
      </w:r>
      <w:proofErr w:type="spellEnd"/>
      <w:r w:rsidRPr="009413BB">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0E5385" w:rsidRDefault="000E5385" w:rsidP="009413BB">
      <w:pPr>
        <w:widowControl/>
        <w:suppressAutoHyphens w:val="0"/>
        <w:autoSpaceDE w:val="0"/>
        <w:autoSpaceDN w:val="0"/>
        <w:adjustRightInd w:val="0"/>
        <w:spacing w:after="0" w:line="240" w:lineRule="auto"/>
        <w:jc w:val="both"/>
        <w:rPr>
          <w:rFonts w:eastAsia="Times New Roman" w:cs="Times New Roman"/>
          <w:b/>
          <w:i/>
          <w:lang w:eastAsia="ru-RU" w:bidi="ar-SA"/>
        </w:rPr>
      </w:pPr>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iCs/>
          <w:lang w:eastAsia="ru-RU" w:bidi="ar-SA"/>
        </w:rPr>
      </w:pPr>
      <w:r w:rsidRPr="009413BB">
        <w:rPr>
          <w:rFonts w:eastAsia="Times New Roman" w:cs="Times New Roman"/>
          <w:b/>
          <w:i/>
          <w:lang w:eastAsia="ru-RU" w:bidi="ar-SA"/>
        </w:rPr>
        <w:t>Заверяю правильность всех данных.</w:t>
      </w:r>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iCs/>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9413BB" w:rsidRPr="009413BB" w:rsidRDefault="009413BB" w:rsidP="009413BB">
      <w:pPr>
        <w:widowControl/>
        <w:suppressAutoHyphens w:val="0"/>
        <w:autoSpaceDE w:val="0"/>
        <w:autoSpaceDN w:val="0"/>
        <w:adjustRightInd w:val="0"/>
        <w:spacing w:after="0" w:line="240" w:lineRule="auto"/>
        <w:ind w:firstLine="540"/>
        <w:rPr>
          <w:rFonts w:eastAsia="Times New Roman" w:cs="Times New Roman"/>
          <w:i/>
          <w:lang w:eastAsia="ru-RU" w:bidi="ar-SA"/>
        </w:rPr>
      </w:pPr>
      <w:r w:rsidRPr="009413BB">
        <w:rPr>
          <w:rFonts w:eastAsia="Times New Roman" w:cs="Times New Roman"/>
          <w:b/>
          <w:i/>
          <w:sz w:val="22"/>
          <w:szCs w:val="22"/>
          <w:lang w:eastAsia="ru-RU" w:bidi="ar-SA"/>
        </w:rPr>
        <w:t>Примечание:</w:t>
      </w:r>
      <w:r w:rsidRPr="009413BB">
        <w:rPr>
          <w:rFonts w:eastAsia="Times New Roman" w:cs="Times New Roman"/>
          <w:sz w:val="22"/>
          <w:szCs w:val="22"/>
          <w:lang w:eastAsia="ru-RU" w:bidi="ar-SA"/>
        </w:rPr>
        <w:t xml:space="preserve"> </w:t>
      </w:r>
      <w:proofErr w:type="gramStart"/>
      <w:r w:rsidRPr="009413BB">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9413BB">
        <w:rPr>
          <w:rFonts w:eastAsia="Times New Roman" w:cs="Times New Roman"/>
          <w:i/>
          <w:lang w:eastAsia="ru-RU" w:bidi="ar-SA"/>
        </w:rPr>
        <w:t>.</w:t>
      </w:r>
      <w:proofErr w:type="gramEnd"/>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9413BB">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E5385" w:rsidRDefault="000E5385"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E5385" w:rsidRDefault="000E5385"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E5385" w:rsidRDefault="000E5385"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E5385" w:rsidRPr="009413BB" w:rsidRDefault="000E5385"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9413BB">
        <w:rPr>
          <w:rFonts w:eastAsia="Times New Roman" w:cs="Times New Roman"/>
          <w:b/>
          <w:sz w:val="28"/>
          <w:szCs w:val="28"/>
          <w:u w:val="single"/>
          <w:lang w:eastAsia="ru-RU" w:bidi="ar-SA"/>
        </w:rPr>
        <w:lastRenderedPageBreak/>
        <w:t>Форма № 3</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9413BB">
        <w:rPr>
          <w:rFonts w:eastAsia="Times New Roman" w:cs="Times New Roman"/>
          <w:b/>
          <w:lang w:eastAsia="ru-RU" w:bidi="ar-SA"/>
        </w:rPr>
        <w:t>ФОРМА ЗАПРОСА О РАЗЪЯСНЕНИИ ПОЛОЖЕНИЙ</w:t>
      </w: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b/>
          <w:lang w:eastAsia="ru-RU" w:bidi="ar-SA"/>
        </w:rPr>
        <w:t xml:space="preserve">ДОКУМЕНТАЦИИ ОБ ЭЛЕКТРОННОМ АУКЦИОНЕ </w:t>
      </w: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r w:rsidRPr="009413BB">
        <w:rPr>
          <w:rFonts w:eastAsia="Times New Roman" w:cs="Times New Roman"/>
          <w:lang w:eastAsia="ru-RU" w:bidi="ar-SA"/>
        </w:rPr>
        <w:t>Дата, исх. номер</w:t>
      </w:r>
    </w:p>
    <w:p w:rsidR="009413BB" w:rsidRPr="009413BB" w:rsidRDefault="009413BB" w:rsidP="009413BB">
      <w:pPr>
        <w:suppressAutoHyphens w:val="0"/>
        <w:autoSpaceDE w:val="0"/>
        <w:autoSpaceDN w:val="0"/>
        <w:adjustRightInd w:val="0"/>
        <w:spacing w:after="0" w:line="240" w:lineRule="auto"/>
        <w:rPr>
          <w:rFonts w:eastAsia="Times New Roman" w:cs="Times New Roman"/>
          <w:u w:val="single"/>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u w:val="single"/>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u w:val="single"/>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9413BB">
        <w:rPr>
          <w:rFonts w:eastAsia="Times New Roman" w:cs="Times New Roman"/>
          <w:b/>
          <w:spacing w:val="-1"/>
          <w:lang w:eastAsia="ru-RU" w:bidi="ar-SA"/>
        </w:rPr>
        <w:t>Запрос о разъяснении положений документации об электронном аукционе*</w:t>
      </w: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ind w:firstLine="567"/>
        <w:jc w:val="both"/>
        <w:rPr>
          <w:rFonts w:eastAsia="Times New Roman" w:cs="Times New Roman"/>
          <w:lang w:eastAsia="ru-RU" w:bidi="ar-SA"/>
        </w:rPr>
      </w:pPr>
      <w:r w:rsidRPr="009413BB">
        <w:rPr>
          <w:rFonts w:eastAsia="Times New Roman" w:cs="Times New Roman"/>
          <w:spacing w:val="11"/>
          <w:lang w:eastAsia="ru-RU" w:bidi="ar-SA"/>
        </w:rPr>
        <w:tab/>
        <w:t xml:space="preserve">Прошу Вас разъяснить следующие положения </w:t>
      </w:r>
      <w:r w:rsidRPr="009413BB">
        <w:rPr>
          <w:rFonts w:eastAsia="Times New Roman" w:cs="Times New Roman"/>
          <w:lang w:eastAsia="ru-RU" w:bidi="ar-SA"/>
        </w:rPr>
        <w:t xml:space="preserve">документации об электронном аукционе </w:t>
      </w:r>
      <w:r w:rsidRPr="009413BB">
        <w:rPr>
          <w:rFonts w:cs="Times New Roman"/>
          <w:i/>
        </w:rPr>
        <w:t>на</w:t>
      </w:r>
      <w:r w:rsidRPr="009413BB">
        <w:rPr>
          <w:rFonts w:cs="Times New Roman"/>
        </w:rPr>
        <w:t xml:space="preserve"> п</w:t>
      </w:r>
      <w:r w:rsidRPr="009413BB">
        <w:rPr>
          <w:rFonts w:cs="Times New Roman"/>
          <w:i/>
        </w:rPr>
        <w:t>оставку учебников</w:t>
      </w:r>
      <w:r w:rsidRPr="009413BB">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9413BB" w:rsidRPr="009413BB" w:rsidTr="00542A13">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 xml:space="preserve">№ </w:t>
            </w:r>
            <w:proofErr w:type="gramStart"/>
            <w:r w:rsidRPr="009413BB">
              <w:rPr>
                <w:rFonts w:eastAsia="Times New Roman" w:cs="Times New Roman"/>
                <w:spacing w:val="-7"/>
                <w:lang w:eastAsia="ru-RU" w:bidi="ar-SA"/>
              </w:rPr>
              <w:t>п</w:t>
            </w:r>
            <w:proofErr w:type="gramEnd"/>
            <w:r w:rsidRPr="009413BB">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spacing w:val="-2"/>
                <w:lang w:eastAsia="ru-RU" w:bidi="ar-SA"/>
              </w:rPr>
              <w:t xml:space="preserve">Раздел </w:t>
            </w:r>
            <w:r w:rsidRPr="009413BB">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spacing w:val="-3"/>
                <w:lang w:eastAsia="ru-RU" w:bidi="ar-SA"/>
              </w:rPr>
              <w:t xml:space="preserve">Ссылка на </w:t>
            </w:r>
            <w:r w:rsidRPr="009413BB">
              <w:rPr>
                <w:rFonts w:eastAsia="Times New Roman" w:cs="Times New Roman"/>
                <w:spacing w:val="-4"/>
                <w:lang w:eastAsia="ru-RU" w:bidi="ar-SA"/>
              </w:rPr>
              <w:t xml:space="preserve">пункт </w:t>
            </w:r>
            <w:r w:rsidRPr="009413BB">
              <w:rPr>
                <w:rFonts w:eastAsia="Times New Roman" w:cs="Times New Roman"/>
                <w:spacing w:val="-5"/>
                <w:lang w:eastAsia="ru-RU" w:bidi="ar-SA"/>
              </w:rPr>
              <w:t xml:space="preserve">документации об электронном аукционе, </w:t>
            </w:r>
            <w:r w:rsidRPr="009413BB">
              <w:rPr>
                <w:rFonts w:eastAsia="Times New Roman" w:cs="Times New Roman"/>
                <w:spacing w:val="-4"/>
                <w:lang w:eastAsia="ru-RU" w:bidi="ar-SA"/>
              </w:rPr>
              <w:t xml:space="preserve">положения </w:t>
            </w:r>
            <w:r w:rsidRPr="009413BB">
              <w:rPr>
                <w:rFonts w:eastAsia="Times New Roman" w:cs="Times New Roman"/>
                <w:spacing w:val="-5"/>
                <w:lang w:eastAsia="ru-RU" w:bidi="ar-SA"/>
              </w:rPr>
              <w:t xml:space="preserve">которой </w:t>
            </w:r>
            <w:r w:rsidRPr="009413BB">
              <w:rPr>
                <w:rFonts w:eastAsia="Times New Roman" w:cs="Times New Roman"/>
                <w:spacing w:val="-4"/>
                <w:lang w:eastAsia="ru-RU" w:bidi="ar-SA"/>
              </w:rPr>
              <w:t xml:space="preserve">следует </w:t>
            </w:r>
            <w:r w:rsidRPr="009413BB">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spacing w:val="-5"/>
                <w:lang w:eastAsia="ru-RU" w:bidi="ar-SA"/>
              </w:rPr>
              <w:t xml:space="preserve">Содержание запроса на разъяснение положений </w:t>
            </w:r>
            <w:r w:rsidRPr="009413BB">
              <w:rPr>
                <w:rFonts w:eastAsia="Times New Roman" w:cs="Times New Roman"/>
                <w:spacing w:val="-2"/>
                <w:lang w:eastAsia="ru-RU" w:bidi="ar-SA"/>
              </w:rPr>
              <w:t xml:space="preserve">документации об электронном  аукционе </w:t>
            </w:r>
          </w:p>
        </w:tc>
      </w:tr>
      <w:tr w:rsidR="009413BB" w:rsidRPr="009413BB" w:rsidTr="00542A13">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4</w:t>
            </w:r>
          </w:p>
        </w:tc>
      </w:tr>
      <w:tr w:rsidR="009413BB" w:rsidRPr="009413BB" w:rsidTr="00542A13">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9413BB" w:rsidRPr="009413BB" w:rsidTr="00542A13">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9413BB">
        <w:rPr>
          <w:rFonts w:eastAsia="Times New Roman" w:cs="Times New Roman"/>
          <w:spacing w:val="-4"/>
          <w:lang w:eastAsia="ru-RU" w:bidi="ar-SA"/>
        </w:rPr>
        <w:t>* Направляется оператору электронной площадки.</w:t>
      </w:r>
    </w:p>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9413BB">
        <w:rPr>
          <w:rFonts w:eastAsia="Times New Roman" w:cs="Times New Roman"/>
          <w:b/>
          <w:i/>
          <w:sz w:val="22"/>
          <w:szCs w:val="22"/>
          <w:lang w:eastAsia="ru-RU" w:bidi="ar-SA"/>
        </w:rPr>
        <w:t>Примечание:</w:t>
      </w:r>
      <w:r w:rsidRPr="009413BB">
        <w:rPr>
          <w:rFonts w:eastAsia="Times New Roman" w:cs="Times New Roman"/>
          <w:sz w:val="22"/>
          <w:szCs w:val="22"/>
          <w:lang w:eastAsia="ru-RU" w:bidi="ar-SA"/>
        </w:rPr>
        <w:t xml:space="preserve"> </w:t>
      </w:r>
      <w:proofErr w:type="gramStart"/>
      <w:r w:rsidRPr="009413BB">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9413BB">
        <w:rPr>
          <w:rFonts w:eastAsia="Times New Roman" w:cs="Times New Roman"/>
          <w:i/>
          <w:lang w:eastAsia="ru-RU" w:bidi="ar-SA"/>
        </w:rPr>
        <w:t>.</w:t>
      </w:r>
      <w:proofErr w:type="gramEnd"/>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9413BB">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9413BB">
        <w:rPr>
          <w:rFonts w:eastAsia="Times New Roman" w:cs="Times New Roman"/>
          <w:i/>
          <w:vertAlign w:val="superscript"/>
          <w:lang w:eastAsia="ru-RU" w:bidi="ar-SA"/>
        </w:rPr>
        <w:tab/>
        <w:t xml:space="preserve">    </w:t>
      </w:r>
      <w:r w:rsidRPr="009413BB">
        <w:rPr>
          <w:rFonts w:eastAsia="Times New Roman" w:cs="Times New Roman"/>
          <w:i/>
          <w:vertAlign w:val="superscript"/>
          <w:lang w:eastAsia="ru-RU" w:bidi="ar-SA"/>
        </w:rPr>
        <w:tab/>
      </w:r>
      <w:r w:rsidRPr="009413BB">
        <w:rPr>
          <w:rFonts w:eastAsia="Times New Roman" w:cs="Times New Roman"/>
          <w:i/>
          <w:vertAlign w:val="superscript"/>
          <w:lang w:eastAsia="ru-RU" w:bidi="ar-SA"/>
        </w:rPr>
        <w:tab/>
      </w:r>
      <w:r w:rsidRPr="009413BB">
        <w:rPr>
          <w:rFonts w:eastAsia="Times New Roman" w:cs="Times New Roman"/>
          <w:i/>
          <w:vertAlign w:val="superscript"/>
          <w:lang w:eastAsia="ru-RU" w:bidi="ar-SA"/>
        </w:rPr>
        <w:tab/>
      </w:r>
      <w:r w:rsidRPr="009413BB">
        <w:rPr>
          <w:rFonts w:eastAsia="Times New Roman" w:cs="Times New Roman"/>
          <w:i/>
          <w:vertAlign w:val="superscript"/>
          <w:lang w:eastAsia="ru-RU" w:bidi="ar-SA"/>
        </w:rPr>
        <w:tab/>
      </w: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9413BB">
        <w:rPr>
          <w:rFonts w:eastAsia="SimSun" w:cs="Times New Roman"/>
          <w:b/>
          <w:caps/>
          <w:sz w:val="28"/>
          <w:szCs w:val="28"/>
          <w:lang w:eastAsia="ru-RU" w:bidi="ar-SA"/>
        </w:rPr>
        <w:lastRenderedPageBreak/>
        <w:t xml:space="preserve">Часть </w:t>
      </w:r>
      <w:r w:rsidRPr="009413BB">
        <w:rPr>
          <w:rFonts w:eastAsia="SimSun" w:cs="Times New Roman"/>
          <w:b/>
          <w:caps/>
          <w:sz w:val="28"/>
          <w:szCs w:val="28"/>
          <w:lang w:val="en-US" w:eastAsia="ru-RU" w:bidi="ar-SA"/>
        </w:rPr>
        <w:t>II</w:t>
      </w:r>
    </w:p>
    <w:p w:rsidR="009413BB" w:rsidRPr="009413BB" w:rsidRDefault="009413BB" w:rsidP="009413BB">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9413BB">
        <w:rPr>
          <w:rFonts w:eastAsia="SimSun" w:cs="Times New Roman"/>
          <w:b/>
          <w:caps/>
          <w:sz w:val="28"/>
          <w:szCs w:val="28"/>
          <w:lang w:eastAsia="ru-RU" w:bidi="ar-SA"/>
        </w:rPr>
        <w:t>Проект контракта</w:t>
      </w:r>
    </w:p>
    <w:p w:rsidR="009413BB" w:rsidRPr="009413BB" w:rsidRDefault="009413BB" w:rsidP="009413BB">
      <w:pPr>
        <w:widowControl/>
        <w:suppressAutoHyphens w:val="0"/>
        <w:autoSpaceDE w:val="0"/>
        <w:autoSpaceDN w:val="0"/>
        <w:adjustRightInd w:val="0"/>
        <w:spacing w:after="0" w:line="240" w:lineRule="auto"/>
        <w:jc w:val="center"/>
        <w:rPr>
          <w:rFonts w:eastAsia="SimSun" w:cs="Times New Roman"/>
          <w:caps/>
          <w:sz w:val="20"/>
          <w:szCs w:val="20"/>
          <w:lang w:eastAsia="ru-RU" w:bidi="ar-SA"/>
        </w:rPr>
      </w:pPr>
      <w:r w:rsidRPr="009413BB">
        <w:rPr>
          <w:rFonts w:eastAsia="SimSun" w:cs="Times New Roman"/>
          <w:caps/>
          <w:sz w:val="20"/>
          <w:szCs w:val="20"/>
          <w:lang w:eastAsia="ru-RU" w:bidi="ar-SA"/>
        </w:rPr>
        <w:t>(МУНИЦИПАЛЬНЫЙ КОНТРАКТ, ГРАЖДАНСКО-ПРАВОВОЙ ДОГОВОР)</w:t>
      </w:r>
    </w:p>
    <w:p w:rsidR="009413BB" w:rsidRPr="009413BB" w:rsidRDefault="009413BB" w:rsidP="009413BB">
      <w:pPr>
        <w:widowControl/>
        <w:suppressAutoHyphens w:val="0"/>
        <w:spacing w:after="0" w:line="240" w:lineRule="auto"/>
        <w:jc w:val="right"/>
        <w:rPr>
          <w:rFonts w:eastAsia="Calibri" w:cs="Times New Roman"/>
          <w:lang w:eastAsia="ru-RU" w:bidi="ar-SA"/>
        </w:rPr>
      </w:pPr>
    </w:p>
    <w:p w:rsidR="008A112B" w:rsidRPr="008A112B" w:rsidRDefault="008A112B" w:rsidP="008A112B">
      <w:pPr>
        <w:jc w:val="center"/>
        <w:rPr>
          <w:rFonts w:eastAsia="Times New Roman"/>
        </w:rPr>
      </w:pPr>
      <w:r w:rsidRPr="008A112B">
        <w:rPr>
          <w:rFonts w:eastAsia="Times New Roman"/>
        </w:rPr>
        <w:t xml:space="preserve">г. Иваново                                                                                          «____» ___________ </w:t>
      </w:r>
      <w:smartTag w:uri="urn:schemas-microsoft-com:office:smarttags" w:element="metricconverter">
        <w:smartTagPr>
          <w:attr w:name="ProductID" w:val="2014 г"/>
        </w:smartTagPr>
        <w:r w:rsidRPr="008A112B">
          <w:rPr>
            <w:rFonts w:eastAsia="Times New Roman"/>
          </w:rPr>
          <w:t>2014 г</w:t>
        </w:r>
      </w:smartTag>
      <w:r w:rsidRPr="008A112B">
        <w:rPr>
          <w:rFonts w:eastAsia="Times New Roman"/>
        </w:rPr>
        <w:t>.</w:t>
      </w:r>
    </w:p>
    <w:p w:rsidR="008A112B" w:rsidRPr="008A112B" w:rsidRDefault="008A112B" w:rsidP="008A112B">
      <w:pPr>
        <w:spacing w:after="0" w:line="240" w:lineRule="auto"/>
        <w:ind w:firstLine="540"/>
        <w:jc w:val="both"/>
        <w:rPr>
          <w:rFonts w:eastAsia="Times New Roman" w:cs="Times New Roman"/>
        </w:rPr>
      </w:pPr>
      <w:proofErr w:type="gramStart"/>
      <w:r w:rsidRPr="008A112B">
        <w:rPr>
          <w:rFonts w:eastAsia="Times New Roman" w:cs="Times New Roman"/>
          <w:color w:val="000000"/>
        </w:rPr>
        <w:t>Муниципальное бюджетное образовательное учреждение общеобразовательный лицей № 22  (далее – МБОУ общеобразовательный лицей № 22), именуемый в дальнейшем «Заказчик», в лице директора Рожковой Изольды Владимировны</w:t>
      </w:r>
      <w:r w:rsidRPr="008A112B">
        <w:rPr>
          <w:rFonts w:eastAsia="Times New Roman" w:cs="Times New Roman"/>
        </w:rPr>
        <w:t>, действующей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протоколом _______________________ от___________________ № ______________ заключили настоящий гражданско-правовой договор (контракт) (далее – Контракт) о нижеследующем:</w:t>
      </w:r>
      <w:proofErr w:type="gramEnd"/>
    </w:p>
    <w:p w:rsidR="008A112B" w:rsidRPr="008A112B" w:rsidRDefault="008A112B" w:rsidP="008A112B">
      <w:pPr>
        <w:spacing w:after="0" w:line="240" w:lineRule="auto"/>
        <w:ind w:left="1416"/>
        <w:rPr>
          <w:rFonts w:eastAsia="Times New Roman" w:cs="Times New Roman"/>
        </w:rPr>
      </w:pPr>
      <w:r w:rsidRPr="008A112B">
        <w:rPr>
          <w:rFonts w:eastAsia="Times New Roman" w:cs="Times New Roman"/>
          <w:b/>
        </w:rPr>
        <w:t xml:space="preserve">                                          1. Предмет контракта</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1.1. 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 xml:space="preserve">1.2. Предметом поставки являются учебники (Приложение № 1 к Контракту). </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1.3. Срок</w:t>
      </w:r>
      <w:r>
        <w:rPr>
          <w:rFonts w:eastAsia="Times New Roman" w:cs="Times New Roman"/>
        </w:rPr>
        <w:t xml:space="preserve"> поставки: в течение 15 календарных </w:t>
      </w:r>
      <w:r w:rsidRPr="008A112B">
        <w:rPr>
          <w:rFonts w:eastAsia="Times New Roman" w:cs="Times New Roman"/>
        </w:rPr>
        <w:t xml:space="preserve"> дней с момента подписания контракта.</w:t>
      </w:r>
    </w:p>
    <w:p w:rsidR="008A112B" w:rsidRPr="008A112B" w:rsidRDefault="008A112B" w:rsidP="008A112B">
      <w:pPr>
        <w:spacing w:after="0" w:line="240" w:lineRule="auto"/>
        <w:rPr>
          <w:rFonts w:eastAsia="Times New Roman" w:cs="Times New Roman"/>
        </w:rPr>
      </w:pPr>
      <w:r w:rsidRPr="008A112B">
        <w:rPr>
          <w:rFonts w:eastAsia="Times New Roman" w:cs="Times New Roman"/>
          <w:b/>
        </w:rPr>
        <w:t xml:space="preserve">                                                                   2. Цена Контракта</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2.1.</w:t>
      </w:r>
      <w:r w:rsidRPr="008A112B">
        <w:rPr>
          <w:rFonts w:eastAsia="Times New Roman" w:cs="Times New Roman"/>
        </w:rPr>
        <w:tab/>
        <w:t xml:space="preserve">Цена настоящего Контракта составляет  ___________________________рублей ____ копеек, в </w:t>
      </w:r>
      <w:proofErr w:type="spellStart"/>
      <w:r w:rsidRPr="008A112B">
        <w:rPr>
          <w:rFonts w:eastAsia="Times New Roman" w:cs="Times New Roman"/>
        </w:rPr>
        <w:t>т.ч</w:t>
      </w:r>
      <w:proofErr w:type="spellEnd"/>
      <w:r w:rsidRPr="008A112B">
        <w:rPr>
          <w:rFonts w:eastAsia="Times New Roman" w:cs="Times New Roman"/>
        </w:rPr>
        <w:t xml:space="preserve">. НДС  ________. </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Цена включает в себя все расходы, связанные с исполнением контракта, в том числе стоимость товара, расходы на транспортировку товара, стоимость разгрузки, страхование, налоги (в том числе НДС</w:t>
      </w:r>
      <w:r w:rsidRPr="008A112B">
        <w:rPr>
          <w:rFonts w:eastAsia="Times New Roman" w:cs="Times New Roman"/>
          <w:vertAlign w:val="superscript"/>
        </w:rPr>
        <w:footnoteReference w:id="4"/>
      </w:r>
      <w:r w:rsidRPr="008A112B">
        <w:rPr>
          <w:rFonts w:eastAsia="Times New Roman" w:cs="Times New Roman"/>
        </w:rPr>
        <w:t>), сборы и другие обязательные платежи.</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 xml:space="preserve">2.2. Цена </w:t>
      </w:r>
      <w:r w:rsidR="006C38E1">
        <w:rPr>
          <w:rFonts w:eastAsia="Times New Roman" w:cs="Times New Roman"/>
        </w:rPr>
        <w:t>контракта</w:t>
      </w:r>
      <w:r w:rsidRPr="008A112B">
        <w:rPr>
          <w:rFonts w:eastAsia="Times New Roman" w:cs="Times New Roman"/>
        </w:rPr>
        <w:t xml:space="preserve"> является твердой и определяется на весь срок исполнения договора, за исключением случаев,  предусмотренных действующим законодательством РФ.</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 xml:space="preserve">2.4. При исполнении контракта изменение его условий не допускается, за исключением случаев, предусмотренных </w:t>
      </w:r>
      <w:proofErr w:type="spellStart"/>
      <w:r w:rsidRPr="008A112B">
        <w:rPr>
          <w:rFonts w:eastAsia="Times New Roman" w:cs="Times New Roman"/>
        </w:rPr>
        <w:t>п.</w:t>
      </w:r>
      <w:proofErr w:type="gramStart"/>
      <w:r w:rsidRPr="008A112B">
        <w:rPr>
          <w:rFonts w:eastAsia="Times New Roman" w:cs="Times New Roman"/>
        </w:rPr>
        <w:t>п</w:t>
      </w:r>
      <w:proofErr w:type="spellEnd"/>
      <w:r w:rsidRPr="008A112B">
        <w:rPr>
          <w:rFonts w:eastAsia="Times New Roman" w:cs="Times New Roman"/>
        </w:rPr>
        <w:t>. б</w:t>
      </w:r>
      <w:proofErr w:type="gramEnd"/>
      <w:r w:rsidRPr="008A112B">
        <w:rPr>
          <w:rFonts w:eastAsia="Times New Roman" w:cs="Times New Roman"/>
        </w:rPr>
        <w:t xml:space="preserve"> п. 1 ч.1 ст. 95 Закона 44-ФЗ.</w:t>
      </w:r>
    </w:p>
    <w:p w:rsidR="008A112B" w:rsidRPr="008A112B" w:rsidRDefault="008A112B" w:rsidP="008A112B">
      <w:pPr>
        <w:suppressAutoHyphens w:val="0"/>
        <w:autoSpaceDE w:val="0"/>
        <w:autoSpaceDN w:val="0"/>
        <w:adjustRightInd w:val="0"/>
        <w:spacing w:after="0" w:line="240" w:lineRule="auto"/>
        <w:jc w:val="both"/>
        <w:rPr>
          <w:rFonts w:eastAsia="Times New Roman" w:cs="Times New Roman"/>
          <w:bCs/>
          <w:lang w:eastAsia="ru-RU" w:bidi="ar-SA"/>
        </w:rPr>
      </w:pPr>
      <w:r w:rsidRPr="008A112B">
        <w:rPr>
          <w:rFonts w:eastAsia="Times New Roman" w:cs="Times New Roman"/>
        </w:rPr>
        <w:t xml:space="preserve">2.5. </w:t>
      </w:r>
      <w:r w:rsidRPr="008A112B">
        <w:rPr>
          <w:rFonts w:eastAsia="Times New Roman" w:cs="Times New Roman"/>
          <w:bCs/>
          <w:lang w:eastAsia="ru-RU" w:bidi="ar-SA"/>
        </w:rPr>
        <w:t>В случае</w:t>
      </w:r>
      <w:proofErr w:type="gramStart"/>
      <w:r w:rsidRPr="008A112B">
        <w:rPr>
          <w:rFonts w:eastAsia="Times New Roman" w:cs="Times New Roman"/>
          <w:bCs/>
          <w:lang w:eastAsia="ru-RU" w:bidi="ar-SA"/>
        </w:rPr>
        <w:t>,</w:t>
      </w:r>
      <w:proofErr w:type="gramEnd"/>
      <w:r w:rsidRPr="008A112B">
        <w:rPr>
          <w:rFonts w:eastAsia="Times New Roman" w:cs="Times New Roman"/>
          <w:bCs/>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оплатой контракта.</w:t>
      </w:r>
    </w:p>
    <w:p w:rsidR="008A112B" w:rsidRPr="008A112B" w:rsidRDefault="008A112B" w:rsidP="008A112B">
      <w:pPr>
        <w:spacing w:after="0" w:line="240" w:lineRule="auto"/>
        <w:jc w:val="both"/>
        <w:rPr>
          <w:rFonts w:eastAsia="Times New Roman" w:cs="Times New Roman"/>
        </w:rPr>
      </w:pPr>
    </w:p>
    <w:p w:rsidR="008A112B" w:rsidRPr="008A112B" w:rsidRDefault="008A112B" w:rsidP="008A112B">
      <w:pPr>
        <w:spacing w:after="0" w:line="240" w:lineRule="auto"/>
        <w:jc w:val="center"/>
        <w:rPr>
          <w:rFonts w:eastAsia="Times New Roman" w:cs="Times New Roman"/>
        </w:rPr>
      </w:pPr>
      <w:r w:rsidRPr="008A112B">
        <w:rPr>
          <w:rFonts w:eastAsia="Times New Roman" w:cs="Times New Roman"/>
          <w:b/>
        </w:rPr>
        <w:t>3. Количество и ассортимент товара</w:t>
      </w:r>
    </w:p>
    <w:p w:rsidR="008A112B" w:rsidRPr="008A112B" w:rsidRDefault="008A112B" w:rsidP="008A112B">
      <w:pPr>
        <w:spacing w:after="0" w:line="240" w:lineRule="auto"/>
        <w:ind w:firstLine="709"/>
        <w:jc w:val="both"/>
        <w:rPr>
          <w:rFonts w:eastAsia="Times New Roman" w:cs="Times New Roman"/>
        </w:rPr>
      </w:pPr>
      <w:r w:rsidRPr="008A112B">
        <w:rPr>
          <w:rFonts w:eastAsia="Times New Roman" w:cs="Times New Roman"/>
        </w:rPr>
        <w:t xml:space="preserve">По настоящему Контракту Поставщик обязуется поставить Заказчику учебники в соответствии со </w:t>
      </w:r>
      <w:r w:rsidRPr="008A112B">
        <w:rPr>
          <w:rFonts w:eastAsia="Times New Roman" w:cs="Times New Roman"/>
          <w:bCs/>
        </w:rPr>
        <w:t>Списком учебников для</w:t>
      </w:r>
      <w:r w:rsidRPr="008A112B">
        <w:rPr>
          <w:rFonts w:eastAsia="Times New Roman" w:cs="Times New Roman"/>
          <w:b/>
          <w:bCs/>
        </w:rPr>
        <w:t xml:space="preserve"> </w:t>
      </w:r>
      <w:r w:rsidRPr="008A112B">
        <w:rPr>
          <w:rFonts w:eastAsia="Times New Roman" w:cs="Times New Roman"/>
        </w:rPr>
        <w:t>МБОУ общеобразовательного  лицея № 22 (Приложение № 1 к Контракту).</w:t>
      </w:r>
    </w:p>
    <w:p w:rsidR="008A112B" w:rsidRPr="008A112B" w:rsidRDefault="008A112B" w:rsidP="008A112B">
      <w:pPr>
        <w:spacing w:after="0" w:line="240" w:lineRule="auto"/>
        <w:jc w:val="center"/>
        <w:rPr>
          <w:rFonts w:eastAsia="Times New Roman" w:cs="Times New Roman"/>
        </w:rPr>
      </w:pPr>
      <w:r w:rsidRPr="008A112B">
        <w:rPr>
          <w:rFonts w:eastAsia="Times New Roman" w:cs="Times New Roman"/>
          <w:b/>
        </w:rPr>
        <w:t>4. Срок и порядок поставки</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 xml:space="preserve">4.1. </w:t>
      </w:r>
      <w:r w:rsidRPr="008A112B">
        <w:rPr>
          <w:rFonts w:eastAsia="Times New Roman" w:cs="Times New Roman"/>
          <w:sz w:val="22"/>
        </w:rPr>
        <w:t xml:space="preserve">Поставка товара производится на основании товарных накладных в течение  </w:t>
      </w:r>
      <w:r>
        <w:rPr>
          <w:rFonts w:eastAsia="Times New Roman" w:cs="Times New Roman"/>
          <w:sz w:val="22"/>
        </w:rPr>
        <w:t>15</w:t>
      </w:r>
      <w:r w:rsidRPr="008A112B">
        <w:rPr>
          <w:rFonts w:eastAsia="Times New Roman" w:cs="Times New Roman"/>
          <w:sz w:val="22"/>
        </w:rPr>
        <w:t xml:space="preserve">  календарных дней с момента заключения контракта. Поставщик обязан уведомить Заказчика о предстоящей поставке товара не позднее, чем за 1 (один) день до предполагаемой даты поставки. Уведомление о предстоящей поставке товара направляется Заказчику по факсу или посредством телефонной связи. Время поставки должно быть согласовано с Заказчиком.</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 xml:space="preserve">4.2. Место доставки товара:  г. Иваново, ул. Академика Мальцева, дом 36. </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 xml:space="preserve">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w:t>
      </w:r>
      <w:r w:rsidRPr="008A112B">
        <w:rPr>
          <w:rFonts w:eastAsia="Times New Roman" w:cs="Times New Roman"/>
        </w:rPr>
        <w:lastRenderedPageBreak/>
        <w:t>товарной накладной (форма ТОРГ-12) для приема Товара.</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4.5.  В случае несоответствия поставленного Товара, указанного в Приложении № 1 к контракту, претензии должны быть предъявлены Заказчиком – Поставщику в течение 10 (десяти) дней с момента подписания товарной накладной.</w:t>
      </w:r>
    </w:p>
    <w:p w:rsidR="008A112B" w:rsidRPr="008A112B" w:rsidRDefault="008A112B" w:rsidP="008A112B">
      <w:pPr>
        <w:spacing w:after="0" w:line="240" w:lineRule="auto"/>
        <w:jc w:val="center"/>
        <w:rPr>
          <w:rFonts w:eastAsia="Times New Roman" w:cs="Times New Roman"/>
          <w:b/>
        </w:rPr>
      </w:pPr>
      <w:r w:rsidRPr="008A112B">
        <w:rPr>
          <w:rFonts w:eastAsia="Times New Roman" w:cs="Times New Roman"/>
          <w:b/>
        </w:rPr>
        <w:t>5. Порядок расчетов</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5.1. 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до 31.12.2014 г.</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5.2. Расчет за поставленный Заказчику товар производит бухгалтерия, обслуживающая Заказчика.</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5.3. Оплата товара, поставляемого по настоящему контракту, производится Заказчиком за счет средств бюджета.</w:t>
      </w:r>
    </w:p>
    <w:p w:rsidR="008A112B" w:rsidRPr="008A112B" w:rsidRDefault="008A112B" w:rsidP="008A112B">
      <w:pPr>
        <w:shd w:val="clear" w:color="auto" w:fill="FFFFFF"/>
        <w:tabs>
          <w:tab w:val="left" w:pos="509"/>
        </w:tabs>
        <w:spacing w:after="0" w:line="240" w:lineRule="auto"/>
        <w:jc w:val="center"/>
        <w:rPr>
          <w:rFonts w:eastAsia="Times New Roman" w:cs="Times New Roman"/>
          <w:b/>
        </w:rPr>
      </w:pPr>
      <w:r w:rsidRPr="008A112B">
        <w:rPr>
          <w:rFonts w:eastAsia="Times New Roman" w:cs="Times New Roman"/>
          <w:b/>
        </w:rPr>
        <w:t>6. Обязанности Поставщика</w:t>
      </w:r>
    </w:p>
    <w:p w:rsidR="008A112B" w:rsidRPr="008A112B" w:rsidRDefault="008A112B" w:rsidP="008A112B">
      <w:pPr>
        <w:shd w:val="clear" w:color="auto" w:fill="FFFFFF"/>
        <w:tabs>
          <w:tab w:val="left" w:pos="509"/>
        </w:tabs>
        <w:spacing w:after="0" w:line="240" w:lineRule="auto"/>
        <w:jc w:val="both"/>
        <w:rPr>
          <w:rFonts w:eastAsia="Times New Roman" w:cs="Times New Roman"/>
        </w:rPr>
      </w:pPr>
      <w:r w:rsidRPr="008A112B">
        <w:rPr>
          <w:rFonts w:eastAsia="Times New Roman" w:cs="Times New Roman"/>
        </w:rPr>
        <w:t>6.1.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w:t>
      </w:r>
      <w:r>
        <w:rPr>
          <w:rFonts w:eastAsia="Times New Roman" w:cs="Times New Roman"/>
        </w:rPr>
        <w:t>.</w:t>
      </w:r>
      <w:r w:rsidRPr="008A112B">
        <w:rPr>
          <w:rFonts w:eastAsia="Times New Roman" w:cs="Times New Roman"/>
        </w:rPr>
        <w:t xml:space="preserve"> Срок действия банковской гарантии должен превышать срок действия контракта не менее чем на один месяц.</w:t>
      </w:r>
    </w:p>
    <w:p w:rsidR="008A112B" w:rsidRPr="008A112B" w:rsidRDefault="008A112B" w:rsidP="008A112B">
      <w:pPr>
        <w:shd w:val="clear" w:color="auto" w:fill="FFFFFF"/>
        <w:tabs>
          <w:tab w:val="left" w:pos="0"/>
        </w:tabs>
        <w:spacing w:after="0" w:line="240" w:lineRule="auto"/>
        <w:jc w:val="both"/>
        <w:rPr>
          <w:rFonts w:eastAsia="Times New Roman" w:cs="Times New Roman"/>
        </w:rPr>
      </w:pPr>
      <w:r w:rsidRPr="008A112B">
        <w:rPr>
          <w:rFonts w:eastAsia="Times New Roman" w:cs="Times New Roman"/>
        </w:rPr>
        <w:t>6.2. Поставить Заказчику Товар свободным от  любых прав третьих лиц.</w:t>
      </w:r>
    </w:p>
    <w:p w:rsidR="008A112B" w:rsidRPr="008A112B" w:rsidRDefault="008A112B" w:rsidP="008A112B">
      <w:pPr>
        <w:shd w:val="clear" w:color="auto" w:fill="FFFFFF"/>
        <w:tabs>
          <w:tab w:val="left" w:pos="0"/>
        </w:tabs>
        <w:spacing w:after="0" w:line="240" w:lineRule="auto"/>
        <w:jc w:val="both"/>
        <w:rPr>
          <w:rFonts w:eastAsia="Times New Roman" w:cs="Times New Roman"/>
        </w:rPr>
      </w:pPr>
      <w:r w:rsidRPr="008A112B">
        <w:rPr>
          <w:rFonts w:eastAsia="Times New Roman" w:cs="Times New Roman"/>
        </w:rPr>
        <w:t>6.3. Обеспечить доставку и разгрузку Товара на складе Заказчика.</w:t>
      </w:r>
    </w:p>
    <w:p w:rsidR="008A112B" w:rsidRPr="008A112B" w:rsidRDefault="008A112B" w:rsidP="008A112B">
      <w:pPr>
        <w:autoSpaceDE w:val="0"/>
        <w:autoSpaceDN w:val="0"/>
        <w:adjustRightInd w:val="0"/>
        <w:spacing w:after="0" w:line="240" w:lineRule="auto"/>
        <w:jc w:val="both"/>
        <w:rPr>
          <w:rFonts w:eastAsia="Times New Roman" w:cs="Times New Roman"/>
        </w:rPr>
      </w:pPr>
      <w:r w:rsidRPr="008A112B">
        <w:rPr>
          <w:rFonts w:eastAsia="Times New Roman" w:cs="Times New Roman"/>
        </w:rPr>
        <w:t>6.4.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8A112B" w:rsidRPr="008A112B" w:rsidRDefault="008A112B" w:rsidP="008A112B">
      <w:pPr>
        <w:shd w:val="clear" w:color="auto" w:fill="FFFFFF"/>
        <w:tabs>
          <w:tab w:val="left" w:pos="0"/>
          <w:tab w:val="left" w:pos="461"/>
        </w:tabs>
        <w:spacing w:after="0" w:line="240" w:lineRule="auto"/>
        <w:jc w:val="both"/>
        <w:rPr>
          <w:rFonts w:eastAsia="Times New Roman" w:cs="Times New Roman"/>
        </w:rPr>
      </w:pPr>
      <w:r w:rsidRPr="008A112B">
        <w:rPr>
          <w:rFonts w:eastAsia="Times New Roman" w:cs="Times New Roman"/>
        </w:rPr>
        <w:t>6.5. Передать Заказчику одновременно с передачей Товара принадлежности Товара, а также относящиеся к нему документы.</w:t>
      </w:r>
    </w:p>
    <w:p w:rsidR="008A112B" w:rsidRPr="008A112B" w:rsidRDefault="008A112B" w:rsidP="008A112B">
      <w:pPr>
        <w:shd w:val="clear" w:color="auto" w:fill="FFFFFF"/>
        <w:tabs>
          <w:tab w:val="left" w:pos="0"/>
          <w:tab w:val="left" w:pos="461"/>
        </w:tabs>
        <w:spacing w:after="0" w:line="240" w:lineRule="auto"/>
        <w:jc w:val="center"/>
        <w:rPr>
          <w:rFonts w:eastAsia="Times New Roman" w:cs="Times New Roman"/>
        </w:rPr>
      </w:pPr>
      <w:r w:rsidRPr="008A112B">
        <w:rPr>
          <w:rFonts w:eastAsia="Times New Roman" w:cs="Times New Roman"/>
        </w:rPr>
        <w:t>7</w:t>
      </w:r>
      <w:r w:rsidRPr="008A112B">
        <w:rPr>
          <w:rFonts w:eastAsia="Times New Roman" w:cs="Times New Roman"/>
          <w:b/>
        </w:rPr>
        <w:t>. Обязанности Заказчика</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7.1. Принять Товар в порядке и сроки, предусмотренные разделом 4 настоящего Контракта.</w:t>
      </w:r>
    </w:p>
    <w:p w:rsidR="008A112B" w:rsidRPr="008A112B" w:rsidRDefault="008A112B" w:rsidP="008A112B">
      <w:pPr>
        <w:shd w:val="clear" w:color="auto" w:fill="FFFFFF"/>
        <w:tabs>
          <w:tab w:val="num" w:pos="180"/>
          <w:tab w:val="left" w:pos="542"/>
        </w:tabs>
        <w:spacing w:after="0" w:line="240" w:lineRule="auto"/>
        <w:jc w:val="both"/>
        <w:rPr>
          <w:rFonts w:eastAsia="Times New Roman" w:cs="Times New Roman"/>
        </w:rPr>
      </w:pPr>
      <w:r w:rsidRPr="008A112B">
        <w:rPr>
          <w:rFonts w:eastAsia="Times New Roman" w:cs="Times New Roman"/>
        </w:rPr>
        <w:t xml:space="preserve">7.2. Оплатить поставляемый Товар с соблюдением размера, порядка и формы расчетов, предусмотренных в </w:t>
      </w:r>
      <w:proofErr w:type="spellStart"/>
      <w:r w:rsidRPr="008A112B">
        <w:rPr>
          <w:rFonts w:eastAsia="Times New Roman" w:cs="Times New Roman"/>
        </w:rPr>
        <w:t>п.п</w:t>
      </w:r>
      <w:proofErr w:type="spellEnd"/>
      <w:r w:rsidRPr="008A112B">
        <w:rPr>
          <w:rFonts w:eastAsia="Times New Roman" w:cs="Times New Roman"/>
        </w:rPr>
        <w:t>. 5.1.- 5.3. настоящего Контракта.</w:t>
      </w:r>
    </w:p>
    <w:p w:rsidR="008A112B" w:rsidRPr="008A112B" w:rsidRDefault="008A112B" w:rsidP="008A112B">
      <w:pPr>
        <w:shd w:val="clear" w:color="auto" w:fill="FFFFFF"/>
        <w:tabs>
          <w:tab w:val="left" w:pos="466"/>
          <w:tab w:val="num" w:pos="1440"/>
        </w:tabs>
        <w:spacing w:after="0" w:line="240" w:lineRule="auto"/>
        <w:jc w:val="both"/>
        <w:rPr>
          <w:rFonts w:eastAsia="Times New Roman" w:cs="Times New Roman"/>
        </w:rPr>
      </w:pPr>
      <w:r w:rsidRPr="008A112B">
        <w:rPr>
          <w:rFonts w:eastAsia="Times New Roman" w:cs="Times New Roman"/>
        </w:rPr>
        <w:t>7.3.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8A112B" w:rsidRPr="008A112B" w:rsidRDefault="008A112B" w:rsidP="008A112B">
      <w:pPr>
        <w:shd w:val="clear" w:color="auto" w:fill="FFFFFF"/>
        <w:tabs>
          <w:tab w:val="left" w:pos="466"/>
          <w:tab w:val="num" w:pos="1440"/>
        </w:tabs>
        <w:spacing w:after="0" w:line="240" w:lineRule="auto"/>
        <w:jc w:val="both"/>
        <w:rPr>
          <w:rFonts w:eastAsia="Times New Roman" w:cs="Times New Roman"/>
        </w:rPr>
      </w:pPr>
      <w:r w:rsidRPr="008A112B">
        <w:rPr>
          <w:rFonts w:eastAsia="Times New Roman" w:cs="Times New Roman"/>
        </w:rPr>
        <w:t>7.4.Заказчик обязан вернуть Поставщику обеспечение исполнения контракта, в виде залога денежных средств в размере обеспечения исполнения контракта (в случае, если Поставщик выберет указанный вид обеспечения исполнения контракта), в течени</w:t>
      </w:r>
      <w:proofErr w:type="gramStart"/>
      <w:r w:rsidRPr="008A112B">
        <w:rPr>
          <w:rFonts w:eastAsia="Times New Roman" w:cs="Times New Roman"/>
        </w:rPr>
        <w:t>и</w:t>
      </w:r>
      <w:proofErr w:type="gramEnd"/>
      <w:r w:rsidRPr="008A112B">
        <w:rPr>
          <w:rFonts w:eastAsia="Times New Roman" w:cs="Times New Roman"/>
        </w:rPr>
        <w:t xml:space="preserve"> 10 (Десяти) банковских дней после выполнения Поставщиком своих обязательств по настоящему контракту.</w:t>
      </w:r>
    </w:p>
    <w:p w:rsidR="008A112B" w:rsidRPr="008A112B" w:rsidRDefault="008A112B" w:rsidP="008A112B">
      <w:pPr>
        <w:shd w:val="clear" w:color="auto" w:fill="FFFFFF"/>
        <w:spacing w:after="0" w:line="240" w:lineRule="auto"/>
        <w:jc w:val="center"/>
        <w:rPr>
          <w:rFonts w:eastAsia="Times New Roman" w:cs="Times New Roman"/>
          <w:b/>
        </w:rPr>
      </w:pPr>
      <w:r w:rsidRPr="008A112B">
        <w:rPr>
          <w:rFonts w:eastAsia="Times New Roman" w:cs="Times New Roman"/>
          <w:b/>
        </w:rPr>
        <w:t>8. Порядок приемки Товара</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8.2.</w:t>
      </w:r>
      <w:r w:rsidRPr="008A112B">
        <w:rPr>
          <w:rFonts w:eastAsia="Calibri" w:cs="Times New Roman"/>
          <w:lang w:eastAsia="ru-RU"/>
        </w:rPr>
        <w:t xml:space="preserve">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за исключением случаев, установленных ч.4 ст. 94 Федерального закона от 05.04.2013 № 44-ФЗ.</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8.3.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 xml:space="preserve">8.4. </w:t>
      </w:r>
      <w:proofErr w:type="gramStart"/>
      <w:r w:rsidRPr="008A112B">
        <w:rPr>
          <w:rFonts w:eastAsia="Times New Roman" w:cs="Times New Roman"/>
        </w:rPr>
        <w:t>В случае поставки товара ненадлежащего качества или ассортимента Поставщик обязан заменить товар на качественный или соответствующий ассортименту в срок, установленный Заказчиком, но не позднее 10 (десяти) дней с момента предъявления Заказчиком такого требования.</w:t>
      </w:r>
      <w:proofErr w:type="gramEnd"/>
      <w:r w:rsidRPr="008A112B">
        <w:rPr>
          <w:rFonts w:eastAsia="Times New Roman" w:cs="Times New Roman"/>
        </w:rPr>
        <w:t xml:space="preserve"> Поставщик несет все расходы, связанные с заменой некачественного товара.</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lastRenderedPageBreak/>
        <w:t xml:space="preserve">8.5. </w:t>
      </w:r>
      <w:proofErr w:type="gramStart"/>
      <w:r w:rsidRPr="008A112B">
        <w:rPr>
          <w:rFonts w:eastAsia="Times New Roman" w:cs="Times New Roman"/>
        </w:rPr>
        <w:t>В случае отказа Поставщика от замены некачественного товара на качественный или невозможности произвести такую замену в установленный Заказчиком срок Заказчик вправе отказаться от оплаты товара ненадлежащего качества.</w:t>
      </w:r>
      <w:proofErr w:type="gramEnd"/>
    </w:p>
    <w:p w:rsidR="008A112B" w:rsidRPr="008A112B" w:rsidRDefault="008A112B" w:rsidP="008A112B">
      <w:pPr>
        <w:shd w:val="clear" w:color="auto" w:fill="FFFFFF"/>
        <w:spacing w:after="0" w:line="240" w:lineRule="auto"/>
        <w:jc w:val="center"/>
        <w:rPr>
          <w:rFonts w:eastAsia="Times New Roman" w:cs="Times New Roman"/>
          <w:b/>
        </w:rPr>
      </w:pPr>
      <w:r w:rsidRPr="008A112B">
        <w:rPr>
          <w:rFonts w:eastAsia="Times New Roman" w:cs="Times New Roman"/>
          <w:b/>
        </w:rPr>
        <w:t>9. Качество и гарантии на Товар</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 xml:space="preserve">9.1. Поставляемый товар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p>
    <w:p w:rsidR="008A112B" w:rsidRPr="008A112B" w:rsidRDefault="008A112B" w:rsidP="008A112B">
      <w:pPr>
        <w:shd w:val="clear" w:color="auto" w:fill="FFFFFF"/>
        <w:tabs>
          <w:tab w:val="left" w:pos="475"/>
        </w:tabs>
        <w:spacing w:after="0" w:line="240" w:lineRule="auto"/>
        <w:ind w:left="10"/>
        <w:jc w:val="both"/>
        <w:rPr>
          <w:rFonts w:eastAsia="Times New Roman" w:cs="Times New Roman"/>
        </w:rPr>
      </w:pPr>
      <w:r w:rsidRPr="008A112B">
        <w:rPr>
          <w:rFonts w:eastAsia="Times New Roman" w:cs="Times New Roman"/>
        </w:rPr>
        <w:t>9.2.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8A112B" w:rsidRPr="008A112B" w:rsidRDefault="008A112B" w:rsidP="008A112B">
      <w:pPr>
        <w:shd w:val="clear" w:color="auto" w:fill="FFFFFF"/>
        <w:tabs>
          <w:tab w:val="left" w:pos="475"/>
        </w:tabs>
        <w:spacing w:after="0" w:line="240" w:lineRule="auto"/>
        <w:ind w:left="10"/>
        <w:jc w:val="both"/>
        <w:rPr>
          <w:rFonts w:eastAsia="Times New Roman" w:cs="Times New Roman"/>
        </w:rPr>
      </w:pPr>
      <w:r w:rsidRPr="008A112B">
        <w:rPr>
          <w:rFonts w:eastAsia="Times New Roman" w:cs="Times New Roman"/>
        </w:rPr>
        <w:t>9.2.1.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8A112B" w:rsidRPr="008A112B" w:rsidRDefault="008A112B" w:rsidP="008A112B">
      <w:pPr>
        <w:shd w:val="clear" w:color="auto" w:fill="FFFFFF"/>
        <w:tabs>
          <w:tab w:val="left" w:pos="475"/>
        </w:tabs>
        <w:spacing w:after="0" w:line="240" w:lineRule="auto"/>
        <w:ind w:left="10"/>
        <w:jc w:val="both"/>
        <w:rPr>
          <w:rFonts w:eastAsia="Times New Roman" w:cs="Times New Roman"/>
        </w:rPr>
      </w:pPr>
      <w:r w:rsidRPr="008A112B">
        <w:rPr>
          <w:rFonts w:eastAsia="Times New Roman" w:cs="Times New Roman"/>
        </w:rPr>
        <w:t>9.2.2.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8A112B" w:rsidRPr="008A112B" w:rsidRDefault="008A112B" w:rsidP="008A112B">
      <w:pPr>
        <w:spacing w:after="0" w:line="240" w:lineRule="auto"/>
        <w:jc w:val="center"/>
        <w:rPr>
          <w:rFonts w:eastAsia="Times New Roman" w:cs="Times New Roman"/>
          <w:b/>
        </w:rPr>
      </w:pPr>
      <w:r w:rsidRPr="008A112B">
        <w:rPr>
          <w:rFonts w:eastAsia="Times New Roman" w:cs="Times New Roman"/>
          <w:b/>
        </w:rPr>
        <w:t>10. Ответственность сторон</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10.1. Стороны несут ответственность за нарушение обязательств по настоящему контракту в соответствии с действующим законодательством РФ.</w:t>
      </w:r>
    </w:p>
    <w:p w:rsidR="008A112B" w:rsidRDefault="008A112B" w:rsidP="008A112B">
      <w:pPr>
        <w:autoSpaceDE w:val="0"/>
        <w:autoSpaceDN w:val="0"/>
        <w:adjustRightInd w:val="0"/>
        <w:spacing w:after="0" w:line="240" w:lineRule="auto"/>
        <w:jc w:val="both"/>
        <w:rPr>
          <w:rFonts w:eastAsia="Times New Roman" w:cs="Times New Roman"/>
        </w:rPr>
      </w:pPr>
      <w:r w:rsidRPr="008A112B">
        <w:rPr>
          <w:rFonts w:eastAsia="Times New Roman" w:cs="Times New Roman"/>
        </w:rPr>
        <w:t>10.2. Ответственность Поставщика:</w:t>
      </w:r>
    </w:p>
    <w:p w:rsidR="008A112B" w:rsidRPr="008A112B" w:rsidRDefault="008A112B" w:rsidP="008A112B">
      <w:pPr>
        <w:widowControl/>
        <w:suppressAutoHyphens w:val="0"/>
        <w:autoSpaceDE w:val="0"/>
        <w:autoSpaceDN w:val="0"/>
        <w:adjustRightInd w:val="0"/>
        <w:spacing w:after="0" w:line="240" w:lineRule="auto"/>
        <w:ind w:firstLine="540"/>
        <w:jc w:val="both"/>
        <w:rPr>
          <w:rFonts w:eastAsia="Calibri" w:cs="Times New Roman"/>
          <w:lang w:eastAsia="ru-RU" w:bidi="ar-SA"/>
        </w:rPr>
      </w:pPr>
      <w:r w:rsidRPr="008A112B">
        <w:rPr>
          <w:rFonts w:eastAsia="Calibri"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8A112B" w:rsidRPr="008A112B" w:rsidRDefault="008A112B" w:rsidP="008A112B">
      <w:pPr>
        <w:widowControl/>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8A112B">
        <w:rPr>
          <w:rFonts w:eastAsia="Calibri"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8A112B">
        <w:rPr>
          <w:rFonts w:eastAsia="Calibri" w:cs="Times New Roman"/>
          <w:lang w:eastAsia="ru-RU" w:bidi="ar-SA"/>
        </w:rPr>
        <w:t xml:space="preserve"> контрактом, утвержденные Постановлением Правительства РФ от 25.11.2013 № 1063).</w:t>
      </w:r>
    </w:p>
    <w:p w:rsidR="008A112B" w:rsidRPr="008A112B" w:rsidRDefault="008A112B" w:rsidP="008A112B">
      <w:pPr>
        <w:widowControl/>
        <w:suppressAutoHyphens w:val="0"/>
        <w:autoSpaceDE w:val="0"/>
        <w:autoSpaceDN w:val="0"/>
        <w:adjustRightInd w:val="0"/>
        <w:spacing w:after="0" w:line="240" w:lineRule="auto"/>
        <w:jc w:val="both"/>
        <w:rPr>
          <w:rFonts w:eastAsia="Calibri" w:cs="Times New Roman"/>
          <w:lang w:eastAsia="ru-RU" w:bidi="ar-SA"/>
        </w:rPr>
      </w:pPr>
      <w:r w:rsidRPr="008A112B">
        <w:rPr>
          <w:rFonts w:eastAsia="Calibri" w:cs="Times New Roman"/>
          <w:lang w:eastAsia="ru-RU" w:bidi="ar-SA"/>
        </w:rPr>
        <w:t>10.3. Ответственность Поставщика:</w:t>
      </w:r>
    </w:p>
    <w:p w:rsidR="008A112B" w:rsidRPr="008A112B" w:rsidRDefault="008A112B" w:rsidP="008A112B">
      <w:pPr>
        <w:widowControl/>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8A112B">
        <w:rPr>
          <w:rFonts w:eastAsia="Calibri"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sidRPr="008A112B">
        <w:rPr>
          <w:rFonts w:eastAsia="Calibri" w:cs="Times New Roman"/>
          <w:lang w:eastAsia="ru-RU" w:bidi="ar-SA"/>
        </w:rPr>
        <w:t xml:space="preserve"> </w:t>
      </w:r>
      <w:proofErr w:type="gramStart"/>
      <w:r w:rsidRPr="008A112B">
        <w:rPr>
          <w:rFonts w:eastAsia="Calibri" w:cs="Times New Roman"/>
          <w:lang w:eastAsia="ru-RU" w:bidi="ar-SA"/>
        </w:rPr>
        <w:t>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8A112B" w:rsidRPr="008A112B" w:rsidRDefault="008A112B" w:rsidP="008A112B">
      <w:pPr>
        <w:widowControl/>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8A112B">
        <w:rPr>
          <w:rFonts w:eastAsia="Calibri" w:cs="Times New Roman"/>
          <w:lang w:eastAsia="ru-RU" w:bidi="ar-SA"/>
        </w:rPr>
        <w:t xml:space="preserve">-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(поставку продукции ненадлежащего качества, недопоставку продукции, поставку продукции с нарушением </w:t>
      </w:r>
      <w:r w:rsidRPr="008A112B">
        <w:rPr>
          <w:rFonts w:eastAsia="Calibri" w:cs="Times New Roman"/>
          <w:lang w:eastAsia="ru-RU" w:bidi="ar-SA"/>
        </w:rPr>
        <w:lastRenderedPageBreak/>
        <w:t>ассортимента, не предоставление документов, регламентирующих качество и безопасность продукции Заказчику, иное нарушение условий настоящего договора) начисляется штраф в размере 10% цены контракта.</w:t>
      </w:r>
      <w:proofErr w:type="gramEnd"/>
    </w:p>
    <w:p w:rsidR="008A112B" w:rsidRPr="008A112B" w:rsidRDefault="008A112B" w:rsidP="008A112B">
      <w:pPr>
        <w:widowControl/>
        <w:suppressAutoHyphens w:val="0"/>
        <w:spacing w:after="0" w:line="240" w:lineRule="auto"/>
        <w:jc w:val="both"/>
        <w:rPr>
          <w:rFonts w:eastAsia="Calibri" w:cs="Times New Roman"/>
          <w:lang w:eastAsia="ru-RU" w:bidi="ar-SA"/>
        </w:rPr>
      </w:pPr>
      <w:r w:rsidRPr="008A112B">
        <w:rPr>
          <w:rFonts w:eastAsia="Calibri" w:cs="Times New Roman"/>
          <w:lang w:eastAsia="ru-RU" w:bidi="ar-SA"/>
        </w:rPr>
        <w:t>10.4.</w:t>
      </w:r>
      <w:r w:rsidRPr="008A112B">
        <w:rPr>
          <w:rFonts w:ascii="Calibri" w:eastAsia="Calibri" w:hAnsi="Calibri" w:cs="Times New Roman"/>
          <w:lang w:eastAsia="en-US" w:bidi="ar-SA"/>
        </w:rPr>
        <w:t xml:space="preserve"> </w:t>
      </w:r>
      <w:r w:rsidRPr="008A112B">
        <w:rPr>
          <w:rFonts w:eastAsia="Calibri" w:cs="Times New Roman"/>
          <w:lang w:eastAsia="ru-RU" w:bidi="ar-SA"/>
        </w:rPr>
        <w:t>Неустойка (штраф, пени) перечисляется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8A112B" w:rsidRPr="008A112B" w:rsidRDefault="008A112B" w:rsidP="008A112B">
      <w:pPr>
        <w:autoSpaceDE w:val="0"/>
        <w:autoSpaceDN w:val="0"/>
        <w:adjustRightInd w:val="0"/>
        <w:spacing w:after="0" w:line="240" w:lineRule="auto"/>
        <w:jc w:val="both"/>
        <w:rPr>
          <w:rFonts w:eastAsia="Times New Roman" w:cs="Times New Roman"/>
        </w:rPr>
      </w:pPr>
    </w:p>
    <w:p w:rsidR="008A112B" w:rsidRPr="008A112B" w:rsidRDefault="008A112B" w:rsidP="008A112B">
      <w:pPr>
        <w:widowControl/>
        <w:numPr>
          <w:ilvl w:val="0"/>
          <w:numId w:val="26"/>
        </w:numPr>
        <w:suppressAutoHyphens w:val="0"/>
        <w:spacing w:after="0" w:line="240" w:lineRule="auto"/>
        <w:contextualSpacing/>
        <w:jc w:val="center"/>
        <w:rPr>
          <w:rFonts w:eastAsia="SimSun" w:cs="Times New Roman"/>
          <w:b/>
          <w:kern w:val="3"/>
          <w:sz w:val="22"/>
          <w:szCs w:val="22"/>
          <w:lang w:eastAsia="en-US" w:bidi="ar-SA"/>
        </w:rPr>
      </w:pPr>
      <w:r w:rsidRPr="008A112B">
        <w:rPr>
          <w:rFonts w:eastAsia="SimSun" w:cs="Times New Roman"/>
          <w:b/>
          <w:kern w:val="3"/>
          <w:sz w:val="22"/>
          <w:szCs w:val="22"/>
          <w:lang w:eastAsia="en-US" w:bidi="ar-SA"/>
        </w:rPr>
        <w:t>Разрешение споров</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11.1. Спорные вопросы по настоящему договору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контракта.</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11.2.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8A112B" w:rsidRPr="008A112B" w:rsidRDefault="008A112B" w:rsidP="008A112B">
      <w:pPr>
        <w:widowControl/>
        <w:numPr>
          <w:ilvl w:val="0"/>
          <w:numId w:val="26"/>
        </w:numPr>
        <w:suppressAutoHyphens w:val="0"/>
        <w:spacing w:after="0" w:line="240" w:lineRule="auto"/>
        <w:contextualSpacing/>
        <w:jc w:val="center"/>
        <w:rPr>
          <w:rFonts w:eastAsia="SimSun" w:cs="Times New Roman"/>
          <w:b/>
          <w:kern w:val="3"/>
          <w:sz w:val="22"/>
          <w:szCs w:val="22"/>
          <w:lang w:eastAsia="en-US" w:bidi="ar-SA"/>
        </w:rPr>
      </w:pPr>
      <w:r w:rsidRPr="008A112B">
        <w:rPr>
          <w:rFonts w:eastAsia="SimSun" w:cs="Times New Roman"/>
          <w:b/>
          <w:kern w:val="3"/>
          <w:sz w:val="22"/>
          <w:szCs w:val="22"/>
          <w:lang w:eastAsia="en-US" w:bidi="ar-SA"/>
        </w:rPr>
        <w:t>Заключительные положения</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 xml:space="preserve">12.1. Любые изменения  и дополнения к настоящему контракту действительны, при условии, если они совершены в письменной форме и подписаны Сторонами. </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12.2. Во всем остальном, что не предусмотрено настоящим контрактом, Стороны руководствуются действующим законодательством Российской Федерации.</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12.3. Контра</w:t>
      </w:r>
      <w:proofErr w:type="gramStart"/>
      <w:r w:rsidRPr="008A112B">
        <w:rPr>
          <w:rFonts w:eastAsia="Times New Roman" w:cs="Times New Roman"/>
        </w:rPr>
        <w:t>кт вст</w:t>
      </w:r>
      <w:proofErr w:type="gramEnd"/>
      <w:r w:rsidRPr="008A112B">
        <w:rPr>
          <w:rFonts w:eastAsia="Times New Roman" w:cs="Times New Roman"/>
        </w:rPr>
        <w:t>упает в силу с момента подписания его Сторонами и действует до полного и надлежащего исполнения сторонами условий по контракту.</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12.4.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Расторжение контракта в связи с односторонним отказом Заказчика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A112B" w:rsidRPr="008A112B" w:rsidRDefault="008A112B" w:rsidP="008A112B">
      <w:pPr>
        <w:spacing w:after="0" w:line="240" w:lineRule="auto"/>
        <w:jc w:val="both"/>
        <w:rPr>
          <w:rFonts w:eastAsia="Times New Roman" w:cs="Times New Roman"/>
        </w:rPr>
      </w:pPr>
      <w:r w:rsidRPr="008A112B">
        <w:rPr>
          <w:rFonts w:eastAsia="Times New Roman" w:cs="Times New Roman"/>
        </w:rPr>
        <w:t xml:space="preserve">12.5. Настоящий контракт составлен в двух экземплярах, имеющих одинаковую юридическую силу, по одному экземпляру для каждой Стороны. </w:t>
      </w:r>
    </w:p>
    <w:p w:rsidR="008A112B" w:rsidRPr="008A112B" w:rsidRDefault="008A112B" w:rsidP="008A112B">
      <w:pPr>
        <w:spacing w:after="0" w:line="240" w:lineRule="auto"/>
        <w:jc w:val="center"/>
        <w:rPr>
          <w:rFonts w:eastAsia="Times New Roman" w:cs="Times New Roman"/>
        </w:rPr>
      </w:pPr>
    </w:p>
    <w:p w:rsidR="008A112B" w:rsidRPr="008A112B" w:rsidRDefault="008A112B" w:rsidP="008A112B">
      <w:pPr>
        <w:spacing w:after="0" w:line="240" w:lineRule="auto"/>
        <w:jc w:val="center"/>
        <w:rPr>
          <w:rFonts w:eastAsia="Times New Roman" w:cs="Times New Roman"/>
        </w:rPr>
      </w:pPr>
      <w:r w:rsidRPr="008A112B">
        <w:rPr>
          <w:rFonts w:eastAsia="Times New Roman" w:cs="Times New Roman"/>
          <w:b/>
        </w:rPr>
        <w:t>13.</w:t>
      </w:r>
      <w:r w:rsidRPr="008A112B">
        <w:rPr>
          <w:rFonts w:eastAsia="Times New Roman" w:cs="Times New Roman"/>
        </w:rPr>
        <w:t xml:space="preserve"> </w:t>
      </w:r>
      <w:r w:rsidRPr="008A112B">
        <w:rPr>
          <w:rFonts w:eastAsia="Times New Roman" w:cs="Times New Roman"/>
          <w:b/>
        </w:rPr>
        <w:t>Адреса, реквизиты и подписи Сторон</w:t>
      </w:r>
    </w:p>
    <w:p w:rsidR="008A112B" w:rsidRPr="008A112B" w:rsidRDefault="008A112B" w:rsidP="008A112B">
      <w:pPr>
        <w:suppressAutoHyphens w:val="0"/>
        <w:autoSpaceDE w:val="0"/>
        <w:autoSpaceDN w:val="0"/>
        <w:adjustRightInd w:val="0"/>
        <w:spacing w:after="0" w:line="240" w:lineRule="auto"/>
        <w:jc w:val="center"/>
        <w:rPr>
          <w:rFonts w:eastAsia="Times New Roman" w:cs="Times New Roman"/>
          <w:b/>
          <w:snapToGrid w:val="0"/>
          <w:sz w:val="22"/>
          <w:szCs w:val="22"/>
          <w:lang w:eastAsia="ru-RU" w:bidi="ar-SA"/>
        </w:rPr>
      </w:pPr>
    </w:p>
    <w:p w:rsidR="008A112B" w:rsidRPr="008A112B" w:rsidRDefault="008A112B" w:rsidP="008A112B">
      <w:pPr>
        <w:spacing w:after="0" w:line="240" w:lineRule="auto"/>
        <w:rPr>
          <w:rFonts w:eastAsia="Times New Roman" w:cs="Times New Roman"/>
        </w:rPr>
      </w:pPr>
      <w:r w:rsidRPr="008A112B">
        <w:rPr>
          <w:rFonts w:eastAsia="Times New Roman" w:cs="Times New Roman"/>
          <w:b/>
        </w:rPr>
        <w:t>Заказчик</w:t>
      </w:r>
      <w:r w:rsidRPr="008A112B">
        <w:rPr>
          <w:rFonts w:eastAsia="Times New Roman" w:cs="Times New Roman"/>
        </w:rPr>
        <w:t>: Муниципальное  бюджетное образовательное учреждение общеобразовательный лицей № 22 (МБОУ общеобразовательный лицей № 22)</w:t>
      </w:r>
    </w:p>
    <w:p w:rsidR="008A112B" w:rsidRPr="008A112B" w:rsidRDefault="008A112B" w:rsidP="008A112B">
      <w:pPr>
        <w:spacing w:after="0" w:line="240" w:lineRule="auto"/>
        <w:rPr>
          <w:rFonts w:eastAsia="Times New Roman" w:cs="Times New Roman"/>
        </w:rPr>
      </w:pPr>
      <w:r w:rsidRPr="008A112B">
        <w:rPr>
          <w:rFonts w:eastAsia="Times New Roman" w:cs="Times New Roman"/>
        </w:rPr>
        <w:t>Адрес: 153025, г. Иваново, ул. Академика Мальцева, дом 36</w:t>
      </w:r>
    </w:p>
    <w:p w:rsidR="008A112B" w:rsidRPr="008A112B" w:rsidRDefault="008A112B" w:rsidP="008A112B">
      <w:pPr>
        <w:spacing w:after="0" w:line="240" w:lineRule="auto"/>
        <w:rPr>
          <w:rFonts w:eastAsia="Times New Roman" w:cs="Times New Roman"/>
        </w:rPr>
      </w:pPr>
      <w:r w:rsidRPr="008A112B">
        <w:rPr>
          <w:rFonts w:eastAsia="Times New Roman" w:cs="Times New Roman"/>
        </w:rPr>
        <w:t>ИНН 3729010193 / КПП 370201001</w:t>
      </w:r>
    </w:p>
    <w:p w:rsidR="008A112B" w:rsidRPr="008A112B" w:rsidRDefault="008A112B" w:rsidP="008A112B">
      <w:pPr>
        <w:spacing w:after="0" w:line="240" w:lineRule="auto"/>
        <w:rPr>
          <w:rFonts w:eastAsia="Times New Roman" w:cs="Times New Roman"/>
        </w:rPr>
      </w:pPr>
      <w:proofErr w:type="gramStart"/>
      <w:r w:rsidRPr="008A112B">
        <w:rPr>
          <w:rFonts w:eastAsia="Times New Roman" w:cs="Times New Roman"/>
        </w:rPr>
        <w:t>р</w:t>
      </w:r>
      <w:proofErr w:type="gramEnd"/>
      <w:r w:rsidRPr="008A112B">
        <w:rPr>
          <w:rFonts w:eastAsia="Times New Roman" w:cs="Times New Roman"/>
        </w:rPr>
        <w:t>/с 40701810900003000001</w:t>
      </w:r>
    </w:p>
    <w:p w:rsidR="008A112B" w:rsidRPr="008A112B" w:rsidRDefault="008A112B" w:rsidP="008A112B">
      <w:pPr>
        <w:spacing w:after="0" w:line="240" w:lineRule="auto"/>
        <w:rPr>
          <w:rFonts w:eastAsia="Times New Roman" w:cs="Times New Roman"/>
        </w:rPr>
      </w:pPr>
      <w:r w:rsidRPr="008A112B">
        <w:rPr>
          <w:rFonts w:eastAsia="Times New Roman" w:cs="Times New Roman"/>
        </w:rPr>
        <w:t xml:space="preserve">ГРКЦ ГУ Банка России по Ивановской обл. </w:t>
      </w:r>
      <w:proofErr w:type="spellStart"/>
      <w:r w:rsidRPr="008A112B">
        <w:rPr>
          <w:rFonts w:eastAsia="Times New Roman" w:cs="Times New Roman"/>
        </w:rPr>
        <w:t>г</w:t>
      </w:r>
      <w:proofErr w:type="gramStart"/>
      <w:r w:rsidRPr="008A112B">
        <w:rPr>
          <w:rFonts w:eastAsia="Times New Roman" w:cs="Times New Roman"/>
        </w:rPr>
        <w:t>.И</w:t>
      </w:r>
      <w:proofErr w:type="gramEnd"/>
      <w:r w:rsidRPr="008A112B">
        <w:rPr>
          <w:rFonts w:eastAsia="Times New Roman" w:cs="Times New Roman"/>
        </w:rPr>
        <w:t>ваново</w:t>
      </w:r>
      <w:proofErr w:type="spellEnd"/>
    </w:p>
    <w:p w:rsidR="008A112B" w:rsidRPr="008A112B" w:rsidRDefault="008A112B" w:rsidP="008A112B">
      <w:pPr>
        <w:spacing w:after="0" w:line="240" w:lineRule="auto"/>
        <w:rPr>
          <w:rFonts w:eastAsia="Times New Roman" w:cs="Times New Roman"/>
        </w:rPr>
      </w:pPr>
      <w:r w:rsidRPr="008A112B">
        <w:rPr>
          <w:rFonts w:eastAsia="Times New Roman" w:cs="Times New Roman"/>
        </w:rPr>
        <w:t>БИК 042406001</w:t>
      </w:r>
    </w:p>
    <w:p w:rsidR="008A112B" w:rsidRPr="008A112B" w:rsidRDefault="008A112B" w:rsidP="008A112B">
      <w:pPr>
        <w:spacing w:after="0" w:line="240" w:lineRule="auto"/>
        <w:rPr>
          <w:rFonts w:eastAsia="Times New Roman" w:cs="Times New Roman"/>
        </w:rPr>
      </w:pPr>
      <w:r w:rsidRPr="008A112B">
        <w:rPr>
          <w:rFonts w:eastAsia="Times New Roman" w:cs="Times New Roman"/>
        </w:rPr>
        <w:t>тел.(4932) 42-14-58, (4932) 33-37-37</w:t>
      </w:r>
    </w:p>
    <w:p w:rsidR="008A112B" w:rsidRPr="008A112B" w:rsidRDefault="008A112B" w:rsidP="008A112B">
      <w:pPr>
        <w:spacing w:after="0" w:line="240" w:lineRule="auto"/>
        <w:rPr>
          <w:rFonts w:eastAsia="Times New Roman" w:cs="Times New Roman"/>
        </w:rPr>
      </w:pPr>
    </w:p>
    <w:p w:rsidR="008A112B" w:rsidRPr="008A112B" w:rsidRDefault="008A112B" w:rsidP="008A112B">
      <w:pPr>
        <w:spacing w:after="0" w:line="240" w:lineRule="auto"/>
        <w:rPr>
          <w:rFonts w:eastAsia="Times New Roman" w:cs="Times New Roman"/>
        </w:rPr>
      </w:pPr>
      <w:proofErr w:type="spellStart"/>
      <w:r w:rsidRPr="008A112B">
        <w:rPr>
          <w:rFonts w:eastAsia="Times New Roman" w:cs="Times New Roman"/>
        </w:rPr>
        <w:t>Директор:_______________________И.В</w:t>
      </w:r>
      <w:proofErr w:type="spellEnd"/>
      <w:r w:rsidRPr="008A112B">
        <w:rPr>
          <w:rFonts w:eastAsia="Times New Roman" w:cs="Times New Roman"/>
        </w:rPr>
        <w:t xml:space="preserve">. Рожкова  </w:t>
      </w:r>
    </w:p>
    <w:p w:rsidR="008A112B" w:rsidRPr="008A112B" w:rsidRDefault="008A112B" w:rsidP="008A112B">
      <w:pPr>
        <w:spacing w:after="0" w:line="240" w:lineRule="auto"/>
        <w:rPr>
          <w:rFonts w:eastAsia="Times New Roman" w:cs="Times New Roman"/>
        </w:rPr>
      </w:pPr>
    </w:p>
    <w:p w:rsidR="008A112B" w:rsidRPr="008A112B" w:rsidRDefault="008A112B" w:rsidP="008A112B">
      <w:pPr>
        <w:spacing w:after="0" w:line="240" w:lineRule="auto"/>
        <w:rPr>
          <w:rFonts w:eastAsia="Times New Roman" w:cs="Times New Roman"/>
        </w:rPr>
      </w:pPr>
      <w:r w:rsidRPr="008A112B">
        <w:rPr>
          <w:rFonts w:eastAsia="Times New Roman" w:cs="Times New Roman"/>
          <w:b/>
        </w:rPr>
        <w:t xml:space="preserve">Подрядчик:  </w:t>
      </w:r>
    </w:p>
    <w:p w:rsidR="008A112B" w:rsidRPr="008A112B" w:rsidRDefault="008A112B" w:rsidP="008A112B">
      <w:pPr>
        <w:spacing w:after="0" w:line="240" w:lineRule="auto"/>
        <w:rPr>
          <w:rFonts w:eastAsia="Times New Roman" w:cs="Times New Roman"/>
        </w:rPr>
      </w:pPr>
    </w:p>
    <w:p w:rsidR="008A112B" w:rsidRPr="008A112B" w:rsidRDefault="008A112B" w:rsidP="008A112B">
      <w:pPr>
        <w:spacing w:after="0" w:line="240" w:lineRule="auto"/>
        <w:rPr>
          <w:rFonts w:eastAsia="Times New Roman" w:cs="Times New Roman"/>
        </w:rPr>
      </w:pPr>
      <w:r w:rsidRPr="008A112B">
        <w:rPr>
          <w:rFonts w:eastAsia="Times New Roman" w:cs="Times New Roman"/>
        </w:rPr>
        <w:t xml:space="preserve">Директор   _________________                 </w:t>
      </w:r>
    </w:p>
    <w:p w:rsidR="008A112B" w:rsidRPr="008A112B" w:rsidRDefault="008A112B" w:rsidP="008A112B">
      <w:pPr>
        <w:rPr>
          <w:rFonts w:eastAsia="Times New Roman"/>
          <w:b/>
          <w:sz w:val="22"/>
          <w:szCs w:val="22"/>
        </w:rPr>
      </w:pPr>
      <w:r w:rsidRPr="008A112B">
        <w:rPr>
          <w:rFonts w:eastAsia="Times New Roman"/>
          <w:b/>
          <w:sz w:val="22"/>
          <w:szCs w:val="22"/>
        </w:rPr>
        <w:t xml:space="preserve">                                                                                                       </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                                                                                                                     Приложение № 1</w:t>
      </w:r>
    </w:p>
    <w:p w:rsidR="009413BB" w:rsidRPr="009413BB" w:rsidRDefault="009413BB" w:rsidP="009413BB">
      <w:pPr>
        <w:widowControl/>
        <w:suppressAutoHyphens w:val="0"/>
        <w:spacing w:after="0" w:line="240" w:lineRule="auto"/>
        <w:ind w:left="6379"/>
        <w:rPr>
          <w:rFonts w:eastAsia="Calibri" w:cs="Times New Roman"/>
          <w:sz w:val="22"/>
          <w:szCs w:val="22"/>
          <w:lang w:eastAsia="ru-RU" w:bidi="ar-SA"/>
        </w:rPr>
      </w:pPr>
      <w:r w:rsidRPr="009413BB">
        <w:rPr>
          <w:rFonts w:eastAsia="Calibri" w:cs="Times New Roman"/>
          <w:sz w:val="22"/>
          <w:szCs w:val="22"/>
          <w:lang w:eastAsia="ru-RU" w:bidi="ar-SA"/>
        </w:rPr>
        <w:t xml:space="preserve">  к контракту</w:t>
      </w:r>
    </w:p>
    <w:p w:rsidR="009413BB" w:rsidRPr="009413BB" w:rsidRDefault="009413BB" w:rsidP="009413BB">
      <w:pPr>
        <w:widowControl/>
        <w:suppressAutoHyphens w:val="0"/>
        <w:spacing w:after="0" w:line="240" w:lineRule="auto"/>
        <w:ind w:left="6379"/>
        <w:rPr>
          <w:rFonts w:eastAsia="Calibri" w:cs="Times New Roman"/>
          <w:sz w:val="22"/>
          <w:szCs w:val="22"/>
          <w:lang w:eastAsia="ru-RU" w:bidi="ar-SA"/>
        </w:rPr>
      </w:pPr>
      <w:r w:rsidRPr="009413BB">
        <w:rPr>
          <w:rFonts w:eastAsia="Calibri" w:cs="Times New Roman"/>
          <w:sz w:val="22"/>
          <w:szCs w:val="22"/>
          <w:lang w:eastAsia="ru-RU" w:bidi="ar-SA"/>
        </w:rPr>
        <w:t xml:space="preserve">  от ______________ №</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 </w:t>
      </w:r>
    </w:p>
    <w:p w:rsidR="009413BB" w:rsidRPr="009413BB" w:rsidRDefault="009413BB" w:rsidP="009413BB">
      <w:pPr>
        <w:widowControl/>
        <w:tabs>
          <w:tab w:val="left" w:pos="10260"/>
        </w:tabs>
        <w:suppressAutoHyphens w:val="0"/>
        <w:spacing w:after="0" w:line="240" w:lineRule="auto"/>
        <w:rPr>
          <w:rFonts w:eastAsia="Calibri" w:cs="Times New Roman"/>
          <w:sz w:val="20"/>
          <w:szCs w:val="20"/>
          <w:lang w:eastAsia="ru-RU" w:bidi="ar-SA"/>
        </w:rPr>
      </w:pPr>
    </w:p>
    <w:p w:rsidR="009413BB" w:rsidRPr="009413BB" w:rsidRDefault="009413BB" w:rsidP="009413BB">
      <w:pPr>
        <w:widowControl/>
        <w:tabs>
          <w:tab w:val="left" w:pos="10260"/>
        </w:tabs>
        <w:suppressAutoHyphens w:val="0"/>
        <w:spacing w:after="0" w:line="240" w:lineRule="auto"/>
        <w:jc w:val="center"/>
        <w:rPr>
          <w:rFonts w:eastAsia="Calibri" w:cs="Times New Roman"/>
          <w:sz w:val="20"/>
          <w:szCs w:val="20"/>
          <w:lang w:eastAsia="ru-RU" w:bidi="ar-SA"/>
        </w:rPr>
      </w:pPr>
    </w:p>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bCs/>
          <w:sz w:val="22"/>
          <w:szCs w:val="22"/>
          <w:lang w:eastAsia="ru-RU" w:bidi="ar-SA"/>
        </w:rPr>
      </w:pPr>
      <w:r w:rsidRPr="009413BB">
        <w:rPr>
          <w:rFonts w:eastAsia="Times New Roman" w:cs="Times New Roman"/>
          <w:b/>
          <w:bCs/>
          <w:sz w:val="22"/>
          <w:szCs w:val="22"/>
          <w:lang w:eastAsia="ru-RU" w:bidi="ar-SA"/>
        </w:rPr>
        <w:t xml:space="preserve">Список учебников для МБОУ </w:t>
      </w:r>
      <w:r w:rsidR="008A112B">
        <w:rPr>
          <w:rFonts w:eastAsia="Times New Roman" w:cs="Times New Roman"/>
          <w:b/>
          <w:bCs/>
          <w:sz w:val="22"/>
          <w:szCs w:val="22"/>
          <w:lang w:eastAsia="ru-RU" w:bidi="ar-SA"/>
        </w:rPr>
        <w:t>лицея</w:t>
      </w:r>
      <w:r w:rsidRPr="009413BB">
        <w:rPr>
          <w:rFonts w:eastAsia="Times New Roman" w:cs="Times New Roman"/>
          <w:b/>
          <w:bCs/>
          <w:sz w:val="22"/>
          <w:szCs w:val="22"/>
          <w:lang w:eastAsia="ru-RU" w:bidi="ar-SA"/>
        </w:rPr>
        <w:t xml:space="preserve"> № 2</w:t>
      </w:r>
      <w:r w:rsidR="008A112B">
        <w:rPr>
          <w:rFonts w:eastAsia="Times New Roman" w:cs="Times New Roman"/>
          <w:b/>
          <w:bCs/>
          <w:sz w:val="22"/>
          <w:szCs w:val="22"/>
          <w:lang w:eastAsia="ru-RU" w:bidi="ar-SA"/>
        </w:rPr>
        <w:t>2</w:t>
      </w:r>
      <w:r w:rsidRPr="009413BB">
        <w:rPr>
          <w:rFonts w:eastAsia="Times New Roman" w:cs="Times New Roman"/>
          <w:b/>
          <w:bCs/>
          <w:sz w:val="22"/>
          <w:szCs w:val="22"/>
          <w:lang w:eastAsia="ru-RU" w:bidi="ar-SA"/>
        </w:rPr>
        <w:t xml:space="preserve"> </w:t>
      </w:r>
      <w:r w:rsidRPr="009413BB">
        <w:rPr>
          <w:rFonts w:eastAsia="Times New Roman" w:cs="Times New Roman"/>
          <w:b/>
          <w:sz w:val="22"/>
          <w:szCs w:val="22"/>
          <w:lang w:eastAsia="ru-RU" w:bidi="ar-SA"/>
        </w:rPr>
        <w:t>г. Иванова</w:t>
      </w:r>
    </w:p>
    <w:tbl>
      <w:tblPr>
        <w:tblpPr w:leftFromText="180" w:rightFromText="180" w:vertAnchor="text" w:horzAnchor="margin" w:tblpY="3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12"/>
        <w:gridCol w:w="2107"/>
        <w:gridCol w:w="751"/>
        <w:gridCol w:w="974"/>
        <w:gridCol w:w="1378"/>
        <w:gridCol w:w="722"/>
        <w:gridCol w:w="895"/>
      </w:tblGrid>
      <w:tr w:rsidR="009413BB" w:rsidRPr="009413BB" w:rsidTr="00542A13">
        <w:tc>
          <w:tcPr>
            <w:tcW w:w="817"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b/>
                <w:sz w:val="20"/>
                <w:szCs w:val="20"/>
                <w:lang w:eastAsia="ru-RU" w:bidi="ar-SA"/>
              </w:rPr>
            </w:pPr>
            <w:r w:rsidRPr="009413BB">
              <w:rPr>
                <w:rFonts w:eastAsia="Times New Roman" w:cs="Times New Roman"/>
                <w:b/>
                <w:sz w:val="20"/>
                <w:szCs w:val="20"/>
                <w:lang w:eastAsia="ru-RU" w:bidi="ar-SA"/>
              </w:rPr>
              <w:t>№ п\</w:t>
            </w:r>
            <w:proofErr w:type="gramStart"/>
            <w:r w:rsidRPr="009413BB">
              <w:rPr>
                <w:rFonts w:eastAsia="Times New Roman" w:cs="Times New Roman"/>
                <w:b/>
                <w:sz w:val="20"/>
                <w:szCs w:val="20"/>
                <w:lang w:eastAsia="ru-RU" w:bidi="ar-SA"/>
              </w:rPr>
              <w:t>п</w:t>
            </w:r>
            <w:proofErr w:type="gramEnd"/>
          </w:p>
        </w:tc>
        <w:tc>
          <w:tcPr>
            <w:tcW w:w="2812"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roofErr w:type="gramStart"/>
            <w:r w:rsidRPr="009413BB">
              <w:rPr>
                <w:rFonts w:eastAsia="Times New Roman" w:cs="Times New Roman"/>
                <w:sz w:val="20"/>
                <w:szCs w:val="20"/>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107"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9413BB">
              <w:rPr>
                <w:rFonts w:eastAsia="Times New Roman" w:cs="Times New Roman"/>
                <w:sz w:val="20"/>
                <w:szCs w:val="20"/>
                <w:lang w:eastAsia="ru-RU" w:bidi="ar-SA"/>
              </w:rPr>
              <w:t xml:space="preserve">Наименование места происхождения товара или наименование производителя товара, предлагаемого для использования товара </w:t>
            </w:r>
          </w:p>
        </w:tc>
        <w:tc>
          <w:tcPr>
            <w:tcW w:w="751"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9413BB">
              <w:rPr>
                <w:rFonts w:eastAsia="Times New Roman" w:cs="Times New Roman"/>
                <w:sz w:val="20"/>
                <w:szCs w:val="20"/>
                <w:lang w:eastAsia="ru-RU" w:bidi="ar-SA"/>
              </w:rPr>
              <w:t>Класс</w:t>
            </w: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rPr>
                <w:rFonts w:eastAsia="Times New Roman" w:cs="Times New Roman"/>
                <w:sz w:val="20"/>
                <w:szCs w:val="20"/>
                <w:lang w:eastAsia="ru-RU" w:bidi="ar-SA"/>
              </w:rPr>
            </w:pPr>
            <w:r w:rsidRPr="009413BB">
              <w:rPr>
                <w:rFonts w:eastAsia="Times New Roman" w:cs="Times New Roman"/>
                <w:sz w:val="20"/>
                <w:szCs w:val="20"/>
                <w:lang w:eastAsia="ru-RU" w:bidi="ar-SA"/>
              </w:rPr>
              <w:t>Год издания</w:t>
            </w:r>
          </w:p>
        </w:tc>
        <w:tc>
          <w:tcPr>
            <w:tcW w:w="1378"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9413BB">
              <w:rPr>
                <w:rFonts w:eastAsia="Times New Roman" w:cs="Times New Roman"/>
                <w:sz w:val="20"/>
                <w:szCs w:val="20"/>
                <w:lang w:eastAsia="ru-RU" w:bidi="ar-SA"/>
              </w:rPr>
              <w:t xml:space="preserve">Кол-во экземпляров, шт. </w:t>
            </w:r>
          </w:p>
        </w:tc>
        <w:tc>
          <w:tcPr>
            <w:tcW w:w="722" w:type="dxa"/>
          </w:tcPr>
          <w:p w:rsidR="009413BB" w:rsidRPr="009413BB" w:rsidRDefault="009413BB" w:rsidP="009413BB">
            <w:pPr>
              <w:widowControl/>
              <w:suppressAutoHyphens w:val="0"/>
              <w:spacing w:after="0" w:line="240" w:lineRule="auto"/>
              <w:rPr>
                <w:rFonts w:eastAsia="Calibri" w:cs="Times New Roman"/>
                <w:lang w:eastAsia="ru-RU" w:bidi="ar-SA"/>
              </w:rPr>
            </w:pPr>
            <w:r w:rsidRPr="009413BB">
              <w:rPr>
                <w:rFonts w:eastAsia="Calibri" w:cs="Times New Roman"/>
                <w:sz w:val="22"/>
                <w:szCs w:val="22"/>
                <w:lang w:eastAsia="ru-RU" w:bidi="ar-SA"/>
              </w:rPr>
              <w:t>Цена</w:t>
            </w:r>
          </w:p>
        </w:tc>
        <w:tc>
          <w:tcPr>
            <w:tcW w:w="895" w:type="dxa"/>
          </w:tcPr>
          <w:p w:rsidR="009413BB" w:rsidRPr="009413BB" w:rsidRDefault="009413BB" w:rsidP="009413BB">
            <w:pPr>
              <w:widowControl/>
              <w:suppressAutoHyphens w:val="0"/>
              <w:spacing w:after="0" w:line="240" w:lineRule="auto"/>
              <w:rPr>
                <w:rFonts w:eastAsia="Calibri" w:cs="Times New Roman"/>
                <w:lang w:eastAsia="ru-RU" w:bidi="ar-SA"/>
              </w:rPr>
            </w:pPr>
            <w:r w:rsidRPr="009413BB">
              <w:rPr>
                <w:rFonts w:eastAsia="Calibri" w:cs="Times New Roman"/>
                <w:sz w:val="22"/>
                <w:szCs w:val="22"/>
                <w:lang w:eastAsia="ru-RU" w:bidi="ar-SA"/>
              </w:rPr>
              <w:t>Сумма</w:t>
            </w:r>
          </w:p>
        </w:tc>
      </w:tr>
      <w:tr w:rsidR="009413BB" w:rsidRPr="009413BB" w:rsidTr="00542A13">
        <w:tc>
          <w:tcPr>
            <w:tcW w:w="817" w:type="dxa"/>
          </w:tcPr>
          <w:p w:rsidR="009413BB" w:rsidRPr="009413BB" w:rsidRDefault="009413BB" w:rsidP="009413BB">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2812"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2107"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c>
          <w:tcPr>
            <w:tcW w:w="817" w:type="dxa"/>
          </w:tcPr>
          <w:p w:rsidR="009413BB" w:rsidRPr="009413BB" w:rsidRDefault="009413BB" w:rsidP="009413BB">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2812"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2107"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c>
          <w:tcPr>
            <w:tcW w:w="817" w:type="dxa"/>
          </w:tcPr>
          <w:p w:rsidR="009413BB" w:rsidRPr="009413BB" w:rsidRDefault="009413BB" w:rsidP="009413BB">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2812"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2107"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rPr>
          <w:trHeight w:val="204"/>
        </w:trPr>
        <w:tc>
          <w:tcPr>
            <w:tcW w:w="817"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360"/>
              <w:jc w:val="center"/>
              <w:rPr>
                <w:rFonts w:eastAsia="Times New Roman" w:cs="Times New Roman"/>
                <w:sz w:val="22"/>
                <w:szCs w:val="22"/>
                <w:lang w:eastAsia="ru-RU" w:bidi="ar-SA"/>
              </w:rPr>
            </w:pPr>
          </w:p>
        </w:tc>
        <w:tc>
          <w:tcPr>
            <w:tcW w:w="2812" w:type="dxa"/>
            <w:vAlign w:val="center"/>
          </w:tcPr>
          <w:p w:rsidR="009413BB" w:rsidRPr="009413BB" w:rsidRDefault="009413BB" w:rsidP="009413BB">
            <w:pPr>
              <w:widowControl/>
              <w:suppressAutoHyphens w:val="0"/>
              <w:spacing w:after="0" w:line="240" w:lineRule="auto"/>
              <w:rPr>
                <w:rFonts w:eastAsia="Calibri" w:cs="Times New Roman"/>
                <w:lang w:eastAsia="ru-RU" w:bidi="ar-SA"/>
              </w:rPr>
            </w:pPr>
          </w:p>
        </w:tc>
        <w:tc>
          <w:tcPr>
            <w:tcW w:w="2107" w:type="dxa"/>
            <w:vAlign w:val="center"/>
          </w:tcPr>
          <w:p w:rsidR="009413BB" w:rsidRPr="009413BB" w:rsidRDefault="009413BB" w:rsidP="009413BB">
            <w:pPr>
              <w:widowControl/>
              <w:suppressAutoHyphens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rPr>
          <w:trHeight w:val="258"/>
        </w:trPr>
        <w:tc>
          <w:tcPr>
            <w:tcW w:w="817"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360"/>
              <w:jc w:val="center"/>
              <w:rPr>
                <w:rFonts w:eastAsia="Times New Roman" w:cs="Times New Roman"/>
                <w:sz w:val="22"/>
                <w:szCs w:val="22"/>
                <w:lang w:eastAsia="ru-RU" w:bidi="ar-SA"/>
              </w:rPr>
            </w:pPr>
          </w:p>
        </w:tc>
        <w:tc>
          <w:tcPr>
            <w:tcW w:w="2812" w:type="dxa"/>
            <w:vAlign w:val="center"/>
          </w:tcPr>
          <w:p w:rsidR="009413BB" w:rsidRPr="009413BB" w:rsidRDefault="009413BB" w:rsidP="009413BB">
            <w:pPr>
              <w:widowControl/>
              <w:suppressAutoHyphens w:val="0"/>
              <w:spacing w:after="0" w:line="240" w:lineRule="auto"/>
              <w:rPr>
                <w:rFonts w:eastAsia="Calibri" w:cs="Times New Roman"/>
                <w:lang w:eastAsia="ru-RU" w:bidi="ar-SA"/>
              </w:rPr>
            </w:pPr>
          </w:p>
        </w:tc>
        <w:tc>
          <w:tcPr>
            <w:tcW w:w="2107" w:type="dxa"/>
            <w:vAlign w:val="center"/>
          </w:tcPr>
          <w:p w:rsidR="009413BB" w:rsidRPr="009413BB" w:rsidRDefault="009413BB" w:rsidP="009413BB">
            <w:pPr>
              <w:widowControl/>
              <w:suppressAutoHyphens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c>
          <w:tcPr>
            <w:tcW w:w="7461" w:type="dxa"/>
            <w:gridSpan w:val="5"/>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9413BB">
              <w:rPr>
                <w:rFonts w:eastAsia="Calibri" w:cs="Times New Roman"/>
                <w:lang w:eastAsia="ru-RU" w:bidi="ar-SA"/>
              </w:rPr>
              <w:t>ИТОГО:</w:t>
            </w: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bl>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sz w:val="22"/>
          <w:szCs w:val="22"/>
          <w:lang w:eastAsia="ru-RU" w:bidi="ar-SA"/>
        </w:rPr>
      </w:pPr>
    </w:p>
    <w:p w:rsidR="009413BB" w:rsidRPr="009413BB" w:rsidRDefault="009413BB" w:rsidP="009413BB">
      <w:pPr>
        <w:widowControl/>
        <w:tabs>
          <w:tab w:val="left" w:pos="10260"/>
        </w:tabs>
        <w:suppressAutoHyphens w:val="0"/>
        <w:spacing w:after="0" w:line="240" w:lineRule="auto"/>
        <w:jc w:val="center"/>
        <w:rPr>
          <w:rFonts w:eastAsia="Calibri" w:cs="Times New Roman"/>
          <w:lang w:eastAsia="ru-RU" w:bidi="ar-SA"/>
        </w:rPr>
      </w:pPr>
    </w:p>
    <w:p w:rsidR="009413BB" w:rsidRPr="009413BB" w:rsidRDefault="009413BB" w:rsidP="009413BB">
      <w:pPr>
        <w:widowControl/>
        <w:suppressAutoHyphens w:val="0"/>
        <w:spacing w:after="0" w:line="240" w:lineRule="auto"/>
        <w:jc w:val="both"/>
        <w:rPr>
          <w:rFonts w:eastAsia="Calibri" w:cs="Times New Roman"/>
          <w:b/>
          <w:lang w:eastAsia="ru-RU" w:bidi="ar-SA"/>
        </w:rPr>
      </w:pPr>
      <w:r w:rsidRPr="009413BB">
        <w:rPr>
          <w:rFonts w:eastAsia="Calibri" w:cs="Times New Roman"/>
          <w:b/>
          <w:lang w:eastAsia="ru-RU" w:bidi="ar-SA"/>
        </w:rPr>
        <w:t xml:space="preserve">Заказчик:                                                                         Поставщик: </w:t>
      </w:r>
    </w:p>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r w:rsidRPr="009413BB">
        <w:rPr>
          <w:rFonts w:eastAsia="Calibri" w:cs="Times New Roman"/>
          <w:lang w:eastAsia="ru-RU" w:bidi="ar-SA"/>
        </w:rPr>
        <w:t xml:space="preserve">Директор __________  </w:t>
      </w:r>
      <w:r w:rsidR="008A112B" w:rsidRPr="008A112B">
        <w:rPr>
          <w:rFonts w:eastAsia="Times New Roman" w:cs="Times New Roman"/>
        </w:rPr>
        <w:t xml:space="preserve">И.В. Рожкова  </w:t>
      </w:r>
      <w:r w:rsidRPr="009413BB">
        <w:rPr>
          <w:rFonts w:eastAsia="Calibri" w:cs="Times New Roman"/>
          <w:lang w:eastAsia="ru-RU" w:bidi="ar-SA"/>
        </w:rPr>
        <w:t xml:space="preserve">                           Директор ____________/_________</w:t>
      </w:r>
    </w:p>
    <w:p w:rsidR="009413BB" w:rsidRPr="009413BB" w:rsidRDefault="009413BB" w:rsidP="009413BB">
      <w:pPr>
        <w:widowControl/>
        <w:tabs>
          <w:tab w:val="left" w:pos="10260"/>
        </w:tabs>
        <w:suppressAutoHyphens w:val="0"/>
        <w:spacing w:after="0" w:line="240" w:lineRule="auto"/>
        <w:jc w:val="center"/>
        <w:rPr>
          <w:rFonts w:eastAsia="Calibri" w:cs="Times New Roman"/>
          <w:lang w:eastAsia="ru-RU" w:bidi="ar-SA"/>
        </w:rPr>
      </w:pPr>
    </w:p>
    <w:p w:rsidR="009413BB" w:rsidRPr="009413BB" w:rsidRDefault="009413BB" w:rsidP="009413BB">
      <w:pPr>
        <w:widowControl/>
        <w:suppressAutoHyphens w:val="0"/>
        <w:spacing w:after="0" w:line="240" w:lineRule="auto"/>
        <w:rPr>
          <w:rFonts w:eastAsia="Calibri" w:cs="Times New Roman"/>
          <w:lang w:eastAsia="ru-RU" w:bidi="ar-SA"/>
        </w:rPr>
      </w:pPr>
    </w:p>
    <w:p w:rsidR="009413BB" w:rsidRPr="009413BB" w:rsidRDefault="009413BB" w:rsidP="009413BB">
      <w:pPr>
        <w:widowControl/>
        <w:tabs>
          <w:tab w:val="left" w:pos="0"/>
        </w:tabs>
        <w:spacing w:after="0" w:line="100" w:lineRule="atLeast"/>
        <w:jc w:val="both"/>
        <w:rPr>
          <w:rFonts w:eastAsia="Times New Roman" w:cs="Times New Roman"/>
          <w:kern w:val="1"/>
          <w:sz w:val="22"/>
          <w:szCs w:val="22"/>
          <w:lang w:eastAsia="ar-SA" w:bidi="ar-SA"/>
        </w:rPr>
      </w:pPr>
    </w:p>
    <w:p w:rsidR="009413BB" w:rsidRPr="009413BB" w:rsidRDefault="009413BB" w:rsidP="009413BB">
      <w:pPr>
        <w:widowControl/>
        <w:tabs>
          <w:tab w:val="left" w:pos="0"/>
        </w:tabs>
        <w:spacing w:after="0" w:line="100" w:lineRule="atLeast"/>
        <w:jc w:val="both"/>
        <w:rPr>
          <w:rFonts w:eastAsia="Times New Roman" w:cs="Times New Roman"/>
          <w:kern w:val="1"/>
          <w:sz w:val="22"/>
          <w:szCs w:val="22"/>
          <w:lang w:eastAsia="ar-SA" w:bidi="ar-SA"/>
        </w:rPr>
      </w:pPr>
    </w:p>
    <w:p w:rsidR="009413BB" w:rsidRPr="009413BB" w:rsidRDefault="009413BB" w:rsidP="009413BB">
      <w:pPr>
        <w:widowControl/>
        <w:tabs>
          <w:tab w:val="left" w:pos="0"/>
        </w:tabs>
        <w:spacing w:after="0" w:line="100" w:lineRule="atLeast"/>
        <w:jc w:val="both"/>
        <w:rPr>
          <w:rFonts w:eastAsia="Times New Roman" w:cs="Times New Roman"/>
          <w:kern w:val="1"/>
          <w:sz w:val="22"/>
          <w:szCs w:val="22"/>
          <w:lang w:eastAsia="ar-SA"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Default="009413BB" w:rsidP="008A112B">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8A112B" w:rsidRPr="009413BB" w:rsidRDefault="008A112B" w:rsidP="008A112B">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r w:rsidRPr="009413BB">
        <w:rPr>
          <w:rFonts w:ascii="Times New Roman CYR" w:eastAsia="Times New Roman" w:hAnsi="Times New Roman CYR" w:cs="Times New Roman CYR"/>
          <w:b/>
          <w:lang w:eastAsia="ru-RU" w:bidi="ar-SA"/>
        </w:rPr>
        <w:lastRenderedPageBreak/>
        <w:t xml:space="preserve">                                                                    ЧАСТЬ </w:t>
      </w:r>
      <w:r w:rsidRPr="009413BB">
        <w:rPr>
          <w:rFonts w:ascii="Times New Roman CYR" w:eastAsia="Times New Roman" w:hAnsi="Times New Roman CYR" w:cs="Times New Roman CYR"/>
          <w:b/>
          <w:lang w:val="en-US" w:eastAsia="ru-RU" w:bidi="ar-SA"/>
        </w:rPr>
        <w:t>III</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lang w:eastAsia="ru-RU" w:bidi="ar-SA"/>
        </w:rPr>
      </w:pPr>
      <w:r w:rsidRPr="009413BB">
        <w:rPr>
          <w:rFonts w:eastAsia="Times New Roman" w:cs="Times New Roman"/>
          <w:b/>
          <w:lang w:eastAsia="ru-RU" w:bidi="ar-SA"/>
        </w:rPr>
        <w:t xml:space="preserve"> ОПИСАНИЕ ОБЪЕКТА ЗАКУПКИ</w:t>
      </w:r>
    </w:p>
    <w:p w:rsidR="009413BB" w:rsidRPr="009413BB" w:rsidRDefault="009413BB" w:rsidP="009413BB">
      <w:pPr>
        <w:widowControl/>
        <w:suppressAutoHyphens w:val="0"/>
        <w:autoSpaceDE w:val="0"/>
        <w:autoSpaceDN w:val="0"/>
        <w:adjustRightInd w:val="0"/>
        <w:spacing w:after="60" w:line="240" w:lineRule="auto"/>
        <w:jc w:val="center"/>
        <w:rPr>
          <w:rFonts w:eastAsia="Calibri" w:cs="Times New Roman"/>
          <w:sz w:val="22"/>
          <w:szCs w:val="22"/>
          <w:lang w:eastAsia="ru-RU" w:bidi="ar-SA"/>
        </w:rPr>
      </w:pPr>
    </w:p>
    <w:p w:rsidR="009413BB" w:rsidRPr="009413BB" w:rsidRDefault="009413BB" w:rsidP="009413BB">
      <w:pPr>
        <w:widowControl/>
        <w:suppressAutoHyphens w:val="0"/>
        <w:spacing w:after="60" w:line="240" w:lineRule="auto"/>
        <w:ind w:firstLine="709"/>
        <w:jc w:val="center"/>
        <w:rPr>
          <w:rFonts w:eastAsia="Calibri" w:cs="Times New Roman"/>
          <w:b/>
          <w:bCs/>
          <w:sz w:val="22"/>
          <w:szCs w:val="22"/>
          <w:lang w:eastAsia="ru-RU" w:bidi="ar-SA"/>
        </w:rPr>
      </w:pPr>
      <w:r w:rsidRPr="009413BB">
        <w:rPr>
          <w:rFonts w:eastAsia="Calibri" w:cs="Times New Roman"/>
          <w:b/>
          <w:bCs/>
          <w:sz w:val="22"/>
          <w:szCs w:val="22"/>
          <w:lang w:eastAsia="ru-RU" w:bidi="ar-SA"/>
        </w:rPr>
        <w:t>1. Общие требования к товару</w:t>
      </w:r>
    </w:p>
    <w:p w:rsidR="009413BB" w:rsidRPr="009413BB" w:rsidRDefault="009413BB" w:rsidP="009413BB">
      <w:pPr>
        <w:widowControl/>
        <w:suppressAutoHyphens w:val="0"/>
        <w:spacing w:after="60" w:line="240" w:lineRule="auto"/>
        <w:ind w:firstLine="709"/>
        <w:jc w:val="center"/>
        <w:rPr>
          <w:rFonts w:eastAsia="Calibri" w:cs="Times New Roman"/>
          <w:b/>
          <w:bCs/>
          <w:sz w:val="22"/>
          <w:szCs w:val="22"/>
          <w:lang w:eastAsia="ru-RU" w:bidi="ar-SA"/>
        </w:rPr>
      </w:pPr>
    </w:p>
    <w:p w:rsidR="009413BB" w:rsidRPr="009413BB" w:rsidRDefault="009413BB" w:rsidP="009413BB">
      <w:pPr>
        <w:widowControl/>
        <w:suppressAutoHyphens w:val="0"/>
        <w:spacing w:after="6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1.1. Поставляемый товар должен быть новым, то есть не бывшим в эксплуатации. </w:t>
      </w:r>
    </w:p>
    <w:p w:rsidR="009413BB" w:rsidRPr="009413BB" w:rsidRDefault="009413BB" w:rsidP="009413BB">
      <w:pPr>
        <w:widowControl/>
        <w:suppressAutoHyphens w:val="0"/>
        <w:spacing w:after="60" w:line="240" w:lineRule="auto"/>
        <w:jc w:val="both"/>
        <w:rPr>
          <w:rFonts w:eastAsia="Calibri" w:cs="Times New Roman"/>
          <w:color w:val="FF0000"/>
          <w:sz w:val="22"/>
          <w:szCs w:val="22"/>
          <w:lang w:eastAsia="ru-RU" w:bidi="ar-SA"/>
        </w:rPr>
      </w:pPr>
      <w:r w:rsidRPr="009413BB">
        <w:rPr>
          <w:rFonts w:eastAsia="Calibri" w:cs="Times New Roman"/>
          <w:sz w:val="22"/>
          <w:szCs w:val="22"/>
          <w:lang w:eastAsia="ru-RU" w:bidi="ar-SA"/>
        </w:rPr>
        <w:t xml:space="preserve">1.2. </w:t>
      </w:r>
      <w:proofErr w:type="gramStart"/>
      <w:r w:rsidRPr="009413BB">
        <w:rPr>
          <w:rFonts w:eastAsia="Calibri" w:cs="Times New Roman"/>
          <w:sz w:val="22"/>
          <w:szCs w:val="22"/>
          <w:lang w:eastAsia="ru-RU" w:bidi="ar-SA"/>
        </w:rPr>
        <w:t xml:space="preserve">Товар в части названия, автора, издательства должен соответствовать требованиям федерального перечня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9413BB">
        <w:rPr>
          <w:rFonts w:eastAsia="Calibri" w:cs="Times New Roman"/>
          <w:sz w:val="22"/>
          <w:szCs w:val="22"/>
          <w:lang w:eastAsia="ru-RU" w:bidi="ar-SA"/>
        </w:rPr>
        <w:t>Минобрнауки</w:t>
      </w:r>
      <w:proofErr w:type="spellEnd"/>
      <w:r w:rsidRPr="009413BB">
        <w:rPr>
          <w:rFonts w:eastAsia="Calibri" w:cs="Times New Roman"/>
          <w:sz w:val="22"/>
          <w:szCs w:val="22"/>
          <w:lang w:eastAsia="ru-RU" w:bidi="ar-SA"/>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9413BB">
        <w:rPr>
          <w:rFonts w:eastAsia="Calibri" w:cs="Times New Roman"/>
          <w:sz w:val="22"/>
          <w:szCs w:val="22"/>
          <w:lang w:eastAsia="ru-RU" w:bidi="ar-SA"/>
        </w:rPr>
        <w:t xml:space="preserve"> общего образования»).</w:t>
      </w:r>
      <w:r w:rsidRPr="009413BB">
        <w:rPr>
          <w:rFonts w:eastAsia="Calibri" w:cs="Times New Roman"/>
          <w:color w:val="FF0000"/>
          <w:sz w:val="22"/>
          <w:szCs w:val="22"/>
          <w:lang w:eastAsia="ru-RU" w:bidi="ar-SA"/>
        </w:rPr>
        <w:t xml:space="preserve"> </w:t>
      </w:r>
    </w:p>
    <w:p w:rsidR="009413BB" w:rsidRPr="009413BB" w:rsidRDefault="009413BB" w:rsidP="009413BB">
      <w:pPr>
        <w:widowControl/>
        <w:suppressAutoHyphens w:val="0"/>
        <w:spacing w:after="6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1.3. </w:t>
      </w:r>
      <w:proofErr w:type="gramStart"/>
      <w:r w:rsidRPr="009413BB">
        <w:rPr>
          <w:rFonts w:eastAsia="Calibri" w:cs="Times New Roman"/>
          <w:sz w:val="22"/>
          <w:szCs w:val="22"/>
          <w:lang w:eastAsia="ru-RU" w:bidi="ar-SA"/>
        </w:rPr>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9413BB">
        <w:rPr>
          <w:rFonts w:eastAsia="Calibri" w:cs="Times New Roman"/>
          <w:sz w:val="22"/>
          <w:szCs w:val="22"/>
          <w:lang w:eastAsia="ru-RU" w:bidi="ar-SA"/>
        </w:rPr>
        <w:t>Минобрнауки</w:t>
      </w:r>
      <w:proofErr w:type="spellEnd"/>
      <w:r w:rsidRPr="009413BB">
        <w:rPr>
          <w:rFonts w:eastAsia="Calibri" w:cs="Times New Roman"/>
          <w:sz w:val="22"/>
          <w:szCs w:val="22"/>
          <w:lang w:eastAsia="ru-RU" w:bidi="ar-SA"/>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p w:rsidR="009413BB" w:rsidRPr="009413BB" w:rsidRDefault="009413BB" w:rsidP="009413BB">
      <w:pPr>
        <w:widowControl/>
        <w:suppressAutoHyphens w:val="0"/>
        <w:spacing w:after="6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1.4. Товар должен быть поставлен в количестве и по наименованиям согласно Списку учебников для МБОУО гимназия № 23, в соответствии с оговоренными сроками.</w:t>
      </w:r>
    </w:p>
    <w:p w:rsidR="009413BB" w:rsidRPr="009413BB" w:rsidRDefault="009413BB" w:rsidP="009413BB">
      <w:pPr>
        <w:widowControl/>
        <w:suppressAutoHyphens w:val="0"/>
        <w:autoSpaceDE w:val="0"/>
        <w:autoSpaceDN w:val="0"/>
        <w:adjustRightInd w:val="0"/>
        <w:spacing w:after="6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1.5. </w:t>
      </w:r>
      <w:r w:rsidRPr="009413BB">
        <w:rPr>
          <w:rFonts w:eastAsia="Calibri" w:cs="Times New Roman"/>
          <w:bCs/>
          <w:sz w:val="22"/>
          <w:szCs w:val="22"/>
          <w:lang w:eastAsia="ru-RU" w:bidi="ar-SA"/>
        </w:rPr>
        <w:t>Все указанное количество экземпляров по каждой отдельной позиции должно поставляться одного года издания</w:t>
      </w:r>
      <w:r w:rsidRPr="009413BB">
        <w:rPr>
          <w:rFonts w:eastAsia="Calibri" w:cs="Times New Roman"/>
          <w:sz w:val="22"/>
          <w:szCs w:val="22"/>
          <w:lang w:eastAsia="ru-RU" w:bidi="ar-SA"/>
        </w:rPr>
        <w:t xml:space="preserve"> в соответствии со Списком учебников для МБОУО гимназия № 23.</w:t>
      </w:r>
    </w:p>
    <w:p w:rsidR="009413BB" w:rsidRPr="009413BB" w:rsidRDefault="009413BB" w:rsidP="009413BB">
      <w:pPr>
        <w:widowControl/>
        <w:suppressAutoHyphens w:val="0"/>
        <w:spacing w:after="6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1.6. Поставляемый товар должен быть упакован. Упаковочный материал должен соответствовать гигиеническим и экологическим стандартам Российской Федерации, а также обеспечивать сохранность товара при его транспортировке.</w:t>
      </w:r>
    </w:p>
    <w:p w:rsidR="009413BB" w:rsidRPr="009413BB" w:rsidRDefault="009413BB" w:rsidP="009413BB">
      <w:pPr>
        <w:widowControl/>
        <w:suppressAutoHyphens w:val="0"/>
        <w:spacing w:after="60" w:line="240" w:lineRule="auto"/>
        <w:jc w:val="both"/>
        <w:rPr>
          <w:rFonts w:eastAsia="Calibri" w:cs="Times New Roman"/>
          <w:sz w:val="22"/>
          <w:szCs w:val="22"/>
          <w:lang w:eastAsia="ru-RU" w:bidi="ar-SA"/>
        </w:rPr>
      </w:pPr>
    </w:p>
    <w:p w:rsidR="009413BB" w:rsidRPr="009413BB" w:rsidRDefault="009413BB" w:rsidP="009413BB">
      <w:pPr>
        <w:widowControl/>
        <w:suppressAutoHyphens w:val="0"/>
        <w:autoSpaceDE w:val="0"/>
        <w:autoSpaceDN w:val="0"/>
        <w:adjustRightInd w:val="0"/>
        <w:spacing w:after="60" w:line="240" w:lineRule="auto"/>
        <w:ind w:firstLine="709"/>
        <w:jc w:val="center"/>
        <w:rPr>
          <w:rFonts w:eastAsia="Calibri" w:cs="Times New Roman"/>
          <w:b/>
          <w:sz w:val="22"/>
          <w:szCs w:val="22"/>
          <w:lang w:eastAsia="ru-RU" w:bidi="ar-SA"/>
        </w:rPr>
      </w:pPr>
      <w:r w:rsidRPr="009413BB">
        <w:rPr>
          <w:rFonts w:eastAsia="Calibri" w:cs="Times New Roman"/>
          <w:b/>
          <w:sz w:val="22"/>
          <w:szCs w:val="22"/>
          <w:lang w:eastAsia="ru-RU" w:bidi="ar-SA"/>
        </w:rPr>
        <w:t>2.                    Состав и количество поставляемого товара</w:t>
      </w:r>
    </w:p>
    <w:p w:rsidR="009413BB" w:rsidRPr="009413BB" w:rsidRDefault="009413BB" w:rsidP="008A11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rPr>
          <w:rFonts w:eastAsia="Times New Roman" w:cs="Times New Roman"/>
          <w:b/>
          <w:bCs/>
          <w:sz w:val="22"/>
          <w:szCs w:val="22"/>
          <w:lang w:eastAsia="ru-RU" w:bidi="ar-SA"/>
        </w:rPr>
      </w:pPr>
    </w:p>
    <w:p w:rsidR="008A112B" w:rsidRPr="008A112B" w:rsidRDefault="008A112B" w:rsidP="008A11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after="0" w:line="240" w:lineRule="auto"/>
        <w:ind w:left="1069"/>
        <w:jc w:val="center"/>
        <w:rPr>
          <w:rFonts w:eastAsia="Times New Roman" w:cs="Arial"/>
          <w:b/>
          <w:bCs/>
          <w:lang w:eastAsia="ru-RU" w:bidi="ar-SA"/>
        </w:rPr>
      </w:pPr>
      <w:r w:rsidRPr="008A112B">
        <w:rPr>
          <w:rFonts w:eastAsia="Calibri" w:cs="Times New Roman"/>
          <w:b/>
          <w:bCs/>
          <w:lang w:eastAsia="ru-RU" w:bidi="ar-SA"/>
        </w:rPr>
        <w:t>Список учебников для МБОУ общеобразовательного лицея № 22</w:t>
      </w:r>
    </w:p>
    <w:p w:rsidR="008A112B" w:rsidRPr="008A112B" w:rsidRDefault="008A112B" w:rsidP="008A11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Calibri" w:cs="Times New Roman"/>
          <w:b/>
          <w:sz w:val="22"/>
          <w:szCs w:val="22"/>
          <w:lang w:eastAsia="ru-RU" w:bidi="ar-SA"/>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4278"/>
        <w:gridCol w:w="992"/>
        <w:gridCol w:w="1276"/>
        <w:gridCol w:w="1559"/>
        <w:gridCol w:w="851"/>
      </w:tblGrid>
      <w:tr w:rsidR="00B30DF8" w:rsidRPr="008A112B" w:rsidTr="00B30DF8">
        <w:trPr>
          <w:trHeight w:val="555"/>
        </w:trPr>
        <w:tc>
          <w:tcPr>
            <w:tcW w:w="415" w:type="dxa"/>
            <w:vMerge w:val="restart"/>
            <w:vAlign w:val="center"/>
          </w:tcPr>
          <w:p w:rsidR="00B30DF8" w:rsidRPr="008A112B" w:rsidRDefault="00B30DF8" w:rsidP="008A112B">
            <w:pPr>
              <w:widowControl/>
              <w:spacing w:after="0" w:line="240" w:lineRule="auto"/>
              <w:jc w:val="center"/>
              <w:rPr>
                <w:rFonts w:eastAsia="Times New Roman" w:cs="Times New Roman"/>
                <w:b/>
                <w:sz w:val="20"/>
                <w:szCs w:val="20"/>
                <w:lang w:eastAsia="ar-SA" w:bidi="ar-SA"/>
              </w:rPr>
            </w:pPr>
            <w:r w:rsidRPr="008A112B">
              <w:rPr>
                <w:rFonts w:eastAsia="Times New Roman" w:cs="Times New Roman"/>
                <w:b/>
                <w:sz w:val="20"/>
                <w:szCs w:val="20"/>
                <w:lang w:eastAsia="ar-SA" w:bidi="ar-SA"/>
              </w:rPr>
              <w:t>№</w:t>
            </w:r>
          </w:p>
        </w:tc>
        <w:tc>
          <w:tcPr>
            <w:tcW w:w="4278" w:type="dxa"/>
            <w:vMerge w:val="restart"/>
            <w:vAlign w:val="center"/>
          </w:tcPr>
          <w:p w:rsidR="00B30DF8" w:rsidRPr="008A112B" w:rsidRDefault="00B30DF8" w:rsidP="008A112B">
            <w:pPr>
              <w:widowControl/>
              <w:spacing w:after="0" w:line="240" w:lineRule="auto"/>
              <w:jc w:val="center"/>
              <w:rPr>
                <w:rFonts w:eastAsia="Times New Roman" w:cs="Times New Roman"/>
                <w:b/>
                <w:sz w:val="20"/>
                <w:szCs w:val="20"/>
                <w:lang w:eastAsia="ar-SA" w:bidi="ar-SA"/>
              </w:rPr>
            </w:pPr>
            <w:r w:rsidRPr="008A112B">
              <w:rPr>
                <w:rFonts w:eastAsia="Times New Roman" w:cs="Times New Roman"/>
                <w:b/>
                <w:sz w:val="20"/>
                <w:szCs w:val="20"/>
                <w:lang w:eastAsia="ar-SA" w:bidi="ar-SA"/>
              </w:rPr>
              <w:t>Название учебника</w:t>
            </w:r>
          </w:p>
        </w:tc>
        <w:tc>
          <w:tcPr>
            <w:tcW w:w="992" w:type="dxa"/>
            <w:vMerge w:val="restart"/>
            <w:vAlign w:val="center"/>
          </w:tcPr>
          <w:p w:rsidR="00B30DF8" w:rsidRPr="008A112B" w:rsidRDefault="00B30DF8" w:rsidP="008A112B">
            <w:pPr>
              <w:widowControl/>
              <w:spacing w:after="0" w:line="240" w:lineRule="auto"/>
              <w:jc w:val="center"/>
              <w:rPr>
                <w:rFonts w:eastAsia="Times New Roman" w:cs="Times New Roman"/>
                <w:b/>
                <w:sz w:val="20"/>
                <w:szCs w:val="20"/>
                <w:lang w:eastAsia="ar-SA" w:bidi="ar-SA"/>
              </w:rPr>
            </w:pPr>
            <w:r w:rsidRPr="008A112B">
              <w:rPr>
                <w:rFonts w:eastAsia="Times New Roman" w:cs="Times New Roman"/>
                <w:b/>
                <w:sz w:val="20"/>
                <w:szCs w:val="20"/>
                <w:lang w:eastAsia="ar-SA" w:bidi="ar-SA"/>
              </w:rPr>
              <w:t>класс</w:t>
            </w:r>
          </w:p>
        </w:tc>
        <w:tc>
          <w:tcPr>
            <w:tcW w:w="1276" w:type="dxa"/>
            <w:vMerge w:val="restart"/>
            <w:shd w:val="clear" w:color="auto" w:fill="auto"/>
            <w:noWrap/>
            <w:vAlign w:val="center"/>
            <w:hideMark/>
          </w:tcPr>
          <w:p w:rsidR="00B30DF8" w:rsidRPr="008A112B" w:rsidRDefault="00B30DF8" w:rsidP="008A112B">
            <w:pPr>
              <w:widowControl/>
              <w:spacing w:after="0" w:line="240" w:lineRule="auto"/>
              <w:jc w:val="center"/>
              <w:rPr>
                <w:rFonts w:eastAsia="Times New Roman" w:cs="Times New Roman"/>
                <w:b/>
                <w:sz w:val="20"/>
                <w:szCs w:val="20"/>
                <w:lang w:eastAsia="ar-SA" w:bidi="ar-SA"/>
              </w:rPr>
            </w:pPr>
            <w:r>
              <w:rPr>
                <w:rFonts w:eastAsia="Times New Roman" w:cs="Times New Roman"/>
                <w:b/>
                <w:sz w:val="20"/>
                <w:szCs w:val="20"/>
                <w:lang w:eastAsia="ar-SA" w:bidi="ar-SA"/>
              </w:rPr>
              <w:t>год</w:t>
            </w:r>
          </w:p>
        </w:tc>
        <w:tc>
          <w:tcPr>
            <w:tcW w:w="1559" w:type="dxa"/>
            <w:vMerge w:val="restart"/>
            <w:vAlign w:val="center"/>
          </w:tcPr>
          <w:p w:rsidR="00B30DF8" w:rsidRPr="008A112B" w:rsidRDefault="00B30DF8" w:rsidP="008A112B">
            <w:pPr>
              <w:widowControl/>
              <w:spacing w:after="0" w:line="240" w:lineRule="auto"/>
              <w:jc w:val="center"/>
              <w:rPr>
                <w:rFonts w:eastAsia="Times New Roman" w:cs="Times New Roman"/>
                <w:b/>
                <w:sz w:val="20"/>
                <w:szCs w:val="20"/>
                <w:lang w:eastAsia="ar-SA" w:bidi="ar-SA"/>
              </w:rPr>
            </w:pPr>
            <w:r w:rsidRPr="008A112B">
              <w:rPr>
                <w:rFonts w:eastAsia="Times New Roman" w:cs="Times New Roman"/>
                <w:b/>
                <w:sz w:val="20"/>
                <w:szCs w:val="20"/>
                <w:lang w:eastAsia="ar-SA" w:bidi="ar-SA"/>
              </w:rPr>
              <w:t>Един</w:t>
            </w:r>
            <w:proofErr w:type="gramStart"/>
            <w:r w:rsidRPr="008A112B">
              <w:rPr>
                <w:rFonts w:eastAsia="Times New Roman" w:cs="Times New Roman"/>
                <w:b/>
                <w:sz w:val="20"/>
                <w:szCs w:val="20"/>
                <w:lang w:eastAsia="ar-SA" w:bidi="ar-SA"/>
              </w:rPr>
              <w:t>.</w:t>
            </w:r>
            <w:proofErr w:type="gramEnd"/>
            <w:r w:rsidRPr="008A112B">
              <w:rPr>
                <w:rFonts w:eastAsia="Times New Roman" w:cs="Times New Roman"/>
                <w:b/>
                <w:sz w:val="20"/>
                <w:szCs w:val="20"/>
                <w:lang w:eastAsia="ar-SA" w:bidi="ar-SA"/>
              </w:rPr>
              <w:t xml:space="preserve"> </w:t>
            </w:r>
            <w:proofErr w:type="spellStart"/>
            <w:proofErr w:type="gramStart"/>
            <w:r w:rsidRPr="008A112B">
              <w:rPr>
                <w:rFonts w:eastAsia="Times New Roman" w:cs="Times New Roman"/>
                <w:b/>
                <w:sz w:val="20"/>
                <w:szCs w:val="20"/>
                <w:lang w:eastAsia="ar-SA" w:bidi="ar-SA"/>
              </w:rPr>
              <w:t>и</w:t>
            </w:r>
            <w:proofErr w:type="gramEnd"/>
            <w:r w:rsidRPr="008A112B">
              <w:rPr>
                <w:rFonts w:eastAsia="Times New Roman" w:cs="Times New Roman"/>
                <w:b/>
                <w:sz w:val="20"/>
                <w:szCs w:val="20"/>
                <w:lang w:eastAsia="ar-SA" w:bidi="ar-SA"/>
              </w:rPr>
              <w:t>змер</w:t>
            </w:r>
            <w:proofErr w:type="spellEnd"/>
            <w:r w:rsidRPr="008A112B">
              <w:rPr>
                <w:rFonts w:eastAsia="Times New Roman" w:cs="Times New Roman"/>
                <w:b/>
                <w:sz w:val="20"/>
                <w:szCs w:val="20"/>
                <w:lang w:eastAsia="ar-SA" w:bidi="ar-SA"/>
              </w:rPr>
              <w:t>.</w:t>
            </w:r>
          </w:p>
          <w:p w:rsidR="00B30DF8" w:rsidRPr="008A112B" w:rsidRDefault="00B30DF8" w:rsidP="008A112B">
            <w:pPr>
              <w:widowControl/>
              <w:spacing w:after="0" w:line="240" w:lineRule="auto"/>
              <w:jc w:val="center"/>
              <w:rPr>
                <w:rFonts w:eastAsia="Times New Roman" w:cs="Times New Roman"/>
                <w:b/>
                <w:sz w:val="20"/>
                <w:szCs w:val="20"/>
                <w:lang w:eastAsia="ar-SA" w:bidi="ar-SA"/>
              </w:rPr>
            </w:pPr>
          </w:p>
        </w:tc>
        <w:tc>
          <w:tcPr>
            <w:tcW w:w="851" w:type="dxa"/>
            <w:vMerge w:val="restart"/>
            <w:vAlign w:val="center"/>
          </w:tcPr>
          <w:p w:rsidR="00B30DF8" w:rsidRPr="008A112B" w:rsidRDefault="00B30DF8" w:rsidP="008A112B">
            <w:pPr>
              <w:widowControl/>
              <w:spacing w:after="0" w:line="240" w:lineRule="auto"/>
              <w:jc w:val="center"/>
              <w:rPr>
                <w:rFonts w:eastAsia="Times New Roman" w:cs="Times New Roman"/>
                <w:b/>
                <w:sz w:val="20"/>
                <w:szCs w:val="20"/>
                <w:lang w:eastAsia="ar-SA" w:bidi="ar-SA"/>
              </w:rPr>
            </w:pPr>
            <w:r w:rsidRPr="008A112B">
              <w:rPr>
                <w:rFonts w:eastAsia="Times New Roman" w:cs="Times New Roman"/>
                <w:b/>
                <w:sz w:val="20"/>
                <w:szCs w:val="20"/>
                <w:lang w:eastAsia="ar-SA" w:bidi="ar-SA"/>
              </w:rPr>
              <w:t>Коли</w:t>
            </w:r>
          </w:p>
          <w:p w:rsidR="00B30DF8" w:rsidRPr="008A112B" w:rsidRDefault="00B30DF8" w:rsidP="008A112B">
            <w:pPr>
              <w:widowControl/>
              <w:spacing w:after="0" w:line="240" w:lineRule="auto"/>
              <w:jc w:val="center"/>
              <w:rPr>
                <w:rFonts w:eastAsia="Times New Roman" w:cs="Times New Roman"/>
                <w:b/>
                <w:sz w:val="20"/>
                <w:szCs w:val="20"/>
                <w:lang w:eastAsia="ar-SA" w:bidi="ar-SA"/>
              </w:rPr>
            </w:pPr>
            <w:proofErr w:type="spellStart"/>
            <w:r w:rsidRPr="008A112B">
              <w:rPr>
                <w:rFonts w:eastAsia="Times New Roman" w:cs="Times New Roman"/>
                <w:b/>
                <w:sz w:val="20"/>
                <w:szCs w:val="20"/>
                <w:lang w:eastAsia="ar-SA" w:bidi="ar-SA"/>
              </w:rPr>
              <w:t>чество</w:t>
            </w:r>
            <w:proofErr w:type="spellEnd"/>
          </w:p>
          <w:p w:rsidR="00B30DF8" w:rsidRPr="008A112B" w:rsidRDefault="00B30DF8" w:rsidP="008A112B">
            <w:pPr>
              <w:widowControl/>
              <w:spacing w:after="0" w:line="240" w:lineRule="auto"/>
              <w:jc w:val="center"/>
              <w:rPr>
                <w:rFonts w:eastAsia="Times New Roman" w:cs="Times New Roman"/>
                <w:b/>
                <w:sz w:val="20"/>
                <w:szCs w:val="20"/>
                <w:lang w:eastAsia="ar-SA" w:bidi="ar-SA"/>
              </w:rPr>
            </w:pPr>
            <w:r w:rsidRPr="008A112B">
              <w:rPr>
                <w:rFonts w:eastAsia="Times New Roman" w:cs="Times New Roman"/>
                <w:b/>
                <w:sz w:val="20"/>
                <w:szCs w:val="20"/>
                <w:lang w:eastAsia="ar-SA" w:bidi="ar-SA"/>
              </w:rPr>
              <w:t>(шт.)</w:t>
            </w:r>
          </w:p>
        </w:tc>
      </w:tr>
      <w:tr w:rsidR="00B30DF8" w:rsidRPr="008A112B" w:rsidTr="00B30DF8">
        <w:trPr>
          <w:trHeight w:val="555"/>
        </w:trPr>
        <w:tc>
          <w:tcPr>
            <w:tcW w:w="415" w:type="dxa"/>
            <w:vMerge/>
            <w:vAlign w:val="center"/>
          </w:tcPr>
          <w:p w:rsidR="00B30DF8" w:rsidRPr="008A112B" w:rsidRDefault="00B30DF8" w:rsidP="008A112B">
            <w:pPr>
              <w:widowControl/>
              <w:spacing w:after="0" w:line="240" w:lineRule="auto"/>
              <w:jc w:val="center"/>
              <w:rPr>
                <w:rFonts w:eastAsia="Times New Roman" w:cs="Times New Roman"/>
                <w:b/>
                <w:sz w:val="20"/>
                <w:szCs w:val="20"/>
                <w:lang w:eastAsia="ar-SA" w:bidi="ar-SA"/>
              </w:rPr>
            </w:pPr>
          </w:p>
        </w:tc>
        <w:tc>
          <w:tcPr>
            <w:tcW w:w="4278" w:type="dxa"/>
            <w:vMerge/>
            <w:vAlign w:val="center"/>
          </w:tcPr>
          <w:p w:rsidR="00B30DF8" w:rsidRPr="008A112B" w:rsidRDefault="00B30DF8" w:rsidP="008A112B">
            <w:pPr>
              <w:widowControl/>
              <w:spacing w:after="0" w:line="240" w:lineRule="auto"/>
              <w:jc w:val="center"/>
              <w:rPr>
                <w:rFonts w:eastAsia="Times New Roman" w:cs="Times New Roman"/>
                <w:b/>
                <w:sz w:val="20"/>
                <w:szCs w:val="20"/>
                <w:lang w:eastAsia="ar-SA" w:bidi="ar-SA"/>
              </w:rPr>
            </w:pPr>
          </w:p>
        </w:tc>
        <w:tc>
          <w:tcPr>
            <w:tcW w:w="992" w:type="dxa"/>
            <w:vMerge/>
            <w:vAlign w:val="center"/>
          </w:tcPr>
          <w:p w:rsidR="00B30DF8" w:rsidRPr="008A112B" w:rsidRDefault="00B30DF8" w:rsidP="008A112B">
            <w:pPr>
              <w:widowControl/>
              <w:spacing w:after="0" w:line="240" w:lineRule="auto"/>
              <w:jc w:val="center"/>
              <w:rPr>
                <w:rFonts w:eastAsia="Times New Roman" w:cs="Times New Roman"/>
                <w:b/>
                <w:sz w:val="20"/>
                <w:szCs w:val="20"/>
                <w:lang w:eastAsia="ar-SA" w:bidi="ar-SA"/>
              </w:rPr>
            </w:pPr>
          </w:p>
        </w:tc>
        <w:tc>
          <w:tcPr>
            <w:tcW w:w="1276" w:type="dxa"/>
            <w:vMerge/>
            <w:shd w:val="clear" w:color="auto" w:fill="auto"/>
            <w:noWrap/>
            <w:vAlign w:val="center"/>
            <w:hideMark/>
          </w:tcPr>
          <w:p w:rsidR="00B30DF8" w:rsidRPr="008A112B" w:rsidRDefault="00B30DF8" w:rsidP="008A112B">
            <w:pPr>
              <w:widowControl/>
              <w:spacing w:after="0" w:line="240" w:lineRule="auto"/>
              <w:jc w:val="center"/>
              <w:rPr>
                <w:rFonts w:eastAsia="Times New Roman" w:cs="Times New Roman"/>
                <w:b/>
                <w:sz w:val="20"/>
                <w:szCs w:val="20"/>
                <w:lang w:eastAsia="ar-SA" w:bidi="ar-SA"/>
              </w:rPr>
            </w:pPr>
          </w:p>
        </w:tc>
        <w:tc>
          <w:tcPr>
            <w:tcW w:w="1559" w:type="dxa"/>
            <w:vMerge/>
            <w:vAlign w:val="center"/>
          </w:tcPr>
          <w:p w:rsidR="00B30DF8" w:rsidRPr="008A112B" w:rsidRDefault="00B30DF8" w:rsidP="008A112B">
            <w:pPr>
              <w:widowControl/>
              <w:spacing w:after="0" w:line="240" w:lineRule="auto"/>
              <w:jc w:val="center"/>
              <w:rPr>
                <w:rFonts w:eastAsia="Times New Roman" w:cs="Times New Roman"/>
                <w:b/>
                <w:sz w:val="20"/>
                <w:szCs w:val="20"/>
                <w:lang w:eastAsia="ar-SA" w:bidi="ar-SA"/>
              </w:rPr>
            </w:pPr>
          </w:p>
        </w:tc>
        <w:tc>
          <w:tcPr>
            <w:tcW w:w="851" w:type="dxa"/>
            <w:vMerge/>
          </w:tcPr>
          <w:p w:rsidR="00B30DF8" w:rsidRPr="008A112B" w:rsidRDefault="00B30DF8" w:rsidP="008A112B">
            <w:pPr>
              <w:widowControl/>
              <w:spacing w:after="0" w:line="240" w:lineRule="auto"/>
              <w:rPr>
                <w:rFonts w:eastAsia="Times New Roman" w:cs="Times New Roman"/>
                <w:sz w:val="20"/>
                <w:szCs w:val="20"/>
                <w:lang w:eastAsia="ar-SA" w:bidi="ar-SA"/>
              </w:rPr>
            </w:pPr>
          </w:p>
        </w:tc>
      </w:tr>
      <w:tr w:rsidR="00B30DF8" w:rsidRPr="008A112B" w:rsidTr="00B30DF8">
        <w:trPr>
          <w:trHeight w:val="55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 xml:space="preserve">Соловейчик М.С., </w:t>
            </w:r>
            <w:proofErr w:type="spellStart"/>
            <w:r w:rsidRPr="008A112B">
              <w:rPr>
                <w:rFonts w:eastAsia="Times New Roman" w:cs="Times New Roman"/>
                <w:sz w:val="20"/>
                <w:szCs w:val="20"/>
                <w:lang w:eastAsia="ar-SA" w:bidi="ar-SA"/>
              </w:rPr>
              <w:t>Бетенькова</w:t>
            </w:r>
            <w:proofErr w:type="spellEnd"/>
            <w:r w:rsidRPr="008A112B">
              <w:rPr>
                <w:rFonts w:eastAsia="Times New Roman" w:cs="Times New Roman"/>
                <w:sz w:val="20"/>
                <w:szCs w:val="20"/>
                <w:lang w:eastAsia="ar-SA" w:bidi="ar-SA"/>
              </w:rPr>
              <w:t xml:space="preserve"> Н.М., Кузьменко Н.С., </w:t>
            </w:r>
            <w:proofErr w:type="spellStart"/>
            <w:r w:rsidRPr="008A112B">
              <w:rPr>
                <w:rFonts w:eastAsia="Times New Roman" w:cs="Times New Roman"/>
                <w:sz w:val="20"/>
                <w:szCs w:val="20"/>
                <w:lang w:eastAsia="ar-SA" w:bidi="ar-SA"/>
              </w:rPr>
              <w:t>Курлыгина</w:t>
            </w:r>
            <w:proofErr w:type="spellEnd"/>
            <w:r w:rsidRPr="008A112B">
              <w:rPr>
                <w:rFonts w:eastAsia="Times New Roman" w:cs="Times New Roman"/>
                <w:sz w:val="20"/>
                <w:szCs w:val="20"/>
                <w:lang w:eastAsia="ar-SA" w:bidi="ar-SA"/>
              </w:rPr>
              <w:t xml:space="preserve"> О.Е  Букварь В 2-х частях.</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w:t>
            </w:r>
          </w:p>
        </w:tc>
        <w:tc>
          <w:tcPr>
            <w:tcW w:w="1276" w:type="dxa"/>
            <w:shd w:val="clear" w:color="auto" w:fill="auto"/>
            <w:noWrap/>
          </w:tcPr>
          <w:p w:rsidR="00B30DF8" w:rsidRPr="008A112B" w:rsidRDefault="00B30DF8" w:rsidP="008A112B">
            <w:pPr>
              <w:widowControl/>
              <w:spacing w:after="0" w:line="240" w:lineRule="auto"/>
              <w:jc w:val="center"/>
              <w:rPr>
                <w:rFonts w:eastAsia="Times New Roman" w:cs="Times New Roman"/>
                <w:sz w:val="20"/>
                <w:szCs w:val="20"/>
                <w:lang w:eastAsia="ar-SA" w:bidi="ar-SA"/>
              </w:rPr>
            </w:pPr>
            <w:r>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54</w:t>
            </w:r>
          </w:p>
        </w:tc>
      </w:tr>
      <w:tr w:rsidR="00B30DF8" w:rsidRPr="008A112B" w:rsidTr="00B30DF8">
        <w:trPr>
          <w:trHeight w:val="39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Соловейчик М.С., Кузьменко Н.С. Русский язык.</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3</w:t>
            </w:r>
          </w:p>
        </w:tc>
        <w:tc>
          <w:tcPr>
            <w:tcW w:w="1276" w:type="dxa"/>
            <w:shd w:val="clear" w:color="auto" w:fill="auto"/>
            <w:noWrap/>
          </w:tcPr>
          <w:p w:rsidR="00B30DF8" w:rsidRDefault="00B30DF8" w:rsidP="00B30DF8">
            <w:pPr>
              <w:jc w:val="center"/>
            </w:pPr>
            <w:r w:rsidRPr="00EF163A">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72</w:t>
            </w:r>
          </w:p>
        </w:tc>
      </w:tr>
      <w:tr w:rsidR="00B30DF8" w:rsidRPr="008A112B" w:rsidTr="00B30DF8">
        <w:trPr>
          <w:trHeight w:val="57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Климанова Л.Ф., Горецкий В.Г., Виноградская Л.А. и др. Литературное чтение В 2-х частях.</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3</w:t>
            </w:r>
          </w:p>
        </w:tc>
        <w:tc>
          <w:tcPr>
            <w:tcW w:w="1276" w:type="dxa"/>
            <w:shd w:val="clear" w:color="auto" w:fill="auto"/>
            <w:noWrap/>
          </w:tcPr>
          <w:p w:rsidR="00B30DF8" w:rsidRDefault="00B30DF8" w:rsidP="00B30DF8">
            <w:pPr>
              <w:jc w:val="center"/>
            </w:pPr>
            <w:r w:rsidRPr="00EF163A">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15</w:t>
            </w:r>
          </w:p>
        </w:tc>
      </w:tr>
      <w:tr w:rsidR="00B30DF8" w:rsidRPr="008A112B" w:rsidTr="00B30DF8">
        <w:trPr>
          <w:trHeight w:val="46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Плешаков А.А., Новицкая М.Ю. Окружающий мир  В 2-х частях.</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3</w:t>
            </w:r>
          </w:p>
        </w:tc>
        <w:tc>
          <w:tcPr>
            <w:tcW w:w="1276" w:type="dxa"/>
            <w:shd w:val="clear" w:color="auto" w:fill="auto"/>
            <w:noWrap/>
          </w:tcPr>
          <w:p w:rsidR="00B30DF8" w:rsidRDefault="00B30DF8" w:rsidP="00B30DF8">
            <w:pPr>
              <w:jc w:val="center"/>
            </w:pPr>
            <w:r w:rsidRPr="00EF163A">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15</w:t>
            </w:r>
          </w:p>
        </w:tc>
      </w:tr>
      <w:tr w:rsidR="00B30DF8" w:rsidRPr="008A112B" w:rsidTr="00B30DF8">
        <w:trPr>
          <w:trHeight w:val="43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Климанова Л.Ф., Бабушкина Т.В. Русский язык В 2-х частях</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4</w:t>
            </w:r>
          </w:p>
        </w:tc>
        <w:tc>
          <w:tcPr>
            <w:tcW w:w="1276" w:type="dxa"/>
            <w:shd w:val="clear" w:color="auto" w:fill="auto"/>
            <w:noWrap/>
          </w:tcPr>
          <w:p w:rsidR="00B30DF8" w:rsidRDefault="00B30DF8" w:rsidP="00B30DF8">
            <w:pPr>
              <w:jc w:val="center"/>
            </w:pPr>
            <w:r w:rsidRPr="00EF163A">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74</w:t>
            </w:r>
          </w:p>
        </w:tc>
      </w:tr>
      <w:tr w:rsidR="00B30DF8" w:rsidRPr="008A112B" w:rsidTr="00B30DF8">
        <w:trPr>
          <w:trHeight w:val="51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 xml:space="preserve">Климанова Л.Ф., Виноградская Л.А., </w:t>
            </w:r>
            <w:proofErr w:type="spellStart"/>
            <w:r w:rsidRPr="008A112B">
              <w:rPr>
                <w:rFonts w:eastAsia="Times New Roman" w:cs="Times New Roman"/>
                <w:sz w:val="20"/>
                <w:szCs w:val="20"/>
                <w:lang w:eastAsia="ar-SA" w:bidi="ar-SA"/>
              </w:rPr>
              <w:t>Бойкина</w:t>
            </w:r>
            <w:proofErr w:type="spellEnd"/>
            <w:r w:rsidRPr="008A112B">
              <w:rPr>
                <w:rFonts w:eastAsia="Times New Roman" w:cs="Times New Roman"/>
                <w:sz w:val="20"/>
                <w:szCs w:val="20"/>
                <w:lang w:eastAsia="ar-SA" w:bidi="ar-SA"/>
              </w:rPr>
              <w:t xml:space="preserve"> М.В. и др. Литературное чтение В 2-х частях.</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4</w:t>
            </w:r>
          </w:p>
        </w:tc>
        <w:tc>
          <w:tcPr>
            <w:tcW w:w="1276" w:type="dxa"/>
            <w:shd w:val="clear" w:color="auto" w:fill="auto"/>
            <w:noWrap/>
          </w:tcPr>
          <w:p w:rsidR="00B30DF8" w:rsidRDefault="00B30DF8" w:rsidP="00B30DF8">
            <w:pPr>
              <w:jc w:val="center"/>
            </w:pPr>
            <w:r w:rsidRPr="00EF163A">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25</w:t>
            </w:r>
          </w:p>
        </w:tc>
      </w:tr>
      <w:tr w:rsidR="00B30DF8" w:rsidRPr="008A112B" w:rsidTr="00B30DF8">
        <w:trPr>
          <w:trHeight w:val="45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Плешаков А.А., Новицкая М.Ю. Окружающий мир  В 2-х частях.</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4</w:t>
            </w:r>
          </w:p>
        </w:tc>
        <w:tc>
          <w:tcPr>
            <w:tcW w:w="1276" w:type="dxa"/>
            <w:shd w:val="clear" w:color="auto" w:fill="auto"/>
            <w:noWrap/>
          </w:tcPr>
          <w:p w:rsidR="00B30DF8" w:rsidRDefault="00B30DF8" w:rsidP="00B30DF8">
            <w:pPr>
              <w:jc w:val="center"/>
            </w:pPr>
            <w:r w:rsidRPr="00EF163A">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25</w:t>
            </w:r>
          </w:p>
        </w:tc>
      </w:tr>
      <w:tr w:rsidR="00B30DF8" w:rsidRPr="008A112B" w:rsidTr="00B30DF8">
        <w:trPr>
          <w:trHeight w:val="79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proofErr w:type="spellStart"/>
            <w:r w:rsidRPr="008A112B">
              <w:rPr>
                <w:rFonts w:eastAsia="Times New Roman" w:cs="Times New Roman"/>
                <w:sz w:val="20"/>
                <w:szCs w:val="20"/>
                <w:lang w:eastAsia="ar-SA" w:bidi="ar-SA"/>
              </w:rPr>
              <w:t>Беглов</w:t>
            </w:r>
            <w:proofErr w:type="spellEnd"/>
            <w:r w:rsidRPr="008A112B">
              <w:rPr>
                <w:rFonts w:eastAsia="Times New Roman" w:cs="Times New Roman"/>
                <w:sz w:val="20"/>
                <w:szCs w:val="20"/>
                <w:lang w:eastAsia="ar-SA" w:bidi="ar-SA"/>
              </w:rPr>
              <w:t xml:space="preserve"> А.Л., Саплина Е.В., Токарева Е.С. и др. Основы религиозных культур и светской этики. Основы мировых религиозных культур</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4</w:t>
            </w:r>
          </w:p>
        </w:tc>
        <w:tc>
          <w:tcPr>
            <w:tcW w:w="1276" w:type="dxa"/>
            <w:shd w:val="clear" w:color="auto" w:fill="auto"/>
            <w:noWrap/>
          </w:tcPr>
          <w:p w:rsidR="00B30DF8" w:rsidRDefault="00B30DF8" w:rsidP="00B30DF8">
            <w:pPr>
              <w:jc w:val="center"/>
            </w:pPr>
            <w:r w:rsidRPr="00EF163A">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30</w:t>
            </w:r>
          </w:p>
        </w:tc>
      </w:tr>
      <w:tr w:rsidR="00B30DF8" w:rsidRPr="008A112B" w:rsidTr="00B30DF8">
        <w:trPr>
          <w:trHeight w:val="66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Кураев А.В. Основы религиозных культур и светской этики. Основы православной культуры.</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4</w:t>
            </w:r>
          </w:p>
        </w:tc>
        <w:tc>
          <w:tcPr>
            <w:tcW w:w="1276" w:type="dxa"/>
            <w:shd w:val="clear" w:color="auto" w:fill="auto"/>
            <w:noWrap/>
          </w:tcPr>
          <w:p w:rsidR="00B30DF8" w:rsidRDefault="00B30DF8" w:rsidP="00B30DF8">
            <w:pPr>
              <w:jc w:val="center"/>
            </w:pPr>
            <w:r w:rsidRPr="00EF163A">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43</w:t>
            </w:r>
          </w:p>
        </w:tc>
      </w:tr>
      <w:tr w:rsidR="00B30DF8" w:rsidRPr="008A112B" w:rsidTr="00B30DF8">
        <w:trPr>
          <w:trHeight w:val="46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Зубарева И.И., Мордкович А.Г. Математика 5</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5</w:t>
            </w:r>
          </w:p>
        </w:tc>
        <w:tc>
          <w:tcPr>
            <w:tcW w:w="1276" w:type="dxa"/>
            <w:shd w:val="clear" w:color="auto" w:fill="auto"/>
            <w:noWrap/>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52</w:t>
            </w:r>
          </w:p>
        </w:tc>
      </w:tr>
      <w:tr w:rsidR="00B30DF8" w:rsidRPr="008A112B" w:rsidTr="00B30DF8">
        <w:trPr>
          <w:trHeight w:val="30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Синица Н.В., Симоненко В.Д. Технология. Технологии ведения дома 5 класс</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5</w:t>
            </w:r>
          </w:p>
        </w:tc>
        <w:tc>
          <w:tcPr>
            <w:tcW w:w="1276" w:type="dxa"/>
            <w:shd w:val="clear" w:color="auto" w:fill="auto"/>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45</w:t>
            </w:r>
          </w:p>
        </w:tc>
      </w:tr>
      <w:tr w:rsidR="00B30DF8" w:rsidRPr="008A112B" w:rsidTr="00B30DF8">
        <w:trPr>
          <w:trHeight w:val="30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Тищенко А.Т., Симоненко В.Д. Технология. Индустриальные технологии 5 класс</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5</w:t>
            </w:r>
          </w:p>
        </w:tc>
        <w:tc>
          <w:tcPr>
            <w:tcW w:w="1276" w:type="dxa"/>
            <w:shd w:val="clear" w:color="auto" w:fill="auto"/>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48</w:t>
            </w:r>
          </w:p>
        </w:tc>
      </w:tr>
      <w:tr w:rsidR="00B30DF8" w:rsidRPr="008A112B" w:rsidTr="00B30DF8">
        <w:trPr>
          <w:trHeight w:val="27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Разумовская М.М., Львова С.И., Капинос В.И. и др. Русский язык</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6</w:t>
            </w:r>
          </w:p>
        </w:tc>
        <w:tc>
          <w:tcPr>
            <w:tcW w:w="1276" w:type="dxa"/>
            <w:shd w:val="clear" w:color="auto" w:fill="auto"/>
            <w:noWrap/>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71</w:t>
            </w:r>
          </w:p>
        </w:tc>
      </w:tr>
      <w:tr w:rsidR="00B30DF8" w:rsidRPr="008A112B" w:rsidTr="00B30DF8">
        <w:trPr>
          <w:trHeight w:val="39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proofErr w:type="spellStart"/>
            <w:r w:rsidRPr="008A112B">
              <w:rPr>
                <w:rFonts w:eastAsia="Times New Roman" w:cs="Times New Roman"/>
                <w:sz w:val="20"/>
                <w:szCs w:val="20"/>
                <w:lang w:eastAsia="ar-SA" w:bidi="ar-SA"/>
              </w:rPr>
              <w:t>Курдюмова</w:t>
            </w:r>
            <w:proofErr w:type="spellEnd"/>
            <w:r w:rsidRPr="008A112B">
              <w:rPr>
                <w:rFonts w:eastAsia="Times New Roman" w:cs="Times New Roman"/>
                <w:sz w:val="20"/>
                <w:szCs w:val="20"/>
                <w:lang w:eastAsia="ar-SA" w:bidi="ar-SA"/>
              </w:rPr>
              <w:t xml:space="preserve"> Т.Ф. Литература (в 2-х частях)</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6</w:t>
            </w:r>
          </w:p>
        </w:tc>
        <w:tc>
          <w:tcPr>
            <w:tcW w:w="1276" w:type="dxa"/>
            <w:shd w:val="clear" w:color="auto" w:fill="auto"/>
            <w:noWrap/>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115</w:t>
            </w:r>
          </w:p>
        </w:tc>
      </w:tr>
      <w:tr w:rsidR="00B30DF8" w:rsidRPr="008A112B" w:rsidTr="00B30DF8">
        <w:trPr>
          <w:trHeight w:val="42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 xml:space="preserve"> Дорофеев  В.Г., </w:t>
            </w:r>
            <w:proofErr w:type="spellStart"/>
            <w:r w:rsidRPr="008A112B">
              <w:rPr>
                <w:rFonts w:eastAsia="Times New Roman" w:cs="Times New Roman"/>
                <w:sz w:val="20"/>
                <w:szCs w:val="20"/>
                <w:lang w:eastAsia="ar-SA" w:bidi="ar-SA"/>
              </w:rPr>
              <w:t>Петерсон</w:t>
            </w:r>
            <w:proofErr w:type="spellEnd"/>
            <w:r w:rsidRPr="008A112B">
              <w:rPr>
                <w:rFonts w:eastAsia="Times New Roman" w:cs="Times New Roman"/>
                <w:sz w:val="20"/>
                <w:szCs w:val="20"/>
                <w:lang w:eastAsia="ar-SA" w:bidi="ar-SA"/>
              </w:rPr>
              <w:t xml:space="preserve"> Л.Г. Математика (в 3-х частях)</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6</w:t>
            </w:r>
          </w:p>
        </w:tc>
        <w:tc>
          <w:tcPr>
            <w:tcW w:w="1276" w:type="dxa"/>
            <w:shd w:val="clear" w:color="auto" w:fill="auto"/>
            <w:noWrap/>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10</w:t>
            </w:r>
          </w:p>
        </w:tc>
      </w:tr>
      <w:tr w:rsidR="00B30DF8" w:rsidRPr="008A112B" w:rsidTr="00B30DF8">
        <w:trPr>
          <w:trHeight w:val="33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proofErr w:type="spellStart"/>
            <w:r w:rsidRPr="008A112B">
              <w:rPr>
                <w:rFonts w:eastAsia="Times New Roman" w:cs="Times New Roman"/>
                <w:sz w:val="20"/>
                <w:szCs w:val="20"/>
                <w:lang w:eastAsia="ar-SA" w:bidi="ar-SA"/>
              </w:rPr>
              <w:t>Домогацких</w:t>
            </w:r>
            <w:proofErr w:type="spellEnd"/>
            <w:r w:rsidRPr="008A112B">
              <w:rPr>
                <w:rFonts w:eastAsia="Times New Roman" w:cs="Times New Roman"/>
                <w:sz w:val="20"/>
                <w:szCs w:val="20"/>
                <w:lang w:eastAsia="ar-SA" w:bidi="ar-SA"/>
              </w:rPr>
              <w:t xml:space="preserve"> Е.М., </w:t>
            </w:r>
            <w:proofErr w:type="gramStart"/>
            <w:r w:rsidRPr="008A112B">
              <w:rPr>
                <w:rFonts w:eastAsia="Times New Roman" w:cs="Times New Roman"/>
                <w:sz w:val="20"/>
                <w:szCs w:val="20"/>
                <w:lang w:eastAsia="ar-SA" w:bidi="ar-SA"/>
              </w:rPr>
              <w:t>Алексеевский</w:t>
            </w:r>
            <w:proofErr w:type="gramEnd"/>
            <w:r w:rsidRPr="008A112B">
              <w:rPr>
                <w:rFonts w:eastAsia="Times New Roman" w:cs="Times New Roman"/>
                <w:sz w:val="20"/>
                <w:szCs w:val="20"/>
                <w:lang w:eastAsia="ar-SA" w:bidi="ar-SA"/>
              </w:rPr>
              <w:t xml:space="preserve"> Н.И. География</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6</w:t>
            </w:r>
          </w:p>
        </w:tc>
        <w:tc>
          <w:tcPr>
            <w:tcW w:w="1276" w:type="dxa"/>
            <w:shd w:val="clear" w:color="auto" w:fill="auto"/>
            <w:noWrap/>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115</w:t>
            </w:r>
          </w:p>
        </w:tc>
      </w:tr>
      <w:tr w:rsidR="00B30DF8" w:rsidRPr="008A112B" w:rsidTr="00B30DF8">
        <w:trPr>
          <w:trHeight w:val="52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proofErr w:type="spellStart"/>
            <w:r w:rsidRPr="008A112B">
              <w:rPr>
                <w:rFonts w:eastAsia="Times New Roman" w:cs="Times New Roman"/>
                <w:sz w:val="20"/>
                <w:szCs w:val="20"/>
                <w:lang w:eastAsia="ar-SA" w:bidi="ar-SA"/>
              </w:rPr>
              <w:t>Пономарёва</w:t>
            </w:r>
            <w:proofErr w:type="spellEnd"/>
            <w:r w:rsidRPr="008A112B">
              <w:rPr>
                <w:rFonts w:eastAsia="Times New Roman" w:cs="Times New Roman"/>
                <w:sz w:val="20"/>
                <w:szCs w:val="20"/>
                <w:lang w:eastAsia="ar-SA" w:bidi="ar-SA"/>
              </w:rPr>
              <w:t xml:space="preserve"> И.Н., Корнилова О.А., Кучменко B.C. / Под ред. </w:t>
            </w:r>
            <w:proofErr w:type="spellStart"/>
            <w:r w:rsidRPr="008A112B">
              <w:rPr>
                <w:rFonts w:eastAsia="Times New Roman" w:cs="Times New Roman"/>
                <w:sz w:val="20"/>
                <w:szCs w:val="20"/>
                <w:lang w:eastAsia="ar-SA" w:bidi="ar-SA"/>
              </w:rPr>
              <w:t>Пономарёвой</w:t>
            </w:r>
            <w:proofErr w:type="spellEnd"/>
            <w:r w:rsidRPr="008A112B">
              <w:rPr>
                <w:rFonts w:eastAsia="Times New Roman" w:cs="Times New Roman"/>
                <w:sz w:val="20"/>
                <w:szCs w:val="20"/>
                <w:lang w:eastAsia="ar-SA" w:bidi="ar-SA"/>
              </w:rPr>
              <w:t xml:space="preserve"> И.Н. Биология</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6</w:t>
            </w:r>
          </w:p>
        </w:tc>
        <w:tc>
          <w:tcPr>
            <w:tcW w:w="1276" w:type="dxa"/>
            <w:shd w:val="clear" w:color="auto" w:fill="auto"/>
            <w:noWrap/>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115</w:t>
            </w:r>
          </w:p>
        </w:tc>
      </w:tr>
      <w:tr w:rsidR="00B30DF8" w:rsidRPr="008A112B" w:rsidTr="00B30DF8">
        <w:trPr>
          <w:trHeight w:val="60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 xml:space="preserve">Горяева Н.А., Островская О.В. / Под ред. </w:t>
            </w:r>
            <w:proofErr w:type="spellStart"/>
            <w:r w:rsidRPr="008A112B">
              <w:rPr>
                <w:rFonts w:eastAsia="Times New Roman" w:cs="Times New Roman"/>
                <w:sz w:val="20"/>
                <w:szCs w:val="20"/>
                <w:lang w:eastAsia="ar-SA" w:bidi="ar-SA"/>
              </w:rPr>
              <w:t>Неменского</w:t>
            </w:r>
            <w:proofErr w:type="spellEnd"/>
            <w:r w:rsidRPr="008A112B">
              <w:rPr>
                <w:rFonts w:eastAsia="Times New Roman" w:cs="Times New Roman"/>
                <w:sz w:val="20"/>
                <w:szCs w:val="20"/>
                <w:lang w:eastAsia="ar-SA" w:bidi="ar-SA"/>
              </w:rPr>
              <w:t xml:space="preserve"> Б.М. Изобразительное искусство</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6</w:t>
            </w:r>
          </w:p>
        </w:tc>
        <w:tc>
          <w:tcPr>
            <w:tcW w:w="1276" w:type="dxa"/>
            <w:shd w:val="clear" w:color="auto" w:fill="auto"/>
            <w:noWrap/>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75</w:t>
            </w:r>
          </w:p>
        </w:tc>
      </w:tr>
      <w:tr w:rsidR="00B30DF8" w:rsidRPr="008A112B" w:rsidTr="00B30DF8">
        <w:trPr>
          <w:trHeight w:val="33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Сергеева Г.П., Критская Е.Д. Музыка</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6</w:t>
            </w:r>
          </w:p>
        </w:tc>
        <w:tc>
          <w:tcPr>
            <w:tcW w:w="1276" w:type="dxa"/>
            <w:shd w:val="clear" w:color="auto" w:fill="auto"/>
            <w:noWrap/>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62</w:t>
            </w:r>
          </w:p>
        </w:tc>
      </w:tr>
      <w:tr w:rsidR="00B30DF8" w:rsidRPr="008A112B" w:rsidTr="00B30DF8">
        <w:trPr>
          <w:trHeight w:val="61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Синица Н.В., Симоненко В.Д. Технология. Технологии ведения дома 6 класс</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6</w:t>
            </w:r>
          </w:p>
        </w:tc>
        <w:tc>
          <w:tcPr>
            <w:tcW w:w="1276" w:type="dxa"/>
            <w:shd w:val="clear" w:color="auto" w:fill="auto"/>
            <w:noWrap/>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39</w:t>
            </w:r>
          </w:p>
        </w:tc>
      </w:tr>
      <w:tr w:rsidR="00B30DF8" w:rsidRPr="008A112B" w:rsidTr="00B30DF8">
        <w:trPr>
          <w:trHeight w:val="57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Тищенко А.Т., Симоненко В.Д. Технология. Индустриальные технологии 6 класс</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6</w:t>
            </w:r>
          </w:p>
        </w:tc>
        <w:tc>
          <w:tcPr>
            <w:tcW w:w="1276" w:type="dxa"/>
            <w:shd w:val="clear" w:color="auto" w:fill="auto"/>
            <w:noWrap/>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23</w:t>
            </w:r>
          </w:p>
        </w:tc>
      </w:tr>
      <w:tr w:rsidR="00B30DF8" w:rsidRPr="008A112B" w:rsidTr="00B30DF8">
        <w:trPr>
          <w:trHeight w:val="40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Матвеев А.П. Физическая культура</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6-7</w:t>
            </w:r>
          </w:p>
        </w:tc>
        <w:tc>
          <w:tcPr>
            <w:tcW w:w="1276" w:type="dxa"/>
            <w:shd w:val="clear" w:color="auto" w:fill="auto"/>
            <w:noWrap/>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112</w:t>
            </w:r>
          </w:p>
        </w:tc>
      </w:tr>
      <w:tr w:rsidR="00B30DF8" w:rsidRPr="008A112B" w:rsidTr="00B30DF8">
        <w:trPr>
          <w:trHeight w:val="37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Разумовская М.М., Львова С.И., Капинос В.И. и др. Русский язык</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7</w:t>
            </w:r>
          </w:p>
        </w:tc>
        <w:tc>
          <w:tcPr>
            <w:tcW w:w="1276" w:type="dxa"/>
            <w:shd w:val="clear" w:color="auto" w:fill="auto"/>
            <w:noWrap/>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8</w:t>
            </w:r>
          </w:p>
        </w:tc>
      </w:tr>
      <w:tr w:rsidR="00B30DF8" w:rsidRPr="008A112B" w:rsidTr="00B30DF8">
        <w:trPr>
          <w:trHeight w:val="49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 xml:space="preserve">Макарычев Ю.Н., </w:t>
            </w:r>
            <w:proofErr w:type="spellStart"/>
            <w:r w:rsidRPr="008A112B">
              <w:rPr>
                <w:rFonts w:eastAsia="Times New Roman" w:cs="Times New Roman"/>
                <w:sz w:val="20"/>
                <w:szCs w:val="20"/>
                <w:lang w:eastAsia="ar-SA" w:bidi="ar-SA"/>
              </w:rPr>
              <w:t>Миндюк</w:t>
            </w:r>
            <w:proofErr w:type="spellEnd"/>
            <w:r w:rsidRPr="008A112B">
              <w:rPr>
                <w:rFonts w:eastAsia="Times New Roman" w:cs="Times New Roman"/>
                <w:sz w:val="20"/>
                <w:szCs w:val="20"/>
                <w:lang w:eastAsia="ar-SA" w:bidi="ar-SA"/>
              </w:rPr>
              <w:t xml:space="preserve"> Н.Г., </w:t>
            </w:r>
            <w:proofErr w:type="spellStart"/>
            <w:r w:rsidRPr="008A112B">
              <w:rPr>
                <w:rFonts w:eastAsia="Times New Roman" w:cs="Times New Roman"/>
                <w:sz w:val="20"/>
                <w:szCs w:val="20"/>
                <w:lang w:eastAsia="ar-SA" w:bidi="ar-SA"/>
              </w:rPr>
              <w:t>Нешков</w:t>
            </w:r>
            <w:proofErr w:type="spellEnd"/>
            <w:r w:rsidRPr="008A112B">
              <w:rPr>
                <w:rFonts w:eastAsia="Times New Roman" w:cs="Times New Roman"/>
                <w:sz w:val="20"/>
                <w:szCs w:val="20"/>
                <w:lang w:eastAsia="ar-SA" w:bidi="ar-SA"/>
              </w:rPr>
              <w:t xml:space="preserve"> К.И. и др. / Под ред. </w:t>
            </w:r>
            <w:proofErr w:type="spellStart"/>
            <w:r w:rsidRPr="008A112B">
              <w:rPr>
                <w:rFonts w:eastAsia="Times New Roman" w:cs="Times New Roman"/>
                <w:sz w:val="20"/>
                <w:szCs w:val="20"/>
                <w:lang w:eastAsia="ar-SA" w:bidi="ar-SA"/>
              </w:rPr>
              <w:t>Теляковского</w:t>
            </w:r>
            <w:proofErr w:type="spellEnd"/>
            <w:r w:rsidRPr="008A112B">
              <w:rPr>
                <w:rFonts w:eastAsia="Times New Roman" w:cs="Times New Roman"/>
                <w:sz w:val="20"/>
                <w:szCs w:val="20"/>
                <w:lang w:eastAsia="ar-SA" w:bidi="ar-SA"/>
              </w:rPr>
              <w:t xml:space="preserve"> С.А. Алгебра</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7</w:t>
            </w:r>
          </w:p>
        </w:tc>
        <w:tc>
          <w:tcPr>
            <w:tcW w:w="1276" w:type="dxa"/>
            <w:shd w:val="clear" w:color="auto" w:fill="auto"/>
            <w:noWrap/>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17</w:t>
            </w:r>
          </w:p>
        </w:tc>
      </w:tr>
      <w:tr w:rsidR="00B30DF8" w:rsidRPr="008A112B" w:rsidTr="00B30DF8">
        <w:trPr>
          <w:trHeight w:val="58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Синица Н.В., Симоненко В.Д. Технология. Технологии ведения дома 7 класс</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7</w:t>
            </w:r>
          </w:p>
        </w:tc>
        <w:tc>
          <w:tcPr>
            <w:tcW w:w="1276" w:type="dxa"/>
            <w:shd w:val="clear" w:color="auto" w:fill="auto"/>
            <w:noWrap/>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29</w:t>
            </w:r>
          </w:p>
        </w:tc>
      </w:tr>
      <w:tr w:rsidR="00B30DF8" w:rsidRPr="008A112B" w:rsidTr="00B30DF8">
        <w:trPr>
          <w:trHeight w:val="54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Тищенко А.Т., Симоненко В.Д. Технология. Индустриальные технологии 7 класс</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7</w:t>
            </w:r>
          </w:p>
        </w:tc>
        <w:tc>
          <w:tcPr>
            <w:tcW w:w="1276" w:type="dxa"/>
            <w:shd w:val="clear" w:color="auto" w:fill="auto"/>
            <w:noWrap/>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63</w:t>
            </w:r>
          </w:p>
        </w:tc>
      </w:tr>
      <w:tr w:rsidR="00B30DF8" w:rsidRPr="008A112B" w:rsidTr="00B30DF8">
        <w:trPr>
          <w:trHeight w:val="55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 xml:space="preserve">Макарычев Ю.Н., </w:t>
            </w:r>
            <w:proofErr w:type="spellStart"/>
            <w:r w:rsidRPr="008A112B">
              <w:rPr>
                <w:rFonts w:eastAsia="Times New Roman" w:cs="Times New Roman"/>
                <w:sz w:val="20"/>
                <w:szCs w:val="20"/>
                <w:lang w:eastAsia="ar-SA" w:bidi="ar-SA"/>
              </w:rPr>
              <w:t>Миндюк</w:t>
            </w:r>
            <w:proofErr w:type="spellEnd"/>
            <w:r w:rsidRPr="008A112B">
              <w:rPr>
                <w:rFonts w:eastAsia="Times New Roman" w:cs="Times New Roman"/>
                <w:sz w:val="20"/>
                <w:szCs w:val="20"/>
                <w:lang w:eastAsia="ar-SA" w:bidi="ar-SA"/>
              </w:rPr>
              <w:t xml:space="preserve"> Н.Г., </w:t>
            </w:r>
            <w:proofErr w:type="spellStart"/>
            <w:r w:rsidRPr="008A112B">
              <w:rPr>
                <w:rFonts w:eastAsia="Times New Roman" w:cs="Times New Roman"/>
                <w:sz w:val="20"/>
                <w:szCs w:val="20"/>
                <w:lang w:eastAsia="ar-SA" w:bidi="ar-SA"/>
              </w:rPr>
              <w:t>Нешков</w:t>
            </w:r>
            <w:proofErr w:type="spellEnd"/>
            <w:r w:rsidRPr="008A112B">
              <w:rPr>
                <w:rFonts w:eastAsia="Times New Roman" w:cs="Times New Roman"/>
                <w:sz w:val="20"/>
                <w:szCs w:val="20"/>
                <w:lang w:eastAsia="ar-SA" w:bidi="ar-SA"/>
              </w:rPr>
              <w:t xml:space="preserve"> К.И. и др. / Под ред. </w:t>
            </w:r>
            <w:proofErr w:type="spellStart"/>
            <w:r w:rsidRPr="008A112B">
              <w:rPr>
                <w:rFonts w:eastAsia="Times New Roman" w:cs="Times New Roman"/>
                <w:sz w:val="20"/>
                <w:szCs w:val="20"/>
                <w:lang w:eastAsia="ar-SA" w:bidi="ar-SA"/>
              </w:rPr>
              <w:t>Теляковского</w:t>
            </w:r>
            <w:proofErr w:type="spellEnd"/>
            <w:r w:rsidRPr="008A112B">
              <w:rPr>
                <w:rFonts w:eastAsia="Times New Roman" w:cs="Times New Roman"/>
                <w:sz w:val="20"/>
                <w:szCs w:val="20"/>
                <w:lang w:eastAsia="ar-SA" w:bidi="ar-SA"/>
              </w:rPr>
              <w:t xml:space="preserve"> С.А. Алгебра</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8</w:t>
            </w:r>
          </w:p>
        </w:tc>
        <w:tc>
          <w:tcPr>
            <w:tcW w:w="1276" w:type="dxa"/>
            <w:shd w:val="clear" w:color="auto" w:fill="auto"/>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35</w:t>
            </w:r>
          </w:p>
        </w:tc>
      </w:tr>
      <w:tr w:rsidR="00B30DF8" w:rsidRPr="008A112B" w:rsidTr="00B30DF8">
        <w:trPr>
          <w:trHeight w:val="36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 xml:space="preserve">Бим И.Л., </w:t>
            </w:r>
            <w:proofErr w:type="spellStart"/>
            <w:r w:rsidRPr="008A112B">
              <w:rPr>
                <w:rFonts w:eastAsia="Times New Roman" w:cs="Times New Roman"/>
                <w:sz w:val="20"/>
                <w:szCs w:val="20"/>
                <w:lang w:eastAsia="ar-SA" w:bidi="ar-SA"/>
              </w:rPr>
              <w:t>Садомова</w:t>
            </w:r>
            <w:proofErr w:type="spellEnd"/>
            <w:r w:rsidRPr="008A112B">
              <w:rPr>
                <w:rFonts w:eastAsia="Times New Roman" w:cs="Times New Roman"/>
                <w:sz w:val="20"/>
                <w:szCs w:val="20"/>
                <w:lang w:eastAsia="ar-SA" w:bidi="ar-SA"/>
              </w:rPr>
              <w:t xml:space="preserve"> Л.В., Крылова Ж.Я. и др. Немецкий язык</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8</w:t>
            </w:r>
          </w:p>
        </w:tc>
        <w:tc>
          <w:tcPr>
            <w:tcW w:w="1276" w:type="dxa"/>
            <w:shd w:val="clear" w:color="auto" w:fill="auto"/>
            <w:noWrap/>
          </w:tcPr>
          <w:p w:rsidR="00B30DF8" w:rsidRDefault="00B30DF8" w:rsidP="00B30DF8">
            <w:pPr>
              <w:jc w:val="center"/>
            </w:pPr>
            <w:r w:rsidRPr="005816B6">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14</w:t>
            </w:r>
          </w:p>
        </w:tc>
      </w:tr>
      <w:tr w:rsidR="00B30DF8" w:rsidRPr="008A112B" w:rsidTr="00B30DF8">
        <w:trPr>
          <w:trHeight w:val="52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proofErr w:type="spellStart"/>
            <w:r w:rsidRPr="008A112B">
              <w:rPr>
                <w:rFonts w:eastAsia="Times New Roman" w:cs="Times New Roman"/>
                <w:sz w:val="20"/>
                <w:szCs w:val="20"/>
                <w:lang w:eastAsia="ar-SA" w:bidi="ar-SA"/>
              </w:rPr>
              <w:t>Вангородский</w:t>
            </w:r>
            <w:proofErr w:type="spellEnd"/>
            <w:r w:rsidRPr="008A112B">
              <w:rPr>
                <w:rFonts w:eastAsia="Times New Roman" w:cs="Times New Roman"/>
                <w:sz w:val="20"/>
                <w:szCs w:val="20"/>
                <w:lang w:eastAsia="ar-SA" w:bidi="ar-SA"/>
              </w:rPr>
              <w:t xml:space="preserve"> С.Н., Кузнецов М.И., </w:t>
            </w:r>
            <w:proofErr w:type="spellStart"/>
            <w:r w:rsidRPr="008A112B">
              <w:rPr>
                <w:rFonts w:eastAsia="Times New Roman" w:cs="Times New Roman"/>
                <w:sz w:val="20"/>
                <w:szCs w:val="20"/>
                <w:lang w:eastAsia="ar-SA" w:bidi="ar-SA"/>
              </w:rPr>
              <w:t>Латчук</w:t>
            </w:r>
            <w:proofErr w:type="spellEnd"/>
            <w:r w:rsidRPr="008A112B">
              <w:rPr>
                <w:rFonts w:eastAsia="Times New Roman" w:cs="Times New Roman"/>
                <w:sz w:val="20"/>
                <w:szCs w:val="20"/>
                <w:lang w:eastAsia="ar-SA" w:bidi="ar-SA"/>
              </w:rPr>
              <w:t xml:space="preserve"> В.Н. и др. Основы безопасности жизнедеятельности</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8</w:t>
            </w:r>
          </w:p>
        </w:tc>
        <w:tc>
          <w:tcPr>
            <w:tcW w:w="1276" w:type="dxa"/>
            <w:shd w:val="clear" w:color="auto" w:fill="auto"/>
            <w:noWrap/>
          </w:tcPr>
          <w:p w:rsidR="00B30DF8" w:rsidRDefault="00B30DF8" w:rsidP="00B30DF8">
            <w:pPr>
              <w:jc w:val="center"/>
            </w:pPr>
            <w:r w:rsidRPr="000B68AC">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46</w:t>
            </w:r>
          </w:p>
        </w:tc>
      </w:tr>
      <w:tr w:rsidR="00B30DF8" w:rsidRPr="008A112B" w:rsidTr="00B30DF8">
        <w:trPr>
          <w:trHeight w:val="54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Разумовская М.М., Львова С.И., Капинос В.И. и др. Русский язык</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9</w:t>
            </w:r>
          </w:p>
        </w:tc>
        <w:tc>
          <w:tcPr>
            <w:tcW w:w="1276" w:type="dxa"/>
            <w:shd w:val="clear" w:color="auto" w:fill="auto"/>
            <w:noWrap/>
          </w:tcPr>
          <w:p w:rsidR="00B30DF8" w:rsidRDefault="00B30DF8" w:rsidP="00B30DF8">
            <w:pPr>
              <w:jc w:val="center"/>
            </w:pPr>
            <w:r w:rsidRPr="000B68AC">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7</w:t>
            </w:r>
          </w:p>
        </w:tc>
      </w:tr>
      <w:tr w:rsidR="00B30DF8" w:rsidRPr="008A112B" w:rsidTr="00B30DF8">
        <w:trPr>
          <w:trHeight w:val="45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vAlign w:val="bottom"/>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Афанасьева О.В., Михеева И.В. Английский язык</w:t>
            </w:r>
          </w:p>
        </w:tc>
        <w:tc>
          <w:tcPr>
            <w:tcW w:w="992" w:type="dxa"/>
            <w:vAlign w:val="bottom"/>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9</w:t>
            </w:r>
          </w:p>
        </w:tc>
        <w:tc>
          <w:tcPr>
            <w:tcW w:w="1276" w:type="dxa"/>
            <w:shd w:val="clear" w:color="auto" w:fill="auto"/>
            <w:noWrap/>
          </w:tcPr>
          <w:p w:rsidR="00B30DF8" w:rsidRDefault="00B30DF8" w:rsidP="00B30DF8">
            <w:pPr>
              <w:jc w:val="center"/>
            </w:pPr>
            <w:r w:rsidRPr="000B68AC">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4</w:t>
            </w:r>
          </w:p>
        </w:tc>
      </w:tr>
      <w:tr w:rsidR="00B30DF8" w:rsidRPr="008A112B" w:rsidTr="00B30DF8">
        <w:trPr>
          <w:trHeight w:val="61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 xml:space="preserve">Макарычев Ю.Н., </w:t>
            </w:r>
            <w:proofErr w:type="spellStart"/>
            <w:r w:rsidRPr="008A112B">
              <w:rPr>
                <w:rFonts w:eastAsia="Times New Roman" w:cs="Times New Roman"/>
                <w:sz w:val="20"/>
                <w:szCs w:val="20"/>
                <w:lang w:eastAsia="ar-SA" w:bidi="ar-SA"/>
              </w:rPr>
              <w:t>Миндюк</w:t>
            </w:r>
            <w:proofErr w:type="spellEnd"/>
            <w:r w:rsidRPr="008A112B">
              <w:rPr>
                <w:rFonts w:eastAsia="Times New Roman" w:cs="Times New Roman"/>
                <w:sz w:val="20"/>
                <w:szCs w:val="20"/>
                <w:lang w:eastAsia="ar-SA" w:bidi="ar-SA"/>
              </w:rPr>
              <w:t xml:space="preserve"> Н.Г., </w:t>
            </w:r>
            <w:proofErr w:type="spellStart"/>
            <w:r w:rsidRPr="008A112B">
              <w:rPr>
                <w:rFonts w:eastAsia="Times New Roman" w:cs="Times New Roman"/>
                <w:sz w:val="20"/>
                <w:szCs w:val="20"/>
                <w:lang w:eastAsia="ar-SA" w:bidi="ar-SA"/>
              </w:rPr>
              <w:t>Нешков</w:t>
            </w:r>
            <w:proofErr w:type="spellEnd"/>
            <w:r w:rsidRPr="008A112B">
              <w:rPr>
                <w:rFonts w:eastAsia="Times New Roman" w:cs="Times New Roman"/>
                <w:sz w:val="20"/>
                <w:szCs w:val="20"/>
                <w:lang w:eastAsia="ar-SA" w:bidi="ar-SA"/>
              </w:rPr>
              <w:t xml:space="preserve"> К.И., Феоктистов И.Е.  Алгебра 9</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9</w:t>
            </w:r>
          </w:p>
        </w:tc>
        <w:tc>
          <w:tcPr>
            <w:tcW w:w="1276" w:type="dxa"/>
            <w:shd w:val="clear" w:color="auto" w:fill="auto"/>
            <w:noWrap/>
          </w:tcPr>
          <w:p w:rsidR="00B30DF8" w:rsidRDefault="00B30DF8" w:rsidP="00B30DF8">
            <w:pPr>
              <w:jc w:val="center"/>
            </w:pPr>
            <w:r w:rsidRPr="000B68AC">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25</w:t>
            </w:r>
          </w:p>
        </w:tc>
      </w:tr>
      <w:tr w:rsidR="00B30DF8" w:rsidRPr="008A112B" w:rsidTr="00B30DF8">
        <w:trPr>
          <w:trHeight w:val="57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 xml:space="preserve">Семакин И.Г., </w:t>
            </w:r>
            <w:proofErr w:type="spellStart"/>
            <w:r w:rsidRPr="008A112B">
              <w:rPr>
                <w:rFonts w:eastAsia="Times New Roman" w:cs="Times New Roman"/>
                <w:sz w:val="20"/>
                <w:szCs w:val="20"/>
                <w:lang w:eastAsia="ar-SA" w:bidi="ar-SA"/>
              </w:rPr>
              <w:t>Залогова</w:t>
            </w:r>
            <w:proofErr w:type="spellEnd"/>
            <w:r w:rsidRPr="008A112B">
              <w:rPr>
                <w:rFonts w:eastAsia="Times New Roman" w:cs="Times New Roman"/>
                <w:sz w:val="20"/>
                <w:szCs w:val="20"/>
                <w:lang w:eastAsia="ar-SA" w:bidi="ar-SA"/>
              </w:rPr>
              <w:t xml:space="preserve"> Л.А., Русаков С.В. и др. Информатика</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9</w:t>
            </w:r>
          </w:p>
        </w:tc>
        <w:tc>
          <w:tcPr>
            <w:tcW w:w="1276" w:type="dxa"/>
            <w:shd w:val="clear" w:color="auto" w:fill="auto"/>
            <w:noWrap/>
          </w:tcPr>
          <w:p w:rsidR="00B30DF8" w:rsidRDefault="00B30DF8" w:rsidP="00B30DF8">
            <w:pPr>
              <w:jc w:val="center"/>
            </w:pPr>
            <w:r w:rsidRPr="000B68AC">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24</w:t>
            </w:r>
          </w:p>
        </w:tc>
      </w:tr>
      <w:tr w:rsidR="00B30DF8" w:rsidRPr="008A112B" w:rsidTr="00B30DF8">
        <w:trPr>
          <w:trHeight w:val="36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proofErr w:type="spellStart"/>
            <w:r w:rsidRPr="008A112B">
              <w:rPr>
                <w:rFonts w:eastAsia="Times New Roman" w:cs="Times New Roman"/>
                <w:sz w:val="20"/>
                <w:szCs w:val="20"/>
                <w:lang w:eastAsia="ar-SA" w:bidi="ar-SA"/>
              </w:rPr>
              <w:t>Перышкин</w:t>
            </w:r>
            <w:proofErr w:type="spellEnd"/>
            <w:r w:rsidRPr="008A112B">
              <w:rPr>
                <w:rFonts w:eastAsia="Times New Roman" w:cs="Times New Roman"/>
                <w:sz w:val="20"/>
                <w:szCs w:val="20"/>
                <w:lang w:eastAsia="ar-SA" w:bidi="ar-SA"/>
              </w:rPr>
              <w:t xml:space="preserve"> А.В., </w:t>
            </w:r>
            <w:proofErr w:type="spellStart"/>
            <w:r w:rsidRPr="008A112B">
              <w:rPr>
                <w:rFonts w:eastAsia="Times New Roman" w:cs="Times New Roman"/>
                <w:sz w:val="20"/>
                <w:szCs w:val="20"/>
                <w:lang w:eastAsia="ar-SA" w:bidi="ar-SA"/>
              </w:rPr>
              <w:t>Гутник</w:t>
            </w:r>
            <w:proofErr w:type="spellEnd"/>
            <w:r w:rsidRPr="008A112B">
              <w:rPr>
                <w:rFonts w:eastAsia="Times New Roman" w:cs="Times New Roman"/>
                <w:sz w:val="20"/>
                <w:szCs w:val="20"/>
                <w:lang w:eastAsia="ar-SA" w:bidi="ar-SA"/>
              </w:rPr>
              <w:t xml:space="preserve"> Е.М. Физика</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9</w:t>
            </w:r>
          </w:p>
        </w:tc>
        <w:tc>
          <w:tcPr>
            <w:tcW w:w="1276" w:type="dxa"/>
            <w:shd w:val="clear" w:color="auto" w:fill="auto"/>
            <w:noWrap/>
          </w:tcPr>
          <w:p w:rsidR="00B30DF8" w:rsidRDefault="00B30DF8" w:rsidP="00B30DF8">
            <w:pPr>
              <w:jc w:val="center"/>
            </w:pPr>
            <w:r w:rsidRPr="000B68AC">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14</w:t>
            </w:r>
          </w:p>
        </w:tc>
      </w:tr>
      <w:tr w:rsidR="00B30DF8" w:rsidRPr="008A112B" w:rsidTr="00B30DF8">
        <w:trPr>
          <w:trHeight w:val="27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Габриелян О.С. Химия</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9</w:t>
            </w:r>
          </w:p>
        </w:tc>
        <w:tc>
          <w:tcPr>
            <w:tcW w:w="1276" w:type="dxa"/>
            <w:shd w:val="clear" w:color="auto" w:fill="auto"/>
            <w:noWrap/>
          </w:tcPr>
          <w:p w:rsidR="00B30DF8" w:rsidRDefault="00B30DF8" w:rsidP="00B30DF8">
            <w:pPr>
              <w:jc w:val="center"/>
            </w:pPr>
            <w:r w:rsidRPr="000B68AC">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17</w:t>
            </w:r>
          </w:p>
        </w:tc>
      </w:tr>
      <w:tr w:rsidR="00B30DF8" w:rsidRPr="008A112B" w:rsidTr="00B30DF8">
        <w:trPr>
          <w:trHeight w:val="58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proofErr w:type="spellStart"/>
            <w:r w:rsidRPr="008A112B">
              <w:rPr>
                <w:rFonts w:eastAsia="Times New Roman" w:cs="Times New Roman"/>
                <w:sz w:val="20"/>
                <w:szCs w:val="20"/>
                <w:lang w:eastAsia="ar-SA" w:bidi="ar-SA"/>
              </w:rPr>
              <w:t>Вангородский</w:t>
            </w:r>
            <w:proofErr w:type="spellEnd"/>
            <w:r w:rsidRPr="008A112B">
              <w:rPr>
                <w:rFonts w:eastAsia="Times New Roman" w:cs="Times New Roman"/>
                <w:sz w:val="20"/>
                <w:szCs w:val="20"/>
                <w:lang w:eastAsia="ar-SA" w:bidi="ar-SA"/>
              </w:rPr>
              <w:t xml:space="preserve"> С.Н., Кузнецов М.И., </w:t>
            </w:r>
            <w:proofErr w:type="spellStart"/>
            <w:r w:rsidRPr="008A112B">
              <w:rPr>
                <w:rFonts w:eastAsia="Times New Roman" w:cs="Times New Roman"/>
                <w:sz w:val="20"/>
                <w:szCs w:val="20"/>
                <w:lang w:eastAsia="ar-SA" w:bidi="ar-SA"/>
              </w:rPr>
              <w:t>Латчук</w:t>
            </w:r>
            <w:proofErr w:type="spellEnd"/>
            <w:r w:rsidRPr="008A112B">
              <w:rPr>
                <w:rFonts w:eastAsia="Times New Roman" w:cs="Times New Roman"/>
                <w:sz w:val="20"/>
                <w:szCs w:val="20"/>
                <w:lang w:eastAsia="ar-SA" w:bidi="ar-SA"/>
              </w:rPr>
              <w:t xml:space="preserve"> В.Н. и др. Основы безопасности жизнедеятельности</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9</w:t>
            </w:r>
          </w:p>
        </w:tc>
        <w:tc>
          <w:tcPr>
            <w:tcW w:w="1276" w:type="dxa"/>
            <w:shd w:val="clear" w:color="auto" w:fill="auto"/>
            <w:noWrap/>
          </w:tcPr>
          <w:p w:rsidR="00B30DF8" w:rsidRDefault="00B30DF8" w:rsidP="00B30DF8">
            <w:pPr>
              <w:jc w:val="center"/>
            </w:pPr>
            <w:r w:rsidRPr="00682CDB">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86</w:t>
            </w:r>
          </w:p>
        </w:tc>
      </w:tr>
      <w:tr w:rsidR="00B30DF8" w:rsidRPr="008A112B" w:rsidTr="00B30DF8">
        <w:trPr>
          <w:trHeight w:val="87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vAlign w:val="bottom"/>
          </w:tcPr>
          <w:p w:rsidR="00B30DF8" w:rsidRPr="008A112B" w:rsidRDefault="00B30DF8" w:rsidP="008A112B">
            <w:pPr>
              <w:widowControl/>
              <w:spacing w:after="0" w:line="240" w:lineRule="auto"/>
              <w:rPr>
                <w:rFonts w:eastAsia="Times New Roman" w:cs="Times New Roman"/>
                <w:sz w:val="20"/>
                <w:szCs w:val="20"/>
                <w:lang w:eastAsia="ar-SA" w:bidi="ar-SA"/>
              </w:rPr>
            </w:pPr>
            <w:proofErr w:type="spellStart"/>
            <w:r w:rsidRPr="008A112B">
              <w:rPr>
                <w:rFonts w:eastAsia="Times New Roman" w:cs="Times New Roman"/>
                <w:sz w:val="20"/>
                <w:szCs w:val="20"/>
                <w:lang w:eastAsia="ar-SA" w:bidi="ar-SA"/>
              </w:rPr>
              <w:t>Потоскуев</w:t>
            </w:r>
            <w:proofErr w:type="spellEnd"/>
            <w:r w:rsidRPr="008A112B">
              <w:rPr>
                <w:rFonts w:eastAsia="Times New Roman" w:cs="Times New Roman"/>
                <w:sz w:val="20"/>
                <w:szCs w:val="20"/>
                <w:lang w:eastAsia="ar-SA" w:bidi="ar-SA"/>
              </w:rPr>
              <w:t xml:space="preserve"> Е.В., </w:t>
            </w:r>
            <w:proofErr w:type="spellStart"/>
            <w:r w:rsidRPr="008A112B">
              <w:rPr>
                <w:rFonts w:eastAsia="Times New Roman" w:cs="Times New Roman"/>
                <w:sz w:val="20"/>
                <w:szCs w:val="20"/>
                <w:lang w:eastAsia="ar-SA" w:bidi="ar-SA"/>
              </w:rPr>
              <w:t>Звавич</w:t>
            </w:r>
            <w:proofErr w:type="spellEnd"/>
            <w:r w:rsidRPr="008A112B">
              <w:rPr>
                <w:rFonts w:eastAsia="Times New Roman" w:cs="Times New Roman"/>
                <w:sz w:val="20"/>
                <w:szCs w:val="20"/>
                <w:lang w:eastAsia="ar-SA" w:bidi="ar-SA"/>
              </w:rPr>
              <w:t xml:space="preserve"> Л.И.  Математика: алгебра и начала математического анализа. Геометрия. Углубленный уровень</w:t>
            </w:r>
            <w:proofErr w:type="gramStart"/>
            <w:r w:rsidRPr="008A112B">
              <w:rPr>
                <w:rFonts w:eastAsia="Times New Roman" w:cs="Times New Roman"/>
                <w:sz w:val="20"/>
                <w:szCs w:val="20"/>
                <w:lang w:eastAsia="ar-SA" w:bidi="ar-SA"/>
              </w:rPr>
              <w:t>.</w:t>
            </w:r>
            <w:proofErr w:type="gramEnd"/>
            <w:r w:rsidRPr="008A112B">
              <w:rPr>
                <w:rFonts w:eastAsia="Times New Roman" w:cs="Times New Roman"/>
                <w:sz w:val="20"/>
                <w:szCs w:val="20"/>
                <w:lang w:eastAsia="ar-SA" w:bidi="ar-SA"/>
              </w:rPr>
              <w:t xml:space="preserve"> </w:t>
            </w:r>
            <w:proofErr w:type="gramStart"/>
            <w:r w:rsidRPr="008A112B">
              <w:rPr>
                <w:rFonts w:eastAsia="Times New Roman" w:cs="Times New Roman"/>
                <w:sz w:val="20"/>
                <w:szCs w:val="20"/>
                <w:lang w:eastAsia="ar-SA" w:bidi="ar-SA"/>
              </w:rPr>
              <w:t>у</w:t>
            </w:r>
            <w:proofErr w:type="gramEnd"/>
            <w:r w:rsidRPr="008A112B">
              <w:rPr>
                <w:rFonts w:eastAsia="Times New Roman" w:cs="Times New Roman"/>
                <w:sz w:val="20"/>
                <w:szCs w:val="20"/>
                <w:lang w:eastAsia="ar-SA" w:bidi="ar-SA"/>
              </w:rPr>
              <w:t>чебник-задачник)</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10</w:t>
            </w:r>
          </w:p>
        </w:tc>
        <w:tc>
          <w:tcPr>
            <w:tcW w:w="1276" w:type="dxa"/>
            <w:shd w:val="clear" w:color="auto" w:fill="auto"/>
            <w:noWrap/>
          </w:tcPr>
          <w:p w:rsidR="00B30DF8" w:rsidRDefault="00B30DF8" w:rsidP="00B30DF8">
            <w:pPr>
              <w:jc w:val="center"/>
            </w:pPr>
            <w:r w:rsidRPr="00682CDB">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26</w:t>
            </w:r>
          </w:p>
        </w:tc>
      </w:tr>
      <w:tr w:rsidR="00B30DF8" w:rsidRPr="008A112B" w:rsidTr="00B30DF8">
        <w:trPr>
          <w:trHeight w:val="52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Сухих И.Н. Литература (базовый уровень)</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10</w:t>
            </w:r>
          </w:p>
        </w:tc>
        <w:tc>
          <w:tcPr>
            <w:tcW w:w="1276" w:type="dxa"/>
            <w:shd w:val="clear" w:color="auto" w:fill="auto"/>
            <w:noWrap/>
          </w:tcPr>
          <w:p w:rsidR="00B30DF8" w:rsidRDefault="00B30DF8" w:rsidP="00B30DF8">
            <w:pPr>
              <w:jc w:val="center"/>
            </w:pPr>
            <w:r w:rsidRPr="00682CDB">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6</w:t>
            </w:r>
          </w:p>
        </w:tc>
      </w:tr>
      <w:tr w:rsidR="00B30DF8" w:rsidRPr="00B30DF8" w:rsidTr="00B30DF8">
        <w:trPr>
          <w:trHeight w:val="30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vAlign w:val="bottom"/>
          </w:tcPr>
          <w:p w:rsidR="00B30DF8" w:rsidRPr="008A112B" w:rsidRDefault="00B30DF8" w:rsidP="008A112B">
            <w:pPr>
              <w:widowControl/>
              <w:spacing w:after="0" w:line="240" w:lineRule="auto"/>
              <w:rPr>
                <w:rFonts w:eastAsia="Times New Roman" w:cs="Times New Roman"/>
                <w:sz w:val="20"/>
                <w:szCs w:val="20"/>
                <w:lang w:eastAsia="ar-SA" w:bidi="ar-SA"/>
              </w:rPr>
            </w:pPr>
            <w:proofErr w:type="gramStart"/>
            <w:r w:rsidRPr="008A112B">
              <w:rPr>
                <w:rFonts w:eastAsia="Times New Roman" w:cs="Times New Roman"/>
                <w:sz w:val="20"/>
                <w:szCs w:val="20"/>
                <w:lang w:eastAsia="ar-SA" w:bidi="ar-SA"/>
              </w:rPr>
              <w:t>Бим И.Л.,</w:t>
            </w:r>
            <w:proofErr w:type="spellStart"/>
            <w:r w:rsidRPr="008A112B">
              <w:rPr>
                <w:rFonts w:eastAsia="Times New Roman" w:cs="Times New Roman"/>
                <w:sz w:val="20"/>
                <w:szCs w:val="20"/>
                <w:lang w:eastAsia="ar-SA" w:bidi="ar-SA"/>
              </w:rPr>
              <w:t>Садомова</w:t>
            </w:r>
            <w:proofErr w:type="spellEnd"/>
            <w:r w:rsidRPr="008A112B">
              <w:rPr>
                <w:rFonts w:eastAsia="Times New Roman" w:cs="Times New Roman"/>
                <w:sz w:val="20"/>
                <w:szCs w:val="20"/>
                <w:lang w:eastAsia="ar-SA" w:bidi="ar-SA"/>
              </w:rPr>
              <w:t xml:space="preserve"> Л.В., </w:t>
            </w:r>
            <w:proofErr w:type="spellStart"/>
            <w:r w:rsidRPr="008A112B">
              <w:rPr>
                <w:rFonts w:eastAsia="Times New Roman" w:cs="Times New Roman"/>
                <w:sz w:val="20"/>
                <w:szCs w:val="20"/>
                <w:lang w:eastAsia="ar-SA" w:bidi="ar-SA"/>
              </w:rPr>
              <w:t>Лытаева</w:t>
            </w:r>
            <w:proofErr w:type="spellEnd"/>
            <w:r w:rsidRPr="008A112B">
              <w:rPr>
                <w:rFonts w:eastAsia="Times New Roman" w:cs="Times New Roman"/>
                <w:sz w:val="20"/>
                <w:szCs w:val="20"/>
                <w:lang w:eastAsia="ar-SA" w:bidi="ar-SA"/>
              </w:rPr>
              <w:t xml:space="preserve"> М.А. Немецкий язык (базовый и</w:t>
            </w:r>
            <w:proofErr w:type="gramEnd"/>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10</w:t>
            </w:r>
          </w:p>
        </w:tc>
        <w:tc>
          <w:tcPr>
            <w:tcW w:w="1276" w:type="dxa"/>
            <w:shd w:val="clear" w:color="auto" w:fill="auto"/>
            <w:noWrap/>
          </w:tcPr>
          <w:p w:rsidR="00B30DF8" w:rsidRPr="00B30DF8" w:rsidRDefault="00B30DF8" w:rsidP="00B30DF8">
            <w:pPr>
              <w:jc w:val="center"/>
            </w:pPr>
            <w:r w:rsidRPr="00B30DF8">
              <w:rPr>
                <w:rFonts w:eastAsia="Times New Roman" w:cs="Times New Roman"/>
                <w:sz w:val="20"/>
                <w:szCs w:val="20"/>
                <w:lang w:eastAsia="ar-SA" w:bidi="ar-SA"/>
              </w:rPr>
              <w:t>2014</w:t>
            </w:r>
          </w:p>
        </w:tc>
        <w:tc>
          <w:tcPr>
            <w:tcW w:w="1559"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шт.</w:t>
            </w:r>
          </w:p>
        </w:tc>
        <w:tc>
          <w:tcPr>
            <w:tcW w:w="851"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11</w:t>
            </w:r>
          </w:p>
        </w:tc>
      </w:tr>
      <w:tr w:rsidR="00B30DF8" w:rsidRPr="00B30DF8" w:rsidTr="00B30DF8">
        <w:trPr>
          <w:trHeight w:val="42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proofErr w:type="spellStart"/>
            <w:r w:rsidRPr="008A112B">
              <w:rPr>
                <w:rFonts w:eastAsia="Times New Roman" w:cs="Times New Roman"/>
                <w:sz w:val="20"/>
                <w:szCs w:val="20"/>
                <w:lang w:eastAsia="ar-SA" w:bidi="ar-SA"/>
              </w:rPr>
              <w:t>Левандовский</w:t>
            </w:r>
            <w:proofErr w:type="spellEnd"/>
            <w:r w:rsidRPr="008A112B">
              <w:rPr>
                <w:rFonts w:eastAsia="Times New Roman" w:cs="Times New Roman"/>
                <w:sz w:val="20"/>
                <w:szCs w:val="20"/>
                <w:lang w:eastAsia="ar-SA" w:bidi="ar-SA"/>
              </w:rPr>
              <w:t xml:space="preserve"> А.А. История России ч. .2  (базовый уровень)</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10</w:t>
            </w:r>
          </w:p>
        </w:tc>
        <w:tc>
          <w:tcPr>
            <w:tcW w:w="1276" w:type="dxa"/>
            <w:shd w:val="clear" w:color="auto" w:fill="auto"/>
            <w:noWrap/>
          </w:tcPr>
          <w:p w:rsidR="00B30DF8" w:rsidRPr="00B30DF8" w:rsidRDefault="00B30DF8" w:rsidP="00B30DF8">
            <w:pPr>
              <w:jc w:val="center"/>
            </w:pPr>
            <w:r w:rsidRPr="00B30DF8">
              <w:rPr>
                <w:rFonts w:eastAsia="Times New Roman" w:cs="Times New Roman"/>
                <w:sz w:val="20"/>
                <w:szCs w:val="20"/>
                <w:lang w:eastAsia="ar-SA" w:bidi="ar-SA"/>
              </w:rPr>
              <w:t>2014</w:t>
            </w:r>
          </w:p>
        </w:tc>
        <w:tc>
          <w:tcPr>
            <w:tcW w:w="1559"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шт.</w:t>
            </w:r>
          </w:p>
        </w:tc>
        <w:tc>
          <w:tcPr>
            <w:tcW w:w="851"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5</w:t>
            </w:r>
          </w:p>
        </w:tc>
      </w:tr>
      <w:tr w:rsidR="00B30DF8" w:rsidRPr="00B30DF8" w:rsidTr="00B30DF8">
        <w:trPr>
          <w:trHeight w:val="75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vAlign w:val="bottom"/>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 xml:space="preserve">Бородин П.М., Высоцкая Л.В., Дымшиц Г.М. и др. / Под ред. </w:t>
            </w:r>
            <w:proofErr w:type="gramStart"/>
            <w:r w:rsidRPr="008A112B">
              <w:rPr>
                <w:rFonts w:eastAsia="Times New Roman" w:cs="Times New Roman"/>
                <w:sz w:val="20"/>
                <w:szCs w:val="20"/>
                <w:lang w:eastAsia="ar-SA" w:bidi="ar-SA"/>
              </w:rPr>
              <w:t>Шумного</w:t>
            </w:r>
            <w:proofErr w:type="gramEnd"/>
            <w:r w:rsidRPr="008A112B">
              <w:rPr>
                <w:rFonts w:eastAsia="Times New Roman" w:cs="Times New Roman"/>
                <w:sz w:val="20"/>
                <w:szCs w:val="20"/>
                <w:lang w:eastAsia="ar-SA" w:bidi="ar-SA"/>
              </w:rPr>
              <w:t xml:space="preserve"> В.Г., </w:t>
            </w:r>
            <w:proofErr w:type="spellStart"/>
            <w:r w:rsidRPr="008A112B">
              <w:rPr>
                <w:rFonts w:eastAsia="Times New Roman" w:cs="Times New Roman"/>
                <w:sz w:val="20"/>
                <w:szCs w:val="20"/>
                <w:lang w:eastAsia="ar-SA" w:bidi="ar-SA"/>
              </w:rPr>
              <w:t>Дымщица</w:t>
            </w:r>
            <w:proofErr w:type="spellEnd"/>
            <w:r w:rsidRPr="008A112B">
              <w:rPr>
                <w:rFonts w:eastAsia="Times New Roman" w:cs="Times New Roman"/>
                <w:sz w:val="20"/>
                <w:szCs w:val="20"/>
                <w:lang w:eastAsia="ar-SA" w:bidi="ar-SA"/>
              </w:rPr>
              <w:t xml:space="preserve"> Г.М. Биология в 2-х ч.  (углубленный  уровень)</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10-11</w:t>
            </w:r>
          </w:p>
        </w:tc>
        <w:tc>
          <w:tcPr>
            <w:tcW w:w="1276" w:type="dxa"/>
            <w:shd w:val="clear" w:color="auto" w:fill="auto"/>
            <w:noWrap/>
          </w:tcPr>
          <w:p w:rsidR="00B30DF8" w:rsidRPr="00B30DF8" w:rsidRDefault="00B30DF8" w:rsidP="00B30DF8">
            <w:pPr>
              <w:jc w:val="center"/>
            </w:pPr>
            <w:r w:rsidRPr="00B30DF8">
              <w:rPr>
                <w:rFonts w:eastAsia="Times New Roman" w:cs="Times New Roman"/>
                <w:sz w:val="20"/>
                <w:szCs w:val="20"/>
                <w:lang w:eastAsia="ar-SA" w:bidi="ar-SA"/>
              </w:rPr>
              <w:t>2014</w:t>
            </w:r>
          </w:p>
        </w:tc>
        <w:tc>
          <w:tcPr>
            <w:tcW w:w="1559"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шт.</w:t>
            </w:r>
          </w:p>
        </w:tc>
        <w:tc>
          <w:tcPr>
            <w:tcW w:w="851"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22</w:t>
            </w:r>
          </w:p>
        </w:tc>
      </w:tr>
      <w:tr w:rsidR="00B30DF8" w:rsidRPr="00B30DF8" w:rsidTr="00B30DF8">
        <w:trPr>
          <w:trHeight w:val="69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vAlign w:val="bottom"/>
          </w:tcPr>
          <w:p w:rsidR="00B30DF8" w:rsidRPr="008A112B" w:rsidRDefault="00B30DF8" w:rsidP="008A112B">
            <w:pPr>
              <w:widowControl/>
              <w:spacing w:after="0" w:line="240" w:lineRule="auto"/>
              <w:rPr>
                <w:rFonts w:eastAsia="Times New Roman" w:cs="Times New Roman"/>
                <w:sz w:val="20"/>
                <w:szCs w:val="20"/>
                <w:lang w:eastAsia="ar-SA" w:bidi="ar-SA"/>
              </w:rPr>
            </w:pPr>
            <w:proofErr w:type="spellStart"/>
            <w:r w:rsidRPr="008A112B">
              <w:rPr>
                <w:rFonts w:eastAsia="Times New Roman" w:cs="Times New Roman"/>
                <w:sz w:val="20"/>
                <w:szCs w:val="20"/>
                <w:lang w:eastAsia="ar-SA" w:bidi="ar-SA"/>
              </w:rPr>
              <w:t>Латчук</w:t>
            </w:r>
            <w:proofErr w:type="spellEnd"/>
            <w:r w:rsidRPr="008A112B">
              <w:rPr>
                <w:rFonts w:eastAsia="Times New Roman" w:cs="Times New Roman"/>
                <w:sz w:val="20"/>
                <w:szCs w:val="20"/>
                <w:lang w:eastAsia="ar-SA" w:bidi="ar-SA"/>
              </w:rPr>
              <w:t xml:space="preserve"> В.Н., Марков В.В., Миронов С.К. и др. Основы безопасности жизнедеятельности (базовый уровень)</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10</w:t>
            </w:r>
          </w:p>
        </w:tc>
        <w:tc>
          <w:tcPr>
            <w:tcW w:w="1276" w:type="dxa"/>
            <w:shd w:val="clear" w:color="auto" w:fill="auto"/>
            <w:noWrap/>
          </w:tcPr>
          <w:p w:rsidR="00B30DF8" w:rsidRPr="00B30DF8" w:rsidRDefault="00B30DF8" w:rsidP="00B30DF8">
            <w:pPr>
              <w:jc w:val="center"/>
            </w:pPr>
            <w:r w:rsidRPr="00B30DF8">
              <w:rPr>
                <w:rFonts w:eastAsia="Times New Roman" w:cs="Times New Roman"/>
                <w:sz w:val="20"/>
                <w:szCs w:val="20"/>
                <w:lang w:eastAsia="ar-SA" w:bidi="ar-SA"/>
              </w:rPr>
              <w:t>2014</w:t>
            </w:r>
          </w:p>
        </w:tc>
        <w:tc>
          <w:tcPr>
            <w:tcW w:w="1559"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шт.</w:t>
            </w:r>
          </w:p>
        </w:tc>
        <w:tc>
          <w:tcPr>
            <w:tcW w:w="851"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27</w:t>
            </w:r>
          </w:p>
        </w:tc>
      </w:tr>
      <w:tr w:rsidR="00B30DF8" w:rsidRPr="00B30DF8" w:rsidTr="00B30DF8">
        <w:trPr>
          <w:trHeight w:val="70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vAlign w:val="bottom"/>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 xml:space="preserve">Марков В.В., </w:t>
            </w:r>
            <w:proofErr w:type="spellStart"/>
            <w:r w:rsidRPr="008A112B">
              <w:rPr>
                <w:rFonts w:eastAsia="Times New Roman" w:cs="Times New Roman"/>
                <w:sz w:val="20"/>
                <w:szCs w:val="20"/>
                <w:lang w:eastAsia="ar-SA" w:bidi="ar-SA"/>
              </w:rPr>
              <w:t>Латчук</w:t>
            </w:r>
            <w:proofErr w:type="spellEnd"/>
            <w:r w:rsidRPr="008A112B">
              <w:rPr>
                <w:rFonts w:eastAsia="Times New Roman" w:cs="Times New Roman"/>
                <w:sz w:val="20"/>
                <w:szCs w:val="20"/>
                <w:lang w:eastAsia="ar-SA" w:bidi="ar-SA"/>
              </w:rPr>
              <w:t xml:space="preserve"> В.Н., Миронов С.К. и др.  Основы безопасности жизнедеятельности (базовый уровень)</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11</w:t>
            </w:r>
          </w:p>
        </w:tc>
        <w:tc>
          <w:tcPr>
            <w:tcW w:w="1276" w:type="dxa"/>
            <w:shd w:val="clear" w:color="auto" w:fill="auto"/>
            <w:noWrap/>
          </w:tcPr>
          <w:p w:rsidR="00B30DF8" w:rsidRPr="00B30DF8" w:rsidRDefault="00B30DF8" w:rsidP="00B30DF8">
            <w:pPr>
              <w:jc w:val="center"/>
            </w:pPr>
            <w:r w:rsidRPr="00B30DF8">
              <w:rPr>
                <w:rFonts w:eastAsia="Times New Roman" w:cs="Times New Roman"/>
                <w:sz w:val="20"/>
                <w:szCs w:val="20"/>
                <w:lang w:eastAsia="ar-SA" w:bidi="ar-SA"/>
              </w:rPr>
              <w:t>2014</w:t>
            </w:r>
          </w:p>
        </w:tc>
        <w:tc>
          <w:tcPr>
            <w:tcW w:w="1559"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шт.</w:t>
            </w:r>
          </w:p>
        </w:tc>
        <w:tc>
          <w:tcPr>
            <w:tcW w:w="851"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48</w:t>
            </w:r>
          </w:p>
        </w:tc>
      </w:tr>
      <w:tr w:rsidR="00B30DF8" w:rsidRPr="00B30DF8" w:rsidTr="00B30DF8">
        <w:trPr>
          <w:trHeight w:val="30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 xml:space="preserve">Лях В.И., </w:t>
            </w:r>
            <w:proofErr w:type="spellStart"/>
            <w:r w:rsidRPr="008A112B">
              <w:rPr>
                <w:rFonts w:eastAsia="Times New Roman" w:cs="Times New Roman"/>
                <w:sz w:val="20"/>
                <w:szCs w:val="20"/>
                <w:lang w:eastAsia="ar-SA" w:bidi="ar-SA"/>
              </w:rPr>
              <w:t>Зданевич</w:t>
            </w:r>
            <w:proofErr w:type="spellEnd"/>
            <w:r w:rsidRPr="008A112B">
              <w:rPr>
                <w:rFonts w:eastAsia="Times New Roman" w:cs="Times New Roman"/>
                <w:sz w:val="20"/>
                <w:szCs w:val="20"/>
                <w:lang w:eastAsia="ar-SA" w:bidi="ar-SA"/>
              </w:rPr>
              <w:t xml:space="preserve"> А.А. Физическая культура (базовый уровень)</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10-11</w:t>
            </w:r>
          </w:p>
        </w:tc>
        <w:tc>
          <w:tcPr>
            <w:tcW w:w="1276" w:type="dxa"/>
            <w:shd w:val="clear" w:color="auto" w:fill="auto"/>
            <w:noWrap/>
          </w:tcPr>
          <w:p w:rsidR="00B30DF8" w:rsidRPr="00B30DF8" w:rsidRDefault="00B30DF8" w:rsidP="00B30DF8">
            <w:pPr>
              <w:jc w:val="center"/>
            </w:pPr>
            <w:r w:rsidRPr="00B30DF8">
              <w:rPr>
                <w:rFonts w:eastAsia="Times New Roman" w:cs="Times New Roman"/>
                <w:sz w:val="20"/>
                <w:szCs w:val="20"/>
                <w:lang w:eastAsia="ar-SA" w:bidi="ar-SA"/>
              </w:rPr>
              <w:t>2014</w:t>
            </w:r>
          </w:p>
        </w:tc>
        <w:tc>
          <w:tcPr>
            <w:tcW w:w="1559"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шт.</w:t>
            </w:r>
          </w:p>
        </w:tc>
        <w:tc>
          <w:tcPr>
            <w:tcW w:w="851"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153</w:t>
            </w:r>
          </w:p>
        </w:tc>
      </w:tr>
      <w:tr w:rsidR="00B30DF8" w:rsidRPr="00B30DF8" w:rsidTr="00B30DF8">
        <w:trPr>
          <w:trHeight w:val="58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proofErr w:type="spellStart"/>
            <w:r w:rsidRPr="008A112B">
              <w:rPr>
                <w:rFonts w:eastAsia="Times New Roman" w:cs="Times New Roman"/>
                <w:sz w:val="20"/>
                <w:szCs w:val="20"/>
                <w:lang w:eastAsia="ar-SA" w:bidi="ar-SA"/>
              </w:rPr>
              <w:t>Шемшурина</w:t>
            </w:r>
            <w:proofErr w:type="spellEnd"/>
            <w:r w:rsidRPr="008A112B">
              <w:rPr>
                <w:rFonts w:eastAsia="Times New Roman" w:cs="Times New Roman"/>
                <w:sz w:val="20"/>
                <w:szCs w:val="20"/>
                <w:lang w:eastAsia="ar-SA" w:bidi="ar-SA"/>
              </w:rPr>
              <w:t xml:space="preserve"> А.И. Основы религиозных культур и светской этики. Основы светской этики</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4</w:t>
            </w:r>
          </w:p>
        </w:tc>
        <w:tc>
          <w:tcPr>
            <w:tcW w:w="1276" w:type="dxa"/>
            <w:shd w:val="clear" w:color="auto" w:fill="auto"/>
            <w:noWrap/>
          </w:tcPr>
          <w:p w:rsidR="00B30DF8" w:rsidRPr="00B30DF8" w:rsidRDefault="00B30DF8" w:rsidP="00B30DF8">
            <w:pPr>
              <w:jc w:val="center"/>
            </w:pPr>
            <w:r w:rsidRPr="00B30DF8">
              <w:rPr>
                <w:rFonts w:eastAsia="Times New Roman" w:cs="Times New Roman"/>
                <w:sz w:val="20"/>
                <w:szCs w:val="20"/>
                <w:lang w:eastAsia="ar-SA" w:bidi="ar-SA"/>
              </w:rPr>
              <w:t>2014</w:t>
            </w:r>
          </w:p>
        </w:tc>
        <w:tc>
          <w:tcPr>
            <w:tcW w:w="1559"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шт.</w:t>
            </w:r>
          </w:p>
        </w:tc>
        <w:tc>
          <w:tcPr>
            <w:tcW w:w="851"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90</w:t>
            </w:r>
          </w:p>
        </w:tc>
      </w:tr>
      <w:tr w:rsidR="00B30DF8" w:rsidRPr="00B30DF8" w:rsidTr="00B30DF8">
        <w:trPr>
          <w:trHeight w:val="585"/>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proofErr w:type="spellStart"/>
            <w:r w:rsidRPr="008A112B">
              <w:rPr>
                <w:rFonts w:eastAsia="Times New Roman" w:cs="Times New Roman"/>
                <w:sz w:val="20"/>
                <w:szCs w:val="20"/>
                <w:lang w:eastAsia="ar-SA" w:bidi="ar-SA"/>
              </w:rPr>
              <w:t>Агибалова</w:t>
            </w:r>
            <w:proofErr w:type="spellEnd"/>
            <w:r w:rsidRPr="008A112B">
              <w:rPr>
                <w:rFonts w:eastAsia="Times New Roman" w:cs="Times New Roman"/>
                <w:sz w:val="20"/>
                <w:szCs w:val="20"/>
                <w:lang w:eastAsia="ar-SA" w:bidi="ar-SA"/>
              </w:rPr>
              <w:t xml:space="preserve">  Е.В., Донской Г.М.  Всеобщая история, История средних веков  </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6</w:t>
            </w:r>
          </w:p>
        </w:tc>
        <w:tc>
          <w:tcPr>
            <w:tcW w:w="1276" w:type="dxa"/>
            <w:shd w:val="clear" w:color="auto" w:fill="auto"/>
            <w:noWrap/>
          </w:tcPr>
          <w:p w:rsidR="00B30DF8" w:rsidRPr="00B30DF8" w:rsidRDefault="00B30DF8" w:rsidP="00B30DF8">
            <w:pPr>
              <w:jc w:val="center"/>
            </w:pPr>
            <w:r w:rsidRPr="00B30DF8">
              <w:rPr>
                <w:rFonts w:eastAsia="Times New Roman" w:cs="Times New Roman"/>
                <w:sz w:val="20"/>
                <w:szCs w:val="20"/>
                <w:lang w:eastAsia="ar-SA" w:bidi="ar-SA"/>
              </w:rPr>
              <w:t>2014</w:t>
            </w:r>
          </w:p>
        </w:tc>
        <w:tc>
          <w:tcPr>
            <w:tcW w:w="1559"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шт.</w:t>
            </w:r>
          </w:p>
        </w:tc>
        <w:tc>
          <w:tcPr>
            <w:tcW w:w="851"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63</w:t>
            </w:r>
          </w:p>
        </w:tc>
      </w:tr>
      <w:tr w:rsidR="00B30DF8" w:rsidRPr="00B30DF8" w:rsidTr="00B30DF8">
        <w:trPr>
          <w:trHeight w:val="30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 xml:space="preserve">Г.Э. Королева, Т.В. </w:t>
            </w:r>
            <w:proofErr w:type="spellStart"/>
            <w:r w:rsidRPr="008A112B">
              <w:rPr>
                <w:rFonts w:eastAsia="Times New Roman" w:cs="Times New Roman"/>
                <w:sz w:val="20"/>
                <w:szCs w:val="20"/>
                <w:lang w:eastAsia="ar-SA" w:bidi="ar-SA"/>
              </w:rPr>
              <w:t>Бурмистрова</w:t>
            </w:r>
            <w:proofErr w:type="spellEnd"/>
            <w:r w:rsidRPr="008A112B">
              <w:rPr>
                <w:rFonts w:eastAsia="Times New Roman" w:cs="Times New Roman"/>
                <w:sz w:val="20"/>
                <w:szCs w:val="20"/>
                <w:lang w:eastAsia="ar-SA" w:bidi="ar-SA"/>
              </w:rPr>
              <w:t xml:space="preserve">  Экономика</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10-11</w:t>
            </w:r>
          </w:p>
        </w:tc>
        <w:tc>
          <w:tcPr>
            <w:tcW w:w="1276" w:type="dxa"/>
            <w:shd w:val="clear" w:color="auto" w:fill="auto"/>
            <w:noWrap/>
          </w:tcPr>
          <w:p w:rsidR="00B30DF8" w:rsidRPr="00B30DF8" w:rsidRDefault="00B30DF8" w:rsidP="00B30DF8">
            <w:pPr>
              <w:jc w:val="center"/>
            </w:pPr>
            <w:r w:rsidRPr="00B30DF8">
              <w:rPr>
                <w:rFonts w:eastAsia="Times New Roman" w:cs="Times New Roman"/>
                <w:sz w:val="20"/>
                <w:szCs w:val="20"/>
                <w:lang w:eastAsia="ar-SA" w:bidi="ar-SA"/>
              </w:rPr>
              <w:t>2014</w:t>
            </w:r>
          </w:p>
        </w:tc>
        <w:tc>
          <w:tcPr>
            <w:tcW w:w="1559"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шт.</w:t>
            </w:r>
          </w:p>
        </w:tc>
        <w:tc>
          <w:tcPr>
            <w:tcW w:w="851"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30</w:t>
            </w:r>
          </w:p>
        </w:tc>
      </w:tr>
      <w:tr w:rsidR="00B30DF8" w:rsidRPr="00B30DF8" w:rsidTr="00B30DF8">
        <w:trPr>
          <w:trHeight w:val="30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Сергеева Г.П., Критская Е.Д. Музыка</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5</w:t>
            </w:r>
          </w:p>
        </w:tc>
        <w:tc>
          <w:tcPr>
            <w:tcW w:w="1276" w:type="dxa"/>
            <w:shd w:val="clear" w:color="auto" w:fill="auto"/>
            <w:noWrap/>
          </w:tcPr>
          <w:p w:rsidR="00B30DF8" w:rsidRPr="00B30DF8" w:rsidRDefault="00B30DF8" w:rsidP="00B30DF8">
            <w:pPr>
              <w:jc w:val="center"/>
            </w:pPr>
            <w:r w:rsidRPr="00B30DF8">
              <w:rPr>
                <w:rFonts w:eastAsia="Times New Roman" w:cs="Times New Roman"/>
                <w:sz w:val="20"/>
                <w:szCs w:val="20"/>
                <w:lang w:eastAsia="ar-SA" w:bidi="ar-SA"/>
              </w:rPr>
              <w:t>2014</w:t>
            </w:r>
          </w:p>
        </w:tc>
        <w:tc>
          <w:tcPr>
            <w:tcW w:w="1559"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шт.</w:t>
            </w:r>
          </w:p>
        </w:tc>
        <w:tc>
          <w:tcPr>
            <w:tcW w:w="851"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83</w:t>
            </w:r>
          </w:p>
        </w:tc>
      </w:tr>
      <w:tr w:rsidR="00B30DF8" w:rsidRPr="00B30DF8" w:rsidTr="00B30DF8">
        <w:trPr>
          <w:trHeight w:val="30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 xml:space="preserve">Матвеев </w:t>
            </w:r>
            <w:proofErr w:type="spellStart"/>
            <w:r w:rsidRPr="008A112B">
              <w:rPr>
                <w:rFonts w:eastAsia="Times New Roman" w:cs="Times New Roman"/>
                <w:sz w:val="20"/>
                <w:szCs w:val="20"/>
                <w:lang w:eastAsia="ar-SA" w:bidi="ar-SA"/>
              </w:rPr>
              <w:t>А.П.Физическая</w:t>
            </w:r>
            <w:proofErr w:type="spellEnd"/>
            <w:r w:rsidRPr="008A112B">
              <w:rPr>
                <w:rFonts w:eastAsia="Times New Roman" w:cs="Times New Roman"/>
                <w:sz w:val="20"/>
                <w:szCs w:val="20"/>
                <w:lang w:eastAsia="ar-SA" w:bidi="ar-SA"/>
              </w:rPr>
              <w:t xml:space="preserve"> культура</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5</w:t>
            </w:r>
          </w:p>
        </w:tc>
        <w:tc>
          <w:tcPr>
            <w:tcW w:w="1276" w:type="dxa"/>
            <w:shd w:val="clear" w:color="auto" w:fill="auto"/>
            <w:noWrap/>
          </w:tcPr>
          <w:p w:rsidR="00B30DF8" w:rsidRPr="00B30DF8" w:rsidRDefault="00B30DF8" w:rsidP="00B30DF8">
            <w:pPr>
              <w:jc w:val="center"/>
            </w:pPr>
            <w:r w:rsidRPr="00B30DF8">
              <w:rPr>
                <w:rFonts w:eastAsia="Times New Roman" w:cs="Times New Roman"/>
                <w:sz w:val="20"/>
                <w:szCs w:val="20"/>
                <w:lang w:eastAsia="ar-SA" w:bidi="ar-SA"/>
              </w:rPr>
              <w:t>2014</w:t>
            </w:r>
          </w:p>
        </w:tc>
        <w:tc>
          <w:tcPr>
            <w:tcW w:w="1559"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шт.</w:t>
            </w:r>
          </w:p>
        </w:tc>
        <w:tc>
          <w:tcPr>
            <w:tcW w:w="851" w:type="dxa"/>
          </w:tcPr>
          <w:p w:rsidR="00B30DF8" w:rsidRPr="00B30DF8" w:rsidRDefault="00B30DF8" w:rsidP="008A112B">
            <w:pPr>
              <w:widowControl/>
              <w:spacing w:after="0" w:line="240" w:lineRule="auto"/>
              <w:jc w:val="center"/>
              <w:rPr>
                <w:rFonts w:eastAsia="Times New Roman" w:cs="Times New Roman"/>
                <w:sz w:val="20"/>
                <w:szCs w:val="20"/>
                <w:lang w:eastAsia="ar-SA" w:bidi="ar-SA"/>
              </w:rPr>
            </w:pPr>
            <w:r w:rsidRPr="00B30DF8">
              <w:rPr>
                <w:rFonts w:eastAsia="Times New Roman" w:cs="Times New Roman"/>
                <w:sz w:val="20"/>
                <w:szCs w:val="20"/>
                <w:lang w:eastAsia="ar-SA" w:bidi="ar-SA"/>
              </w:rPr>
              <w:t>96</w:t>
            </w:r>
          </w:p>
        </w:tc>
      </w:tr>
      <w:tr w:rsidR="00B30DF8" w:rsidRPr="008A112B" w:rsidTr="00B30DF8">
        <w:trPr>
          <w:trHeight w:val="300"/>
        </w:trPr>
        <w:tc>
          <w:tcPr>
            <w:tcW w:w="415" w:type="dxa"/>
          </w:tcPr>
          <w:p w:rsidR="00B30DF8" w:rsidRPr="008A112B" w:rsidRDefault="00B30DF8" w:rsidP="008A112B">
            <w:pPr>
              <w:widowControl/>
              <w:numPr>
                <w:ilvl w:val="0"/>
                <w:numId w:val="27"/>
              </w:numPr>
              <w:suppressAutoHyphens w:val="0"/>
              <w:spacing w:after="0" w:line="240" w:lineRule="auto"/>
              <w:ind w:left="0" w:firstLine="0"/>
              <w:rPr>
                <w:rFonts w:eastAsia="Times New Roman" w:cs="Times New Roman"/>
                <w:sz w:val="20"/>
                <w:szCs w:val="20"/>
                <w:lang w:eastAsia="ar-SA" w:bidi="ar-SA"/>
              </w:rPr>
            </w:pPr>
          </w:p>
        </w:tc>
        <w:tc>
          <w:tcPr>
            <w:tcW w:w="4278" w:type="dxa"/>
          </w:tcPr>
          <w:p w:rsidR="00B30DF8" w:rsidRPr="008A112B" w:rsidRDefault="00B30DF8" w:rsidP="008A112B">
            <w:pPr>
              <w:widowControl/>
              <w:spacing w:after="0" w:line="240" w:lineRule="auto"/>
              <w:rPr>
                <w:rFonts w:eastAsia="Times New Roman" w:cs="Times New Roman"/>
                <w:sz w:val="20"/>
                <w:szCs w:val="20"/>
                <w:lang w:eastAsia="ar-SA" w:bidi="ar-SA"/>
              </w:rPr>
            </w:pPr>
            <w:r w:rsidRPr="008A112B">
              <w:rPr>
                <w:rFonts w:eastAsia="Times New Roman" w:cs="Times New Roman"/>
                <w:sz w:val="20"/>
                <w:szCs w:val="20"/>
                <w:lang w:eastAsia="ar-SA" w:bidi="ar-SA"/>
              </w:rPr>
              <w:t>Никитин АФ Никитин ТИ Право базовый и углубленный уровни</w:t>
            </w:r>
          </w:p>
        </w:tc>
        <w:tc>
          <w:tcPr>
            <w:tcW w:w="992"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10-11</w:t>
            </w:r>
          </w:p>
        </w:tc>
        <w:tc>
          <w:tcPr>
            <w:tcW w:w="1276" w:type="dxa"/>
            <w:shd w:val="clear" w:color="auto" w:fill="auto"/>
            <w:noWrap/>
          </w:tcPr>
          <w:p w:rsidR="00B30DF8" w:rsidRPr="00B30DF8" w:rsidRDefault="00B30DF8" w:rsidP="00B30DF8">
            <w:pPr>
              <w:jc w:val="center"/>
            </w:pPr>
            <w:r w:rsidRPr="00B30DF8">
              <w:rPr>
                <w:rFonts w:eastAsia="Times New Roman" w:cs="Times New Roman"/>
                <w:sz w:val="20"/>
                <w:szCs w:val="20"/>
                <w:lang w:eastAsia="ar-SA" w:bidi="ar-SA"/>
              </w:rPr>
              <w:t>2014</w:t>
            </w:r>
          </w:p>
        </w:tc>
        <w:tc>
          <w:tcPr>
            <w:tcW w:w="1559" w:type="dxa"/>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шт.</w:t>
            </w:r>
          </w:p>
        </w:tc>
        <w:tc>
          <w:tcPr>
            <w:tcW w:w="851" w:type="dxa"/>
            <w:vAlign w:val="bottom"/>
          </w:tcPr>
          <w:p w:rsidR="00B30DF8" w:rsidRPr="008A112B" w:rsidRDefault="00B30DF8"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25</w:t>
            </w:r>
          </w:p>
        </w:tc>
      </w:tr>
      <w:tr w:rsidR="008A112B" w:rsidRPr="008A112B" w:rsidTr="00B30DF8">
        <w:trPr>
          <w:trHeight w:val="300"/>
        </w:trPr>
        <w:tc>
          <w:tcPr>
            <w:tcW w:w="8520" w:type="dxa"/>
            <w:gridSpan w:val="5"/>
          </w:tcPr>
          <w:p w:rsidR="008A112B" w:rsidRPr="008A112B" w:rsidRDefault="008A112B" w:rsidP="008A112B">
            <w:pPr>
              <w:widowControl/>
              <w:spacing w:after="0" w:line="240" w:lineRule="auto"/>
              <w:jc w:val="center"/>
              <w:rPr>
                <w:rFonts w:eastAsia="Times New Roman" w:cs="Times New Roman"/>
                <w:sz w:val="20"/>
                <w:szCs w:val="20"/>
                <w:lang w:eastAsia="ar-SA" w:bidi="ar-SA"/>
              </w:rPr>
            </w:pPr>
            <w:r w:rsidRPr="008A112B">
              <w:rPr>
                <w:rFonts w:eastAsia="Times New Roman" w:cs="Times New Roman"/>
                <w:sz w:val="20"/>
                <w:szCs w:val="20"/>
                <w:lang w:eastAsia="ar-SA" w:bidi="ar-SA"/>
              </w:rPr>
              <w:t>ИТОГО</w:t>
            </w:r>
          </w:p>
        </w:tc>
        <w:tc>
          <w:tcPr>
            <w:tcW w:w="851" w:type="dxa"/>
            <w:vAlign w:val="bottom"/>
          </w:tcPr>
          <w:p w:rsidR="008A112B" w:rsidRPr="008A112B" w:rsidRDefault="008A112B" w:rsidP="008A112B">
            <w:pPr>
              <w:widowControl/>
              <w:spacing w:after="0" w:line="240" w:lineRule="auto"/>
              <w:jc w:val="center"/>
              <w:rPr>
                <w:rFonts w:eastAsia="Times New Roman" w:cs="Times New Roman"/>
                <w:b/>
                <w:sz w:val="20"/>
                <w:szCs w:val="20"/>
                <w:lang w:eastAsia="ar-SA" w:bidi="ar-SA"/>
              </w:rPr>
            </w:pPr>
            <w:r w:rsidRPr="008A112B">
              <w:rPr>
                <w:rFonts w:eastAsia="Times New Roman" w:cs="Times New Roman"/>
                <w:b/>
                <w:sz w:val="20"/>
                <w:szCs w:val="20"/>
                <w:lang w:eastAsia="ar-SA" w:bidi="ar-SA"/>
              </w:rPr>
              <w:t>2309</w:t>
            </w:r>
          </w:p>
        </w:tc>
      </w:tr>
    </w:tbl>
    <w:p w:rsidR="008A112B" w:rsidRPr="008A112B" w:rsidRDefault="008A112B" w:rsidP="008A112B">
      <w:pPr>
        <w:widowControl/>
        <w:tabs>
          <w:tab w:val="left" w:pos="10260"/>
        </w:tabs>
        <w:spacing w:after="0" w:line="240" w:lineRule="auto"/>
        <w:jc w:val="center"/>
        <w:rPr>
          <w:rFonts w:eastAsia="Times New Roman" w:cs="Times New Roman"/>
          <w:b/>
          <w:sz w:val="22"/>
          <w:szCs w:val="22"/>
          <w:lang w:eastAsia="ar-SA" w:bidi="ar-SA"/>
        </w:rPr>
      </w:pPr>
    </w:p>
    <w:p w:rsidR="008A112B" w:rsidRPr="008A112B" w:rsidRDefault="008A112B" w:rsidP="008A112B">
      <w:pPr>
        <w:widowControl/>
        <w:spacing w:after="0" w:line="240" w:lineRule="auto"/>
        <w:rPr>
          <w:rFonts w:eastAsia="Times New Roman" w:cs="Times New Roman"/>
          <w:sz w:val="28"/>
          <w:szCs w:val="28"/>
          <w:lang w:eastAsia="ar-SA" w:bidi="ar-SA"/>
        </w:rPr>
      </w:pPr>
    </w:p>
    <w:p w:rsidR="009413BB" w:rsidRDefault="009413BB"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B30DF8" w:rsidRDefault="00B30DF8" w:rsidP="009413BB">
      <w:pPr>
        <w:widowControl/>
        <w:suppressAutoHyphens w:val="0"/>
        <w:spacing w:after="60" w:line="240" w:lineRule="auto"/>
        <w:jc w:val="both"/>
        <w:rPr>
          <w:rFonts w:eastAsia="Calibri" w:cs="Times New Roman"/>
          <w:lang w:eastAsia="ru-RU" w:bidi="ar-SA"/>
        </w:rPr>
      </w:pPr>
    </w:p>
    <w:p w:rsidR="008A112B" w:rsidRPr="009413BB" w:rsidRDefault="008A112B" w:rsidP="009413BB">
      <w:pPr>
        <w:widowControl/>
        <w:suppressAutoHyphens w:val="0"/>
        <w:spacing w:after="60" w:line="240" w:lineRule="auto"/>
        <w:jc w:val="both"/>
        <w:rPr>
          <w:rFonts w:eastAsia="Calibri" w:cs="Times New Roman"/>
          <w:lang w:eastAsia="ru-RU" w:bidi="ar-SA"/>
        </w:rPr>
      </w:pPr>
    </w:p>
    <w:p w:rsidR="009413BB" w:rsidRPr="009413BB" w:rsidRDefault="009413BB" w:rsidP="009413BB">
      <w:pPr>
        <w:suppressAutoHyphens w:val="0"/>
        <w:autoSpaceDE w:val="0"/>
        <w:autoSpaceDN w:val="0"/>
        <w:adjustRightInd w:val="0"/>
        <w:spacing w:after="0" w:line="240" w:lineRule="auto"/>
        <w:rPr>
          <w:rFonts w:eastAsia="Times New Roman" w:cs="Times New Roman"/>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p>
    <w:p w:rsidR="00B30DF8" w:rsidRDefault="00B30DF8" w:rsidP="009413BB">
      <w:pPr>
        <w:widowControl/>
        <w:suppressAutoHyphens w:val="0"/>
        <w:spacing w:after="0" w:line="240" w:lineRule="auto"/>
        <w:jc w:val="center"/>
        <w:rPr>
          <w:rFonts w:eastAsia="Calibri" w:cs="Times New Roman"/>
          <w:b/>
          <w:sz w:val="22"/>
          <w:szCs w:val="22"/>
          <w:lang w:eastAsia="ru-RU" w:bidi="ar-SA"/>
        </w:rPr>
        <w:sectPr w:rsidR="00B30DF8" w:rsidSect="003B15A9">
          <w:footerReference w:type="default" r:id="rId41"/>
          <w:footnotePr>
            <w:numFmt w:val="chicago"/>
          </w:footnotePr>
          <w:endnotePr>
            <w:numFmt w:val="chicago"/>
            <w:numRestart w:val="eachSect"/>
          </w:endnotePr>
          <w:pgSz w:w="11906" w:h="16838"/>
          <w:pgMar w:top="851" w:right="849" w:bottom="567" w:left="1134" w:header="0" w:footer="0" w:gutter="0"/>
          <w:cols w:space="720"/>
          <w:formProt w:val="0"/>
        </w:sectPr>
      </w:pPr>
    </w:p>
    <w:p w:rsidR="009413BB" w:rsidRPr="009413BB" w:rsidRDefault="009413BB" w:rsidP="009413BB">
      <w:pPr>
        <w:widowControl/>
        <w:suppressAutoHyphens w:val="0"/>
        <w:spacing w:after="0" w:line="240" w:lineRule="auto"/>
        <w:jc w:val="center"/>
        <w:rPr>
          <w:rFonts w:eastAsia="Calibri" w:cs="Times New Roman"/>
          <w:b/>
          <w:sz w:val="22"/>
          <w:szCs w:val="22"/>
          <w:lang w:eastAsia="ru-RU" w:bidi="ar-SA"/>
        </w:rPr>
      </w:pPr>
      <w:r w:rsidRPr="009413BB">
        <w:rPr>
          <w:rFonts w:eastAsia="Calibri" w:cs="Times New Roman"/>
          <w:b/>
          <w:sz w:val="22"/>
          <w:szCs w:val="22"/>
          <w:lang w:eastAsia="ru-RU" w:bidi="ar-SA"/>
        </w:rPr>
        <w:lastRenderedPageBreak/>
        <w:t>3.Обоснование начальной (максимальной) цены контракта.</w:t>
      </w:r>
    </w:p>
    <w:p w:rsidR="009413BB" w:rsidRPr="009413BB" w:rsidRDefault="009413BB" w:rsidP="009413BB">
      <w:pPr>
        <w:widowControl/>
        <w:suppressAutoHyphens w:val="0"/>
        <w:spacing w:after="0" w:line="240" w:lineRule="auto"/>
        <w:ind w:firstLine="708"/>
        <w:jc w:val="both"/>
        <w:rPr>
          <w:rFonts w:eastAsia="Calibri" w:cs="Times New Roman"/>
          <w:lang w:eastAsia="ru-RU" w:bidi="ar-SA"/>
        </w:rPr>
      </w:pPr>
      <w:r w:rsidRPr="009413BB">
        <w:rPr>
          <w:rFonts w:eastAsia="Calibri" w:cs="Times New Roman"/>
          <w:sz w:val="22"/>
          <w:szCs w:val="22"/>
          <w:lang w:eastAsia="ru-RU" w:bidi="ar-SA"/>
        </w:rPr>
        <w:t xml:space="preserve">           </w:t>
      </w:r>
      <w:r w:rsidRPr="009413BB">
        <w:rPr>
          <w:rFonts w:eastAsia="Calibri" w:cs="Times New Roman"/>
          <w:lang w:eastAsia="ru-RU" w:bidi="ar-SA"/>
        </w:rPr>
        <w:t>Расчет максимальной цены контракта на поставку учебников произведен на основании коммерческих предложений.</w:t>
      </w:r>
    </w:p>
    <w:p w:rsidR="009413BB" w:rsidRPr="009413BB" w:rsidRDefault="009413BB" w:rsidP="009413BB">
      <w:pPr>
        <w:widowControl/>
        <w:suppressAutoHyphens w:val="0"/>
        <w:spacing w:after="0" w:line="240" w:lineRule="auto"/>
        <w:ind w:firstLine="708"/>
        <w:rPr>
          <w:rFonts w:eastAsia="Calibri" w:cs="Times New Roman"/>
          <w:lang w:eastAsia="ru-RU" w:bidi="ar-SA"/>
        </w:rPr>
      </w:pPr>
    </w:p>
    <w:p w:rsidR="009413BB" w:rsidRPr="009413BB" w:rsidRDefault="009413BB" w:rsidP="009413BB">
      <w:pPr>
        <w:widowControl/>
        <w:suppressAutoHyphens w:val="0"/>
        <w:spacing w:after="0" w:line="240" w:lineRule="auto"/>
        <w:rPr>
          <w:rFonts w:eastAsia="Calibri" w:cs="Times New Roman"/>
          <w:lang w:eastAsia="ru-RU" w:bidi="ar-SA"/>
        </w:rPr>
      </w:pPr>
      <w:r w:rsidRPr="009413BB">
        <w:rPr>
          <w:rFonts w:eastAsia="Calibri" w:cs="Times New Roman"/>
          <w:lang w:eastAsia="ru-RU" w:bidi="ar-SA"/>
        </w:rPr>
        <w:t>Используемый метод определения НМЦК: метод сопоставимых рыночных цен (анализ рынка).</w:t>
      </w:r>
    </w:p>
    <w:p w:rsidR="009413BB" w:rsidRPr="009413BB" w:rsidRDefault="009413BB" w:rsidP="009413BB">
      <w:pPr>
        <w:widowControl/>
        <w:suppressAutoHyphens w:val="0"/>
        <w:spacing w:after="0" w:line="240" w:lineRule="auto"/>
        <w:rPr>
          <w:rFonts w:eastAsia="Calibri" w:cs="Times New Roman"/>
          <w:lang w:eastAsia="ru-RU" w:bidi="ar-SA"/>
        </w:rPr>
      </w:pPr>
    </w:p>
    <w:p w:rsidR="009413BB" w:rsidRPr="009413BB" w:rsidRDefault="009413BB" w:rsidP="009413BB">
      <w:pPr>
        <w:widowControl/>
        <w:suppressAutoHyphens w:val="0"/>
        <w:spacing w:after="0" w:line="240" w:lineRule="auto"/>
        <w:rPr>
          <w:rFonts w:eastAsia="Calibri" w:cs="Times New Roman"/>
          <w:lang w:eastAsia="ru-RU" w:bidi="ar-SA"/>
        </w:rPr>
      </w:pPr>
      <w:r w:rsidRPr="009413BB">
        <w:rPr>
          <w:rFonts w:eastAsia="Calibri" w:cs="Times New Roman"/>
          <w:lang w:eastAsia="ru-RU" w:bidi="ar-SA"/>
        </w:rPr>
        <w:t>Поставщик 1: прайс-лист на продукцию</w:t>
      </w:r>
    </w:p>
    <w:p w:rsidR="009413BB" w:rsidRPr="009413BB" w:rsidRDefault="009413BB" w:rsidP="009413BB">
      <w:pPr>
        <w:widowControl/>
        <w:suppressAutoHyphens w:val="0"/>
        <w:spacing w:after="0" w:line="240" w:lineRule="auto"/>
        <w:rPr>
          <w:rFonts w:eastAsia="Calibri" w:cs="Times New Roman"/>
          <w:lang w:eastAsia="ru-RU" w:bidi="ar-SA"/>
        </w:rPr>
      </w:pPr>
      <w:r w:rsidRPr="009413BB">
        <w:rPr>
          <w:rFonts w:eastAsia="Calibri" w:cs="Times New Roman"/>
          <w:lang w:eastAsia="ru-RU" w:bidi="ar-SA"/>
        </w:rPr>
        <w:t>Поставщик 2: прайс-лист на продукцию</w:t>
      </w:r>
    </w:p>
    <w:p w:rsidR="009413BB" w:rsidRPr="009413BB" w:rsidRDefault="009413BB" w:rsidP="009413BB">
      <w:pPr>
        <w:widowControl/>
        <w:tabs>
          <w:tab w:val="left" w:pos="10260"/>
        </w:tabs>
        <w:suppressAutoHyphens w:val="0"/>
        <w:rPr>
          <w:rFonts w:eastAsiaTheme="minorHAnsi" w:cs="Times New Roman"/>
          <w:lang w:eastAsia="en-US" w:bidi="ar-SA"/>
        </w:rPr>
      </w:pPr>
      <w:r w:rsidRPr="009413BB">
        <w:rPr>
          <w:rFonts w:eastAsiaTheme="minorHAnsi" w:cs="Times New Roman"/>
          <w:lang w:eastAsia="en-US" w:bidi="ar-SA"/>
        </w:rPr>
        <w:t>Поставщик 3: прайс-лист на продукцию</w:t>
      </w:r>
    </w:p>
    <w:p w:rsidR="006A2162" w:rsidRPr="006A2162" w:rsidRDefault="006A2162" w:rsidP="006A2162">
      <w:pPr>
        <w:widowControl/>
        <w:suppressAutoHyphens w:val="0"/>
        <w:spacing w:after="0" w:line="240" w:lineRule="auto"/>
        <w:rPr>
          <w:rFonts w:eastAsia="Calibri" w:cs="Times New Roman"/>
          <w:b/>
          <w:sz w:val="22"/>
          <w:szCs w:val="22"/>
          <w:lang w:eastAsia="ru-RU" w:bidi="ar-SA"/>
        </w:rPr>
      </w:pPr>
    </w:p>
    <w:p w:rsidR="006A2162" w:rsidRPr="006A2162" w:rsidRDefault="006A2162" w:rsidP="006A2162">
      <w:pPr>
        <w:widowControl/>
        <w:tabs>
          <w:tab w:val="left" w:pos="10260"/>
        </w:tabs>
        <w:suppressAutoHyphens w:val="0"/>
        <w:spacing w:after="0" w:line="240" w:lineRule="auto"/>
        <w:jc w:val="center"/>
        <w:rPr>
          <w:rFonts w:eastAsia="Calibri" w:cs="Times New Roman"/>
          <w:b/>
          <w:sz w:val="22"/>
          <w:szCs w:val="22"/>
          <w:lang w:eastAsia="ru-RU" w:bidi="ar-SA"/>
        </w:rPr>
      </w:pPr>
      <w:r w:rsidRPr="006A2162">
        <w:rPr>
          <w:rFonts w:eastAsia="Calibri" w:cs="Times New Roman"/>
          <w:b/>
          <w:sz w:val="22"/>
          <w:szCs w:val="22"/>
          <w:lang w:eastAsia="ru-RU" w:bidi="ar-SA"/>
        </w:rPr>
        <w:t>Результаты изучения рынка</w:t>
      </w:r>
    </w:p>
    <w:p w:rsidR="006A2162" w:rsidRPr="006A2162" w:rsidRDefault="006A2162" w:rsidP="006A2162">
      <w:pPr>
        <w:widowControl/>
        <w:tabs>
          <w:tab w:val="left" w:pos="10260"/>
        </w:tabs>
        <w:suppressAutoHyphens w:val="0"/>
        <w:spacing w:after="0" w:line="240" w:lineRule="auto"/>
        <w:jc w:val="center"/>
        <w:rPr>
          <w:rFonts w:eastAsia="Calibri" w:cs="Times New Roman"/>
          <w:b/>
          <w:sz w:val="22"/>
          <w:szCs w:val="22"/>
          <w:lang w:eastAsia="ru-RU" w:bidi="ar-SA"/>
        </w:rPr>
      </w:pPr>
    </w:p>
    <w:tbl>
      <w:tblPr>
        <w:tblW w:w="143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969"/>
        <w:gridCol w:w="709"/>
        <w:gridCol w:w="1559"/>
        <w:gridCol w:w="851"/>
        <w:gridCol w:w="1134"/>
        <w:gridCol w:w="992"/>
        <w:gridCol w:w="1134"/>
        <w:gridCol w:w="1276"/>
        <w:gridCol w:w="992"/>
        <w:gridCol w:w="1106"/>
        <w:gridCol w:w="28"/>
      </w:tblGrid>
      <w:tr w:rsidR="006A2162" w:rsidRPr="006A2162" w:rsidTr="00BD6039">
        <w:trPr>
          <w:trHeight w:val="555"/>
        </w:trPr>
        <w:tc>
          <w:tcPr>
            <w:tcW w:w="582" w:type="dxa"/>
            <w:vMerge w:val="restart"/>
            <w:vAlign w:val="center"/>
          </w:tcPr>
          <w:p w:rsidR="006A2162" w:rsidRPr="006A2162" w:rsidRDefault="006A2162" w:rsidP="006A2162">
            <w:pPr>
              <w:widowControl/>
              <w:suppressAutoHyphens w:val="0"/>
              <w:spacing w:after="0" w:line="240" w:lineRule="auto"/>
              <w:jc w:val="center"/>
              <w:rPr>
                <w:rFonts w:eastAsia="Times New Roman" w:cs="Times New Roman"/>
                <w:b/>
                <w:sz w:val="20"/>
                <w:szCs w:val="20"/>
                <w:lang w:eastAsia="ru-RU" w:bidi="ar-SA"/>
              </w:rPr>
            </w:pPr>
            <w:r w:rsidRPr="006A2162">
              <w:rPr>
                <w:rFonts w:eastAsia="Times New Roman" w:cs="Times New Roman"/>
                <w:b/>
                <w:sz w:val="20"/>
                <w:szCs w:val="20"/>
                <w:lang w:eastAsia="ru-RU" w:bidi="ar-SA"/>
              </w:rPr>
              <w:t>№</w:t>
            </w:r>
          </w:p>
        </w:tc>
        <w:tc>
          <w:tcPr>
            <w:tcW w:w="3969" w:type="dxa"/>
            <w:vMerge w:val="restart"/>
            <w:vAlign w:val="center"/>
          </w:tcPr>
          <w:p w:rsidR="006A2162" w:rsidRPr="006A2162" w:rsidRDefault="006A2162" w:rsidP="006A2162">
            <w:pPr>
              <w:widowControl/>
              <w:suppressAutoHyphens w:val="0"/>
              <w:spacing w:after="0" w:line="240" w:lineRule="auto"/>
              <w:jc w:val="center"/>
              <w:rPr>
                <w:rFonts w:eastAsia="Times New Roman" w:cs="Times New Roman"/>
                <w:b/>
                <w:sz w:val="20"/>
                <w:szCs w:val="20"/>
                <w:lang w:eastAsia="ru-RU" w:bidi="ar-SA"/>
              </w:rPr>
            </w:pPr>
            <w:r w:rsidRPr="006A2162">
              <w:rPr>
                <w:rFonts w:eastAsia="Times New Roman" w:cs="Times New Roman"/>
                <w:b/>
                <w:sz w:val="20"/>
                <w:szCs w:val="20"/>
                <w:lang w:eastAsia="ru-RU" w:bidi="ar-SA"/>
              </w:rPr>
              <w:t>Название учебника</w:t>
            </w:r>
          </w:p>
        </w:tc>
        <w:tc>
          <w:tcPr>
            <w:tcW w:w="709" w:type="dxa"/>
            <w:vMerge w:val="restart"/>
            <w:vAlign w:val="center"/>
          </w:tcPr>
          <w:p w:rsidR="006A2162" w:rsidRPr="006A2162" w:rsidRDefault="006A2162" w:rsidP="006A2162">
            <w:pPr>
              <w:widowControl/>
              <w:suppressAutoHyphens w:val="0"/>
              <w:spacing w:after="0" w:line="240" w:lineRule="auto"/>
              <w:jc w:val="center"/>
              <w:rPr>
                <w:rFonts w:eastAsia="Times New Roman" w:cs="Times New Roman"/>
                <w:b/>
                <w:sz w:val="20"/>
                <w:szCs w:val="20"/>
                <w:lang w:eastAsia="ru-RU" w:bidi="ar-SA"/>
              </w:rPr>
            </w:pPr>
            <w:r w:rsidRPr="006A2162">
              <w:rPr>
                <w:rFonts w:eastAsia="Times New Roman" w:cs="Times New Roman"/>
                <w:b/>
                <w:sz w:val="20"/>
                <w:szCs w:val="20"/>
                <w:lang w:eastAsia="ru-RU" w:bidi="ar-SA"/>
              </w:rPr>
              <w:t>класс</w:t>
            </w:r>
          </w:p>
        </w:tc>
        <w:tc>
          <w:tcPr>
            <w:tcW w:w="1559" w:type="dxa"/>
            <w:vMerge w:val="restart"/>
            <w:shd w:val="clear" w:color="auto" w:fill="auto"/>
            <w:noWrap/>
            <w:vAlign w:val="center"/>
            <w:hideMark/>
          </w:tcPr>
          <w:p w:rsidR="006A2162" w:rsidRPr="006A2162" w:rsidRDefault="006A2162" w:rsidP="006A2162">
            <w:pPr>
              <w:widowControl/>
              <w:suppressAutoHyphens w:val="0"/>
              <w:spacing w:after="0" w:line="240" w:lineRule="auto"/>
              <w:jc w:val="center"/>
              <w:rPr>
                <w:rFonts w:eastAsia="Times New Roman" w:cs="Times New Roman"/>
                <w:b/>
                <w:sz w:val="20"/>
                <w:szCs w:val="20"/>
                <w:lang w:eastAsia="ru-RU" w:bidi="ar-SA"/>
              </w:rPr>
            </w:pPr>
            <w:r>
              <w:rPr>
                <w:rFonts w:eastAsia="Times New Roman" w:cs="Times New Roman"/>
                <w:b/>
                <w:sz w:val="20"/>
                <w:szCs w:val="20"/>
                <w:lang w:eastAsia="ru-RU" w:bidi="ar-SA"/>
              </w:rPr>
              <w:t xml:space="preserve">Год </w:t>
            </w:r>
          </w:p>
        </w:tc>
        <w:tc>
          <w:tcPr>
            <w:tcW w:w="851" w:type="dxa"/>
            <w:vMerge w:val="restart"/>
            <w:vAlign w:val="center"/>
          </w:tcPr>
          <w:p w:rsidR="006A2162" w:rsidRPr="006A2162" w:rsidRDefault="006A2162" w:rsidP="006A2162">
            <w:pPr>
              <w:widowControl/>
              <w:suppressAutoHyphens w:val="0"/>
              <w:spacing w:after="0" w:line="240" w:lineRule="auto"/>
              <w:jc w:val="center"/>
              <w:rPr>
                <w:rFonts w:eastAsia="Times New Roman" w:cs="Times New Roman"/>
                <w:b/>
                <w:sz w:val="20"/>
                <w:szCs w:val="20"/>
                <w:lang w:eastAsia="ru-RU" w:bidi="ar-SA"/>
              </w:rPr>
            </w:pPr>
            <w:r w:rsidRPr="006A2162">
              <w:rPr>
                <w:rFonts w:eastAsia="Calibri" w:cs="Times New Roman"/>
                <w:b/>
                <w:sz w:val="20"/>
                <w:szCs w:val="20"/>
                <w:lang w:eastAsia="ru-RU" w:bidi="ar-SA"/>
              </w:rPr>
              <w:t>Един</w:t>
            </w:r>
            <w:proofErr w:type="gramStart"/>
            <w:r w:rsidRPr="006A2162">
              <w:rPr>
                <w:rFonts w:eastAsia="Calibri" w:cs="Times New Roman"/>
                <w:b/>
                <w:sz w:val="20"/>
                <w:szCs w:val="20"/>
                <w:lang w:eastAsia="ru-RU" w:bidi="ar-SA"/>
              </w:rPr>
              <w:t>.</w:t>
            </w:r>
            <w:proofErr w:type="gramEnd"/>
            <w:r w:rsidRPr="006A2162">
              <w:rPr>
                <w:rFonts w:eastAsia="Calibri" w:cs="Times New Roman"/>
                <w:b/>
                <w:sz w:val="20"/>
                <w:szCs w:val="20"/>
                <w:lang w:eastAsia="ru-RU" w:bidi="ar-SA"/>
              </w:rPr>
              <w:t xml:space="preserve"> </w:t>
            </w:r>
            <w:proofErr w:type="spellStart"/>
            <w:proofErr w:type="gramStart"/>
            <w:r w:rsidRPr="006A2162">
              <w:rPr>
                <w:rFonts w:eastAsia="Calibri" w:cs="Times New Roman"/>
                <w:b/>
                <w:sz w:val="20"/>
                <w:szCs w:val="20"/>
                <w:lang w:eastAsia="ru-RU" w:bidi="ar-SA"/>
              </w:rPr>
              <w:t>и</w:t>
            </w:r>
            <w:proofErr w:type="gramEnd"/>
            <w:r w:rsidRPr="006A2162">
              <w:rPr>
                <w:rFonts w:eastAsia="Calibri" w:cs="Times New Roman"/>
                <w:b/>
                <w:sz w:val="20"/>
                <w:szCs w:val="20"/>
                <w:lang w:eastAsia="ru-RU" w:bidi="ar-SA"/>
              </w:rPr>
              <w:t>змер</w:t>
            </w:r>
            <w:proofErr w:type="spellEnd"/>
            <w:r w:rsidRPr="006A2162">
              <w:rPr>
                <w:rFonts w:eastAsia="Calibri" w:cs="Times New Roman"/>
                <w:b/>
                <w:sz w:val="20"/>
                <w:szCs w:val="20"/>
                <w:lang w:eastAsia="ru-RU" w:bidi="ar-SA"/>
              </w:rPr>
              <w:t>.</w:t>
            </w:r>
          </w:p>
          <w:p w:rsidR="006A2162" w:rsidRPr="006A2162" w:rsidRDefault="006A2162" w:rsidP="006A2162">
            <w:pPr>
              <w:widowControl/>
              <w:suppressAutoHyphens w:val="0"/>
              <w:spacing w:after="0" w:line="240" w:lineRule="auto"/>
              <w:jc w:val="center"/>
              <w:rPr>
                <w:rFonts w:eastAsia="Calibri" w:cs="Times New Roman"/>
                <w:b/>
                <w:sz w:val="20"/>
                <w:szCs w:val="20"/>
                <w:lang w:eastAsia="ru-RU" w:bidi="ar-SA"/>
              </w:rPr>
            </w:pPr>
          </w:p>
        </w:tc>
        <w:tc>
          <w:tcPr>
            <w:tcW w:w="3260" w:type="dxa"/>
            <w:gridSpan w:val="3"/>
            <w:shd w:val="clear" w:color="auto" w:fill="auto"/>
            <w:noWrap/>
            <w:vAlign w:val="center"/>
            <w:hideMark/>
          </w:tcPr>
          <w:p w:rsidR="006A2162" w:rsidRPr="006A2162" w:rsidRDefault="006A2162" w:rsidP="006A2162">
            <w:pPr>
              <w:widowControl/>
              <w:tabs>
                <w:tab w:val="left" w:pos="10260"/>
              </w:tabs>
              <w:suppressAutoHyphens w:val="0"/>
              <w:spacing w:after="0" w:line="240" w:lineRule="auto"/>
              <w:jc w:val="center"/>
              <w:rPr>
                <w:rFonts w:eastAsia="Calibri" w:cs="Times New Roman"/>
                <w:b/>
                <w:sz w:val="20"/>
                <w:szCs w:val="20"/>
                <w:lang w:eastAsia="ru-RU" w:bidi="ar-SA"/>
              </w:rPr>
            </w:pPr>
            <w:r w:rsidRPr="006A2162">
              <w:rPr>
                <w:rFonts w:eastAsia="Calibri" w:cs="Times New Roman"/>
                <w:b/>
                <w:sz w:val="20"/>
                <w:szCs w:val="20"/>
                <w:lang w:eastAsia="ru-RU" w:bidi="ar-SA"/>
              </w:rPr>
              <w:t>Цена участника исследования, руб.</w:t>
            </w:r>
          </w:p>
        </w:tc>
        <w:tc>
          <w:tcPr>
            <w:tcW w:w="1276" w:type="dxa"/>
            <w:vMerge w:val="restart"/>
            <w:shd w:val="clear" w:color="auto" w:fill="auto"/>
            <w:noWrap/>
            <w:vAlign w:val="center"/>
            <w:hideMark/>
          </w:tcPr>
          <w:p w:rsidR="006A2162" w:rsidRPr="006A2162" w:rsidRDefault="006A2162" w:rsidP="006A2162">
            <w:pPr>
              <w:widowControl/>
              <w:tabs>
                <w:tab w:val="left" w:pos="10260"/>
              </w:tabs>
              <w:suppressAutoHyphens w:val="0"/>
              <w:spacing w:after="0" w:line="240" w:lineRule="auto"/>
              <w:ind w:left="-108" w:right="-108"/>
              <w:jc w:val="center"/>
              <w:rPr>
                <w:rFonts w:eastAsia="Calibri" w:cs="Times New Roman"/>
                <w:b/>
                <w:sz w:val="20"/>
                <w:szCs w:val="20"/>
                <w:lang w:eastAsia="ru-RU" w:bidi="ar-SA"/>
              </w:rPr>
            </w:pPr>
            <w:r w:rsidRPr="006A2162">
              <w:rPr>
                <w:rFonts w:eastAsia="Calibri" w:cs="Times New Roman"/>
                <w:b/>
                <w:sz w:val="20"/>
                <w:szCs w:val="20"/>
                <w:lang w:eastAsia="ru-RU" w:bidi="ar-SA"/>
              </w:rPr>
              <w:t>Средне рыночная цена      товара,</w:t>
            </w:r>
          </w:p>
          <w:p w:rsidR="006A2162" w:rsidRPr="006A2162" w:rsidRDefault="006A2162" w:rsidP="006A2162">
            <w:pPr>
              <w:widowControl/>
              <w:tabs>
                <w:tab w:val="left" w:pos="10260"/>
              </w:tabs>
              <w:suppressAutoHyphens w:val="0"/>
              <w:spacing w:after="0" w:line="240" w:lineRule="auto"/>
              <w:ind w:left="-108" w:right="-108"/>
              <w:jc w:val="center"/>
              <w:rPr>
                <w:rFonts w:eastAsia="Calibri" w:cs="Times New Roman"/>
                <w:b/>
                <w:sz w:val="20"/>
                <w:szCs w:val="20"/>
                <w:lang w:eastAsia="ru-RU" w:bidi="ar-SA"/>
              </w:rPr>
            </w:pPr>
            <w:r w:rsidRPr="006A2162">
              <w:rPr>
                <w:rFonts w:eastAsia="Calibri" w:cs="Times New Roman"/>
                <w:b/>
                <w:sz w:val="20"/>
                <w:szCs w:val="20"/>
                <w:lang w:eastAsia="ru-RU" w:bidi="ar-SA"/>
              </w:rPr>
              <w:t xml:space="preserve"> руб.</w:t>
            </w:r>
          </w:p>
        </w:tc>
        <w:tc>
          <w:tcPr>
            <w:tcW w:w="992" w:type="dxa"/>
            <w:vMerge w:val="restart"/>
            <w:vAlign w:val="center"/>
          </w:tcPr>
          <w:p w:rsidR="006A2162" w:rsidRPr="006A2162" w:rsidRDefault="006A2162" w:rsidP="006A2162">
            <w:pPr>
              <w:widowControl/>
              <w:suppressAutoHyphens w:val="0"/>
              <w:spacing w:after="0" w:line="240" w:lineRule="auto"/>
              <w:jc w:val="center"/>
              <w:rPr>
                <w:rFonts w:eastAsia="Calibri" w:cs="Times New Roman"/>
                <w:b/>
                <w:sz w:val="20"/>
                <w:szCs w:val="20"/>
                <w:lang w:eastAsia="ru-RU" w:bidi="ar-SA"/>
              </w:rPr>
            </w:pPr>
            <w:r w:rsidRPr="006A2162">
              <w:rPr>
                <w:rFonts w:eastAsia="Calibri" w:cs="Times New Roman"/>
                <w:b/>
                <w:sz w:val="20"/>
                <w:szCs w:val="20"/>
                <w:lang w:eastAsia="ru-RU" w:bidi="ar-SA"/>
              </w:rPr>
              <w:t>Коли</w:t>
            </w:r>
          </w:p>
          <w:p w:rsidR="006A2162" w:rsidRPr="006A2162" w:rsidRDefault="006A2162" w:rsidP="006A2162">
            <w:pPr>
              <w:widowControl/>
              <w:suppressAutoHyphens w:val="0"/>
              <w:spacing w:after="0" w:line="240" w:lineRule="auto"/>
              <w:jc w:val="center"/>
              <w:rPr>
                <w:rFonts w:eastAsia="Calibri" w:cs="Times New Roman"/>
                <w:b/>
                <w:sz w:val="20"/>
                <w:szCs w:val="20"/>
                <w:lang w:eastAsia="ru-RU" w:bidi="ar-SA"/>
              </w:rPr>
            </w:pPr>
            <w:proofErr w:type="spellStart"/>
            <w:r w:rsidRPr="006A2162">
              <w:rPr>
                <w:rFonts w:eastAsia="Calibri" w:cs="Times New Roman"/>
                <w:b/>
                <w:sz w:val="20"/>
                <w:szCs w:val="20"/>
                <w:lang w:eastAsia="ru-RU" w:bidi="ar-SA"/>
              </w:rPr>
              <w:t>чество</w:t>
            </w:r>
            <w:proofErr w:type="spellEnd"/>
          </w:p>
          <w:p w:rsidR="006A2162" w:rsidRPr="006A2162" w:rsidRDefault="006A2162" w:rsidP="006A2162">
            <w:pPr>
              <w:widowControl/>
              <w:suppressAutoHyphens w:val="0"/>
              <w:spacing w:after="0" w:line="240" w:lineRule="auto"/>
              <w:jc w:val="center"/>
              <w:rPr>
                <w:rFonts w:eastAsia="Calibri" w:cs="Times New Roman"/>
                <w:b/>
                <w:sz w:val="20"/>
                <w:szCs w:val="20"/>
                <w:lang w:eastAsia="ru-RU" w:bidi="ar-SA"/>
              </w:rPr>
            </w:pPr>
            <w:r w:rsidRPr="006A2162">
              <w:rPr>
                <w:rFonts w:eastAsia="Calibri" w:cs="Times New Roman"/>
                <w:b/>
                <w:sz w:val="20"/>
                <w:szCs w:val="20"/>
                <w:lang w:eastAsia="ru-RU" w:bidi="ar-SA"/>
              </w:rPr>
              <w:t>(шт.)</w:t>
            </w:r>
          </w:p>
        </w:tc>
        <w:tc>
          <w:tcPr>
            <w:tcW w:w="1134" w:type="dxa"/>
            <w:gridSpan w:val="2"/>
            <w:vMerge w:val="restart"/>
            <w:shd w:val="clear" w:color="auto" w:fill="auto"/>
            <w:vAlign w:val="center"/>
            <w:hideMark/>
          </w:tcPr>
          <w:p w:rsidR="006A2162" w:rsidRPr="006A2162" w:rsidRDefault="006A2162" w:rsidP="006A2162">
            <w:pPr>
              <w:widowControl/>
              <w:suppressAutoHyphens w:val="0"/>
              <w:spacing w:after="0" w:line="240" w:lineRule="auto"/>
              <w:jc w:val="center"/>
              <w:rPr>
                <w:rFonts w:eastAsia="Times New Roman" w:cs="Times New Roman"/>
                <w:b/>
                <w:bCs/>
                <w:sz w:val="20"/>
                <w:szCs w:val="20"/>
                <w:lang w:eastAsia="ru-RU" w:bidi="ar-SA"/>
              </w:rPr>
            </w:pPr>
            <w:r w:rsidRPr="006A2162">
              <w:rPr>
                <w:rFonts w:eastAsia="Calibri" w:cs="Times New Roman"/>
                <w:b/>
                <w:sz w:val="20"/>
                <w:szCs w:val="20"/>
                <w:lang w:eastAsia="ru-RU" w:bidi="ar-SA"/>
              </w:rPr>
              <w:t>Сумма, руб.</w:t>
            </w:r>
          </w:p>
        </w:tc>
      </w:tr>
      <w:tr w:rsidR="006A2162" w:rsidRPr="006A2162" w:rsidTr="00BD6039">
        <w:trPr>
          <w:trHeight w:val="555"/>
        </w:trPr>
        <w:tc>
          <w:tcPr>
            <w:tcW w:w="582" w:type="dxa"/>
            <w:vMerge/>
            <w:vAlign w:val="center"/>
          </w:tcPr>
          <w:p w:rsidR="006A2162" w:rsidRPr="006A2162" w:rsidRDefault="006A2162" w:rsidP="006A2162">
            <w:pPr>
              <w:widowControl/>
              <w:suppressAutoHyphens w:val="0"/>
              <w:spacing w:after="0" w:line="240" w:lineRule="auto"/>
              <w:jc w:val="center"/>
              <w:rPr>
                <w:rFonts w:eastAsia="Times New Roman" w:cs="Times New Roman"/>
                <w:b/>
                <w:sz w:val="20"/>
                <w:szCs w:val="20"/>
                <w:lang w:eastAsia="ru-RU" w:bidi="ar-SA"/>
              </w:rPr>
            </w:pPr>
          </w:p>
        </w:tc>
        <w:tc>
          <w:tcPr>
            <w:tcW w:w="3969" w:type="dxa"/>
            <w:vMerge/>
            <w:vAlign w:val="center"/>
          </w:tcPr>
          <w:p w:rsidR="006A2162" w:rsidRPr="006A2162" w:rsidRDefault="006A2162" w:rsidP="006A2162">
            <w:pPr>
              <w:widowControl/>
              <w:suppressAutoHyphens w:val="0"/>
              <w:spacing w:after="0" w:line="240" w:lineRule="auto"/>
              <w:jc w:val="center"/>
              <w:rPr>
                <w:rFonts w:eastAsia="Times New Roman" w:cs="Times New Roman"/>
                <w:b/>
                <w:sz w:val="20"/>
                <w:szCs w:val="20"/>
                <w:lang w:eastAsia="ru-RU" w:bidi="ar-SA"/>
              </w:rPr>
            </w:pPr>
          </w:p>
        </w:tc>
        <w:tc>
          <w:tcPr>
            <w:tcW w:w="709" w:type="dxa"/>
            <w:vMerge/>
            <w:vAlign w:val="center"/>
          </w:tcPr>
          <w:p w:rsidR="006A2162" w:rsidRPr="006A2162" w:rsidRDefault="006A2162" w:rsidP="006A2162">
            <w:pPr>
              <w:widowControl/>
              <w:suppressAutoHyphens w:val="0"/>
              <w:spacing w:after="0" w:line="240" w:lineRule="auto"/>
              <w:jc w:val="center"/>
              <w:rPr>
                <w:rFonts w:eastAsia="Times New Roman" w:cs="Times New Roman"/>
                <w:b/>
                <w:sz w:val="20"/>
                <w:szCs w:val="20"/>
                <w:lang w:eastAsia="ru-RU" w:bidi="ar-SA"/>
              </w:rPr>
            </w:pPr>
          </w:p>
        </w:tc>
        <w:tc>
          <w:tcPr>
            <w:tcW w:w="1559" w:type="dxa"/>
            <w:vMerge/>
            <w:shd w:val="clear" w:color="auto" w:fill="auto"/>
            <w:noWrap/>
            <w:vAlign w:val="center"/>
            <w:hideMark/>
          </w:tcPr>
          <w:p w:rsidR="006A2162" w:rsidRPr="006A2162" w:rsidRDefault="006A2162" w:rsidP="006A2162">
            <w:pPr>
              <w:widowControl/>
              <w:suppressAutoHyphens w:val="0"/>
              <w:spacing w:after="0" w:line="240" w:lineRule="auto"/>
              <w:jc w:val="center"/>
              <w:rPr>
                <w:rFonts w:eastAsia="Times New Roman" w:cs="Times New Roman"/>
                <w:b/>
                <w:sz w:val="20"/>
                <w:szCs w:val="20"/>
                <w:lang w:eastAsia="ru-RU" w:bidi="ar-SA"/>
              </w:rPr>
            </w:pPr>
          </w:p>
        </w:tc>
        <w:tc>
          <w:tcPr>
            <w:tcW w:w="851" w:type="dxa"/>
            <w:vMerge/>
            <w:vAlign w:val="center"/>
          </w:tcPr>
          <w:p w:rsidR="006A2162" w:rsidRPr="006A2162" w:rsidRDefault="006A2162" w:rsidP="006A2162">
            <w:pPr>
              <w:widowControl/>
              <w:suppressAutoHyphens w:val="0"/>
              <w:spacing w:after="0" w:line="240" w:lineRule="auto"/>
              <w:jc w:val="center"/>
              <w:rPr>
                <w:rFonts w:eastAsia="Times New Roman" w:cs="Times New Roman"/>
                <w:b/>
                <w:sz w:val="20"/>
                <w:szCs w:val="20"/>
                <w:lang w:eastAsia="ru-RU" w:bidi="ar-SA"/>
              </w:rPr>
            </w:pPr>
          </w:p>
        </w:tc>
        <w:tc>
          <w:tcPr>
            <w:tcW w:w="1134" w:type="dxa"/>
            <w:shd w:val="clear" w:color="auto" w:fill="auto"/>
            <w:noWrap/>
            <w:vAlign w:val="center"/>
            <w:hideMark/>
          </w:tcPr>
          <w:p w:rsidR="006A2162" w:rsidRPr="006A2162" w:rsidRDefault="006A2162" w:rsidP="006A2162">
            <w:pPr>
              <w:widowControl/>
              <w:suppressAutoHyphens w:val="0"/>
              <w:spacing w:after="0" w:line="240" w:lineRule="auto"/>
              <w:jc w:val="center"/>
              <w:rPr>
                <w:rFonts w:eastAsia="Times New Roman" w:cs="Times New Roman"/>
                <w:b/>
                <w:sz w:val="20"/>
                <w:szCs w:val="20"/>
                <w:lang w:eastAsia="ru-RU" w:bidi="ar-SA"/>
              </w:rPr>
            </w:pPr>
            <w:r w:rsidRPr="006A2162">
              <w:rPr>
                <w:rFonts w:eastAsia="Times New Roman" w:cs="Times New Roman"/>
                <w:b/>
                <w:sz w:val="20"/>
                <w:szCs w:val="20"/>
                <w:lang w:eastAsia="ru-RU" w:bidi="ar-SA"/>
              </w:rPr>
              <w:t>№1</w:t>
            </w:r>
          </w:p>
        </w:tc>
        <w:tc>
          <w:tcPr>
            <w:tcW w:w="992" w:type="dxa"/>
            <w:shd w:val="clear" w:color="auto" w:fill="auto"/>
            <w:noWrap/>
            <w:vAlign w:val="center"/>
            <w:hideMark/>
          </w:tcPr>
          <w:p w:rsidR="006A2162" w:rsidRPr="006A2162" w:rsidRDefault="006A2162" w:rsidP="006A2162">
            <w:pPr>
              <w:widowControl/>
              <w:suppressAutoHyphens w:val="0"/>
              <w:spacing w:after="0" w:line="240" w:lineRule="auto"/>
              <w:jc w:val="center"/>
              <w:rPr>
                <w:rFonts w:eastAsia="Times New Roman" w:cs="Times New Roman"/>
                <w:b/>
                <w:sz w:val="20"/>
                <w:szCs w:val="20"/>
                <w:lang w:eastAsia="ru-RU" w:bidi="ar-SA"/>
              </w:rPr>
            </w:pPr>
            <w:r w:rsidRPr="006A2162">
              <w:rPr>
                <w:rFonts w:eastAsia="Times New Roman" w:cs="Times New Roman"/>
                <w:b/>
                <w:sz w:val="20"/>
                <w:szCs w:val="20"/>
                <w:lang w:eastAsia="ru-RU" w:bidi="ar-SA"/>
              </w:rPr>
              <w:t>№2</w:t>
            </w:r>
          </w:p>
        </w:tc>
        <w:tc>
          <w:tcPr>
            <w:tcW w:w="1134" w:type="dxa"/>
            <w:shd w:val="clear" w:color="auto" w:fill="auto"/>
            <w:noWrap/>
            <w:vAlign w:val="center"/>
            <w:hideMark/>
          </w:tcPr>
          <w:p w:rsidR="006A2162" w:rsidRPr="006A2162" w:rsidRDefault="006A2162" w:rsidP="006A2162">
            <w:pPr>
              <w:widowControl/>
              <w:suppressAutoHyphens w:val="0"/>
              <w:spacing w:after="0" w:line="240" w:lineRule="auto"/>
              <w:jc w:val="center"/>
              <w:rPr>
                <w:rFonts w:eastAsia="Times New Roman" w:cs="Times New Roman"/>
                <w:b/>
                <w:sz w:val="20"/>
                <w:szCs w:val="20"/>
                <w:lang w:eastAsia="ru-RU" w:bidi="ar-SA"/>
              </w:rPr>
            </w:pPr>
            <w:r w:rsidRPr="006A2162">
              <w:rPr>
                <w:rFonts w:eastAsia="Times New Roman" w:cs="Times New Roman"/>
                <w:b/>
                <w:sz w:val="20"/>
                <w:szCs w:val="20"/>
                <w:lang w:eastAsia="ru-RU" w:bidi="ar-SA"/>
              </w:rPr>
              <w:t>№3</w:t>
            </w:r>
          </w:p>
        </w:tc>
        <w:tc>
          <w:tcPr>
            <w:tcW w:w="1276" w:type="dxa"/>
            <w:vMerge/>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
        </w:tc>
        <w:tc>
          <w:tcPr>
            <w:tcW w:w="992" w:type="dxa"/>
            <w:vMerge/>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
        </w:tc>
        <w:tc>
          <w:tcPr>
            <w:tcW w:w="1134" w:type="dxa"/>
            <w:gridSpan w:val="2"/>
            <w:vMerge/>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
        </w:tc>
      </w:tr>
      <w:tr w:rsidR="006A2162" w:rsidRPr="006A2162" w:rsidTr="00BD6039">
        <w:trPr>
          <w:trHeight w:val="55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1.</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 xml:space="preserve">Соловейчик М.С., </w:t>
            </w:r>
            <w:proofErr w:type="spellStart"/>
            <w:r w:rsidRPr="006A2162">
              <w:rPr>
                <w:rFonts w:eastAsia="Times New Roman" w:cs="Times New Roman"/>
                <w:sz w:val="20"/>
                <w:szCs w:val="20"/>
                <w:lang w:eastAsia="ru-RU" w:bidi="ar-SA"/>
              </w:rPr>
              <w:t>Бетенькова</w:t>
            </w:r>
            <w:proofErr w:type="spellEnd"/>
            <w:r w:rsidRPr="006A2162">
              <w:rPr>
                <w:rFonts w:eastAsia="Times New Roman" w:cs="Times New Roman"/>
                <w:sz w:val="20"/>
                <w:szCs w:val="20"/>
                <w:lang w:eastAsia="ru-RU" w:bidi="ar-SA"/>
              </w:rPr>
              <w:t xml:space="preserve"> Н.М., Кузьменко Н.С., </w:t>
            </w:r>
            <w:proofErr w:type="spellStart"/>
            <w:r w:rsidRPr="006A2162">
              <w:rPr>
                <w:rFonts w:eastAsia="Times New Roman" w:cs="Times New Roman"/>
                <w:sz w:val="20"/>
                <w:szCs w:val="20"/>
                <w:lang w:eastAsia="ru-RU" w:bidi="ar-SA"/>
              </w:rPr>
              <w:t>Курлыгина</w:t>
            </w:r>
            <w:proofErr w:type="spellEnd"/>
            <w:r w:rsidRPr="006A2162">
              <w:rPr>
                <w:rFonts w:eastAsia="Times New Roman" w:cs="Times New Roman"/>
                <w:sz w:val="20"/>
                <w:szCs w:val="20"/>
                <w:lang w:eastAsia="ru-RU" w:bidi="ar-SA"/>
              </w:rPr>
              <w:t xml:space="preserve"> О.Е  Букварь В 2-х частях.</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1</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 xml:space="preserve"> 2014</w:t>
            </w:r>
          </w:p>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491,60</w:t>
            </w:r>
          </w:p>
        </w:tc>
        <w:tc>
          <w:tcPr>
            <w:tcW w:w="992"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264,00</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582,40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446,00</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54</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24084,00</w:t>
            </w:r>
          </w:p>
        </w:tc>
      </w:tr>
      <w:tr w:rsidR="006A2162" w:rsidRPr="006A2162" w:rsidTr="00BD6039">
        <w:trPr>
          <w:trHeight w:val="39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2.</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Соловейчик М.С., Кузьменко Н.С. Русский язык.</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3</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 xml:space="preserve"> 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475,00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426,69</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582,40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494,70</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72</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35618,16</w:t>
            </w:r>
          </w:p>
        </w:tc>
      </w:tr>
      <w:tr w:rsidR="006A2162" w:rsidRPr="006A2162" w:rsidTr="00BD6039">
        <w:trPr>
          <w:trHeight w:val="57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3.</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Климанова Л.Ф., Горецкий В.Г., Виноградская Л.А. и др. Литературное чтение В 2-х частях.</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3</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510,00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398,82</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514,66</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474,49</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15</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7117,40</w:t>
            </w:r>
          </w:p>
        </w:tc>
      </w:tr>
      <w:tr w:rsidR="006A2162" w:rsidRPr="006A2162" w:rsidTr="00BD6039">
        <w:trPr>
          <w:trHeight w:val="46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4.</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Плешаков А.А., Новицкая М.Ю. Окружающий мир  В 2-х частях.</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3</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p>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510,00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398,00</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514,66</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474,22</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15</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7113,30</w:t>
            </w:r>
          </w:p>
        </w:tc>
      </w:tr>
      <w:tr w:rsidR="006A2162" w:rsidRPr="006A2162" w:rsidTr="00BD6039">
        <w:trPr>
          <w:trHeight w:val="43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5.</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Климанова Л.Ф., Бабушкина Т.В. Русский язык В 2-х частях</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4</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510,00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398,82</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514,66</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474,49</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74</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35112,51</w:t>
            </w:r>
          </w:p>
        </w:tc>
      </w:tr>
      <w:tr w:rsidR="006A2162" w:rsidRPr="006A2162" w:rsidTr="00BD6039">
        <w:trPr>
          <w:trHeight w:val="51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6.</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 xml:space="preserve">Климанова Л.Ф., Виноградская Л.А., </w:t>
            </w:r>
            <w:proofErr w:type="spellStart"/>
            <w:r w:rsidRPr="006A2162">
              <w:rPr>
                <w:rFonts w:eastAsia="Times New Roman" w:cs="Times New Roman"/>
                <w:sz w:val="20"/>
                <w:szCs w:val="20"/>
                <w:lang w:eastAsia="ru-RU" w:bidi="ar-SA"/>
              </w:rPr>
              <w:t>Бойкина</w:t>
            </w:r>
            <w:proofErr w:type="spellEnd"/>
            <w:r w:rsidRPr="006A2162">
              <w:rPr>
                <w:rFonts w:eastAsia="Times New Roman" w:cs="Times New Roman"/>
                <w:sz w:val="20"/>
                <w:szCs w:val="20"/>
                <w:lang w:eastAsia="ru-RU" w:bidi="ar-SA"/>
              </w:rPr>
              <w:t xml:space="preserve"> М.В. и др. Литературное чтение В 2-х частях.</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4</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510,00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398,82</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514,66</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474,49</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11862,33</w:t>
            </w:r>
          </w:p>
        </w:tc>
      </w:tr>
      <w:tr w:rsidR="006A2162" w:rsidRPr="006A2162" w:rsidTr="00BD6039">
        <w:trPr>
          <w:trHeight w:val="45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7.</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Плешаков А.А., Новицкая М.Ю. Окружающий мир  В 2-х частях.</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4</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460,00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356,22</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480,91</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432,38</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10809,42</w:t>
            </w:r>
          </w:p>
        </w:tc>
      </w:tr>
      <w:tr w:rsidR="006A2162" w:rsidRPr="006A2162" w:rsidTr="00BD6039">
        <w:trPr>
          <w:trHeight w:val="79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8.</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roofErr w:type="spellStart"/>
            <w:r w:rsidRPr="006A2162">
              <w:rPr>
                <w:rFonts w:eastAsia="Times New Roman" w:cs="Times New Roman"/>
                <w:sz w:val="20"/>
                <w:szCs w:val="20"/>
                <w:lang w:eastAsia="ru-RU" w:bidi="ar-SA"/>
              </w:rPr>
              <w:t>Беглов</w:t>
            </w:r>
            <w:proofErr w:type="spellEnd"/>
            <w:r w:rsidRPr="006A2162">
              <w:rPr>
                <w:rFonts w:eastAsia="Times New Roman" w:cs="Times New Roman"/>
                <w:sz w:val="20"/>
                <w:szCs w:val="20"/>
                <w:lang w:eastAsia="ru-RU" w:bidi="ar-SA"/>
              </w:rPr>
              <w:t xml:space="preserve"> А.Л., Саплина Е.В., Токарева Е.С. и др. Основы религиозных культур и светской этики. Основы мировых религиозных культур</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4</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297,90</w:t>
            </w:r>
          </w:p>
        </w:tc>
        <w:tc>
          <w:tcPr>
            <w:tcW w:w="992"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340,00</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420,32</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352,74</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30</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10582,20</w:t>
            </w:r>
          </w:p>
        </w:tc>
      </w:tr>
      <w:tr w:rsidR="006A2162" w:rsidRPr="006A2162" w:rsidTr="00BD6039">
        <w:trPr>
          <w:trHeight w:val="66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lastRenderedPageBreak/>
              <w:t>9.</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Кураев А.В. Основы религиозных культур и светской этики. Основы православной культуры.</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4</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297,90</w:t>
            </w:r>
          </w:p>
        </w:tc>
        <w:tc>
          <w:tcPr>
            <w:tcW w:w="992"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390,00</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420,32</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369,41</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43</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15884,49</w:t>
            </w:r>
          </w:p>
        </w:tc>
      </w:tr>
      <w:tr w:rsidR="006A2162" w:rsidRPr="006A2162" w:rsidTr="00BD6039">
        <w:trPr>
          <w:trHeight w:val="46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10.</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Зубарева И.И., Мордкович А.Г. Математика 5</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5</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232,00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240,06</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309,38</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260,48</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52</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13544,96</w:t>
            </w:r>
          </w:p>
        </w:tc>
      </w:tr>
      <w:tr w:rsidR="006A2162" w:rsidRPr="006A2162" w:rsidTr="00BD6039">
        <w:trPr>
          <w:trHeight w:val="30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11.</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Синица Н.В., Симоненко В.Д. Технология. Технологии ведения дома 5 класс</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5</w:t>
            </w:r>
          </w:p>
        </w:tc>
        <w:tc>
          <w:tcPr>
            <w:tcW w:w="1559" w:type="dxa"/>
            <w:shd w:val="clear" w:color="auto" w:fill="auto"/>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p>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202,12</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265,00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252,37</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45</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11356,80</w:t>
            </w:r>
          </w:p>
        </w:tc>
      </w:tr>
      <w:tr w:rsidR="006A2162" w:rsidRPr="006A2162" w:rsidTr="00BD6039">
        <w:trPr>
          <w:trHeight w:val="30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12.</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Тищенко А.Т., Симоненко В.Д. Технология. Индустриальные технологии 5 класс</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5</w:t>
            </w:r>
          </w:p>
        </w:tc>
        <w:tc>
          <w:tcPr>
            <w:tcW w:w="1559" w:type="dxa"/>
            <w:shd w:val="clear" w:color="auto" w:fill="auto"/>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202,12</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265,00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239,04</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48</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11473,92</w:t>
            </w:r>
          </w:p>
        </w:tc>
      </w:tr>
      <w:tr w:rsidR="006A2162" w:rsidRPr="006A2162" w:rsidTr="00BD6039">
        <w:trPr>
          <w:trHeight w:val="27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13.</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Разумовская М.М., Львова С.И., Капинос В.И. и др. Русский язык</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6</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p>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303,00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234,64</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287,50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275,05</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71</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19528,31</w:t>
            </w:r>
          </w:p>
        </w:tc>
      </w:tr>
      <w:tr w:rsidR="006A2162" w:rsidRPr="006A2162" w:rsidTr="00BD6039">
        <w:trPr>
          <w:trHeight w:val="39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14.</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roofErr w:type="spellStart"/>
            <w:r w:rsidRPr="006A2162">
              <w:rPr>
                <w:rFonts w:eastAsia="Times New Roman" w:cs="Times New Roman"/>
                <w:sz w:val="20"/>
                <w:szCs w:val="20"/>
                <w:lang w:eastAsia="ru-RU" w:bidi="ar-SA"/>
              </w:rPr>
              <w:t>Курдюмова</w:t>
            </w:r>
            <w:proofErr w:type="spellEnd"/>
            <w:r w:rsidRPr="006A2162">
              <w:rPr>
                <w:rFonts w:eastAsia="Times New Roman" w:cs="Times New Roman"/>
                <w:sz w:val="20"/>
                <w:szCs w:val="20"/>
                <w:lang w:eastAsia="ru-RU" w:bidi="ar-SA"/>
              </w:rPr>
              <w:t xml:space="preserve"> Т.Ф. Литература (в 2-х частях)</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6</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553,00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428,24</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453,26</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478,17</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115</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54989,17</w:t>
            </w:r>
          </w:p>
        </w:tc>
      </w:tr>
      <w:tr w:rsidR="006A2162" w:rsidRPr="006A2162" w:rsidTr="00BD6039">
        <w:trPr>
          <w:trHeight w:val="42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15.</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 xml:space="preserve"> Дорофеев  В.Г., </w:t>
            </w:r>
            <w:proofErr w:type="spellStart"/>
            <w:r w:rsidRPr="006A2162">
              <w:rPr>
                <w:rFonts w:eastAsia="Times New Roman" w:cs="Times New Roman"/>
                <w:sz w:val="20"/>
                <w:szCs w:val="20"/>
                <w:lang w:eastAsia="ru-RU" w:bidi="ar-SA"/>
              </w:rPr>
              <w:t>Петерсон</w:t>
            </w:r>
            <w:proofErr w:type="spellEnd"/>
            <w:r w:rsidRPr="006A2162">
              <w:rPr>
                <w:rFonts w:eastAsia="Times New Roman" w:cs="Times New Roman"/>
                <w:sz w:val="20"/>
                <w:szCs w:val="20"/>
                <w:lang w:eastAsia="ru-RU" w:bidi="ar-SA"/>
              </w:rPr>
              <w:t xml:space="preserve"> Л.Г. Математика (в 3-х частях)</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6</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345,00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321,38</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265,98</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310,79</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10</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3107,87</w:t>
            </w:r>
          </w:p>
        </w:tc>
      </w:tr>
      <w:tr w:rsidR="006A2162" w:rsidRPr="006A2162" w:rsidTr="00BD6039">
        <w:trPr>
          <w:trHeight w:val="33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16.</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roofErr w:type="spellStart"/>
            <w:r w:rsidRPr="006A2162">
              <w:rPr>
                <w:rFonts w:eastAsia="Times New Roman" w:cs="Times New Roman"/>
                <w:sz w:val="20"/>
                <w:szCs w:val="20"/>
                <w:lang w:eastAsia="ru-RU" w:bidi="ar-SA"/>
              </w:rPr>
              <w:t>Домогацких</w:t>
            </w:r>
            <w:proofErr w:type="spellEnd"/>
            <w:r w:rsidRPr="006A2162">
              <w:rPr>
                <w:rFonts w:eastAsia="Times New Roman" w:cs="Times New Roman"/>
                <w:sz w:val="20"/>
                <w:szCs w:val="20"/>
                <w:lang w:eastAsia="ru-RU" w:bidi="ar-SA"/>
              </w:rPr>
              <w:t xml:space="preserve"> Е.М., </w:t>
            </w:r>
            <w:proofErr w:type="gramStart"/>
            <w:r w:rsidRPr="006A2162">
              <w:rPr>
                <w:rFonts w:eastAsia="Times New Roman" w:cs="Times New Roman"/>
                <w:sz w:val="20"/>
                <w:szCs w:val="20"/>
                <w:lang w:eastAsia="ru-RU" w:bidi="ar-SA"/>
              </w:rPr>
              <w:t>Алексеевский</w:t>
            </w:r>
            <w:proofErr w:type="gramEnd"/>
            <w:r w:rsidRPr="006A2162">
              <w:rPr>
                <w:rFonts w:eastAsia="Times New Roman" w:cs="Times New Roman"/>
                <w:sz w:val="20"/>
                <w:szCs w:val="20"/>
                <w:lang w:eastAsia="ru-RU" w:bidi="ar-SA"/>
              </w:rPr>
              <w:t xml:space="preserve"> Н.И. География</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6</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211,00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251,68</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325,00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262,56</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115</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30194,40</w:t>
            </w:r>
          </w:p>
        </w:tc>
      </w:tr>
      <w:tr w:rsidR="006A2162" w:rsidRPr="006A2162" w:rsidTr="00BD6039">
        <w:trPr>
          <w:trHeight w:val="52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17.</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roofErr w:type="spellStart"/>
            <w:r w:rsidRPr="006A2162">
              <w:rPr>
                <w:rFonts w:eastAsia="Times New Roman" w:cs="Times New Roman"/>
                <w:sz w:val="20"/>
                <w:szCs w:val="20"/>
                <w:lang w:eastAsia="ru-RU" w:bidi="ar-SA"/>
              </w:rPr>
              <w:t>Пономарёва</w:t>
            </w:r>
            <w:proofErr w:type="spellEnd"/>
            <w:r w:rsidRPr="006A2162">
              <w:rPr>
                <w:rFonts w:eastAsia="Times New Roman" w:cs="Times New Roman"/>
                <w:sz w:val="20"/>
                <w:szCs w:val="20"/>
                <w:lang w:eastAsia="ru-RU" w:bidi="ar-SA"/>
              </w:rPr>
              <w:t xml:space="preserve"> И.Н., Корнилова О.А., Кучменко B.C. / Под ред. </w:t>
            </w:r>
            <w:proofErr w:type="spellStart"/>
            <w:r w:rsidRPr="006A2162">
              <w:rPr>
                <w:rFonts w:eastAsia="Times New Roman" w:cs="Times New Roman"/>
                <w:sz w:val="20"/>
                <w:szCs w:val="20"/>
                <w:lang w:eastAsia="ru-RU" w:bidi="ar-SA"/>
              </w:rPr>
              <w:t>Пономарёвой</w:t>
            </w:r>
            <w:proofErr w:type="spellEnd"/>
            <w:r w:rsidRPr="006A2162">
              <w:rPr>
                <w:rFonts w:eastAsia="Times New Roman" w:cs="Times New Roman"/>
                <w:sz w:val="20"/>
                <w:szCs w:val="20"/>
                <w:lang w:eastAsia="ru-RU" w:bidi="ar-SA"/>
              </w:rPr>
              <w:t xml:space="preserve"> И.Н. Биология</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6</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320,00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221,48</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290,00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277,16</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115</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31873,40</w:t>
            </w:r>
          </w:p>
        </w:tc>
      </w:tr>
      <w:tr w:rsidR="006A2162" w:rsidRPr="006A2162" w:rsidTr="00BD6039">
        <w:trPr>
          <w:trHeight w:val="60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18.</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 xml:space="preserve">Горяева Н.А., Островская О.В. / Под ред. </w:t>
            </w:r>
            <w:proofErr w:type="spellStart"/>
            <w:r w:rsidRPr="006A2162">
              <w:rPr>
                <w:rFonts w:eastAsia="Times New Roman" w:cs="Times New Roman"/>
                <w:sz w:val="20"/>
                <w:szCs w:val="20"/>
                <w:lang w:eastAsia="ru-RU" w:bidi="ar-SA"/>
              </w:rPr>
              <w:t>Неменского</w:t>
            </w:r>
            <w:proofErr w:type="spellEnd"/>
            <w:r w:rsidRPr="006A2162">
              <w:rPr>
                <w:rFonts w:eastAsia="Times New Roman" w:cs="Times New Roman"/>
                <w:sz w:val="20"/>
                <w:szCs w:val="20"/>
                <w:lang w:eastAsia="ru-RU" w:bidi="ar-SA"/>
              </w:rPr>
              <w:t xml:space="preserve"> Б.М. Изобразительное искусство</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6</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325,00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276,46</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356,93</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319,46</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75</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23959,75</w:t>
            </w:r>
          </w:p>
        </w:tc>
      </w:tr>
      <w:tr w:rsidR="006A2162" w:rsidRPr="006A2162" w:rsidTr="00BD6039">
        <w:trPr>
          <w:trHeight w:val="33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19.</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Сергеева Г.П., Критская Е.Д. Музыка</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6</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255,00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237,74</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306,45</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266,40</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62</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16516,59</w:t>
            </w:r>
          </w:p>
        </w:tc>
      </w:tr>
      <w:tr w:rsidR="006A2162" w:rsidRPr="006A2162" w:rsidTr="00BD6039">
        <w:trPr>
          <w:trHeight w:val="61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20.</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Синица Н.В., Симоненко В.Д. Технология. Технологии ведения дома 6 класс</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6</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202,12</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265,00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252,37</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39</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9842,56</w:t>
            </w:r>
          </w:p>
        </w:tc>
      </w:tr>
      <w:tr w:rsidR="006A2162" w:rsidRPr="006A2162" w:rsidTr="00BD6039">
        <w:trPr>
          <w:trHeight w:val="57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21.</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Тищенко А.Т., Симоненко В.Д. Технология. Индустриальные технологии 6 класс</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6</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202,12</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265,00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252,37</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23</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5804,59</w:t>
            </w:r>
          </w:p>
        </w:tc>
      </w:tr>
      <w:tr w:rsidR="006A2162" w:rsidRPr="006A2162" w:rsidTr="00BD6039">
        <w:trPr>
          <w:trHeight w:val="40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22.</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Матвеев А.П. Физическая культура</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6-7</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215,00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202,12</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260,98</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226,03</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112</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25315,73</w:t>
            </w:r>
          </w:p>
        </w:tc>
      </w:tr>
      <w:tr w:rsidR="006A2162" w:rsidRPr="006A2162" w:rsidTr="00BD6039">
        <w:trPr>
          <w:trHeight w:val="37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23.</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Разумовская М.М., Львова С.И., Капинос В.И. и др. Русский язык</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7</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303,00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270,00</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287,50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286,83</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8</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2294,67</w:t>
            </w:r>
          </w:p>
        </w:tc>
      </w:tr>
      <w:tr w:rsidR="006A2162" w:rsidRPr="006A2162" w:rsidTr="00BD6039">
        <w:trPr>
          <w:trHeight w:val="49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24.</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 xml:space="preserve">Макарычев Ю.Н., </w:t>
            </w:r>
            <w:proofErr w:type="spellStart"/>
            <w:r w:rsidRPr="006A2162">
              <w:rPr>
                <w:rFonts w:eastAsia="Times New Roman" w:cs="Times New Roman"/>
                <w:sz w:val="20"/>
                <w:szCs w:val="20"/>
                <w:lang w:eastAsia="ru-RU" w:bidi="ar-SA"/>
              </w:rPr>
              <w:t>Миндюк</w:t>
            </w:r>
            <w:proofErr w:type="spellEnd"/>
            <w:r w:rsidRPr="006A2162">
              <w:rPr>
                <w:rFonts w:eastAsia="Times New Roman" w:cs="Times New Roman"/>
                <w:sz w:val="20"/>
                <w:szCs w:val="20"/>
                <w:lang w:eastAsia="ru-RU" w:bidi="ar-SA"/>
              </w:rPr>
              <w:t xml:space="preserve"> Н.Г., </w:t>
            </w:r>
            <w:proofErr w:type="spellStart"/>
            <w:r w:rsidRPr="006A2162">
              <w:rPr>
                <w:rFonts w:eastAsia="Times New Roman" w:cs="Times New Roman"/>
                <w:sz w:val="20"/>
                <w:szCs w:val="20"/>
                <w:lang w:eastAsia="ru-RU" w:bidi="ar-SA"/>
              </w:rPr>
              <w:t>Нешков</w:t>
            </w:r>
            <w:proofErr w:type="spellEnd"/>
            <w:r w:rsidRPr="006A2162">
              <w:rPr>
                <w:rFonts w:eastAsia="Times New Roman" w:cs="Times New Roman"/>
                <w:sz w:val="20"/>
                <w:szCs w:val="20"/>
                <w:lang w:eastAsia="ru-RU" w:bidi="ar-SA"/>
              </w:rPr>
              <w:t xml:space="preserve"> К.И. и др. / Под ред. </w:t>
            </w:r>
            <w:proofErr w:type="spellStart"/>
            <w:r w:rsidRPr="006A2162">
              <w:rPr>
                <w:rFonts w:eastAsia="Times New Roman" w:cs="Times New Roman"/>
                <w:sz w:val="20"/>
                <w:szCs w:val="20"/>
                <w:lang w:eastAsia="ru-RU" w:bidi="ar-SA"/>
              </w:rPr>
              <w:t>Теляковского</w:t>
            </w:r>
            <w:proofErr w:type="spellEnd"/>
            <w:r w:rsidRPr="006A2162">
              <w:rPr>
                <w:rFonts w:eastAsia="Times New Roman" w:cs="Times New Roman"/>
                <w:sz w:val="20"/>
                <w:szCs w:val="20"/>
                <w:lang w:eastAsia="ru-RU" w:bidi="ar-SA"/>
              </w:rPr>
              <w:t xml:space="preserve"> С.А. Алгебра</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7</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275,00</w:t>
            </w:r>
          </w:p>
        </w:tc>
        <w:tc>
          <w:tcPr>
            <w:tcW w:w="992"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260,00</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302,50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279,17</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17</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4745,83</w:t>
            </w:r>
          </w:p>
        </w:tc>
      </w:tr>
      <w:tr w:rsidR="006A2162" w:rsidRPr="006A2162" w:rsidTr="00BD6039">
        <w:trPr>
          <w:trHeight w:val="58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25.</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Синица Н.В., Симоненко В.Д. Технология. Технологии ведения дома 7 класс</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7</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202,12</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265,00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252,37</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7318,83</w:t>
            </w:r>
          </w:p>
        </w:tc>
      </w:tr>
      <w:tr w:rsidR="006A2162" w:rsidRPr="006A2162" w:rsidTr="00BD6039">
        <w:trPr>
          <w:trHeight w:val="54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lastRenderedPageBreak/>
              <w:t>26.</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Тищенко А.Т., Симоненко В.Д. Технология. Индустриальные технологии 7 класс</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7</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202,12</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265,00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252,37</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63</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15899,52</w:t>
            </w:r>
          </w:p>
        </w:tc>
      </w:tr>
      <w:tr w:rsidR="006A2162" w:rsidRPr="006A2162" w:rsidTr="00BD6039">
        <w:trPr>
          <w:trHeight w:val="55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27.</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 xml:space="preserve">Макарычев Ю.Н., </w:t>
            </w:r>
            <w:proofErr w:type="spellStart"/>
            <w:r w:rsidRPr="006A2162">
              <w:rPr>
                <w:rFonts w:eastAsia="Times New Roman" w:cs="Times New Roman"/>
                <w:sz w:val="20"/>
                <w:szCs w:val="20"/>
                <w:lang w:eastAsia="ru-RU" w:bidi="ar-SA"/>
              </w:rPr>
              <w:t>Миндюк</w:t>
            </w:r>
            <w:proofErr w:type="spellEnd"/>
            <w:r w:rsidRPr="006A2162">
              <w:rPr>
                <w:rFonts w:eastAsia="Times New Roman" w:cs="Times New Roman"/>
                <w:sz w:val="20"/>
                <w:szCs w:val="20"/>
                <w:lang w:eastAsia="ru-RU" w:bidi="ar-SA"/>
              </w:rPr>
              <w:t xml:space="preserve"> Н.Г., </w:t>
            </w:r>
            <w:proofErr w:type="spellStart"/>
            <w:r w:rsidRPr="006A2162">
              <w:rPr>
                <w:rFonts w:eastAsia="Times New Roman" w:cs="Times New Roman"/>
                <w:sz w:val="20"/>
                <w:szCs w:val="20"/>
                <w:lang w:eastAsia="ru-RU" w:bidi="ar-SA"/>
              </w:rPr>
              <w:t>Нешков</w:t>
            </w:r>
            <w:proofErr w:type="spellEnd"/>
            <w:r w:rsidRPr="006A2162">
              <w:rPr>
                <w:rFonts w:eastAsia="Times New Roman" w:cs="Times New Roman"/>
                <w:sz w:val="20"/>
                <w:szCs w:val="20"/>
                <w:lang w:eastAsia="ru-RU" w:bidi="ar-SA"/>
              </w:rPr>
              <w:t xml:space="preserve"> К.И. и др. / Под ред. </w:t>
            </w:r>
            <w:proofErr w:type="spellStart"/>
            <w:r w:rsidRPr="006A2162">
              <w:rPr>
                <w:rFonts w:eastAsia="Times New Roman" w:cs="Times New Roman"/>
                <w:sz w:val="20"/>
                <w:szCs w:val="20"/>
                <w:lang w:eastAsia="ru-RU" w:bidi="ar-SA"/>
              </w:rPr>
              <w:t>Теляковского</w:t>
            </w:r>
            <w:proofErr w:type="spellEnd"/>
            <w:r w:rsidRPr="006A2162">
              <w:rPr>
                <w:rFonts w:eastAsia="Times New Roman" w:cs="Times New Roman"/>
                <w:sz w:val="20"/>
                <w:szCs w:val="20"/>
                <w:lang w:eastAsia="ru-RU" w:bidi="ar-SA"/>
              </w:rPr>
              <w:t xml:space="preserve"> С.А. Алгебра</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8</w:t>
            </w:r>
          </w:p>
        </w:tc>
        <w:tc>
          <w:tcPr>
            <w:tcW w:w="1559" w:type="dxa"/>
            <w:shd w:val="clear" w:color="auto" w:fill="auto"/>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440,00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256,00</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451,76</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382,59</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35</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13390,53</w:t>
            </w:r>
          </w:p>
        </w:tc>
      </w:tr>
      <w:tr w:rsidR="006A2162" w:rsidRPr="006A2162" w:rsidTr="00BD6039">
        <w:trPr>
          <w:trHeight w:val="36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28.</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 xml:space="preserve">Бим И.Л., </w:t>
            </w:r>
            <w:proofErr w:type="spellStart"/>
            <w:r w:rsidRPr="006A2162">
              <w:rPr>
                <w:rFonts w:eastAsia="Times New Roman" w:cs="Times New Roman"/>
                <w:sz w:val="20"/>
                <w:szCs w:val="20"/>
                <w:lang w:eastAsia="ru-RU" w:bidi="ar-SA"/>
              </w:rPr>
              <w:t>Садомова</w:t>
            </w:r>
            <w:proofErr w:type="spellEnd"/>
            <w:r w:rsidRPr="006A2162">
              <w:rPr>
                <w:rFonts w:eastAsia="Times New Roman" w:cs="Times New Roman"/>
                <w:sz w:val="20"/>
                <w:szCs w:val="20"/>
                <w:lang w:eastAsia="ru-RU" w:bidi="ar-SA"/>
              </w:rPr>
              <w:t xml:space="preserve"> Л.В., Крылова Ж.Я. и др. Немецкий язык</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8</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370,00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268,72</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370,37</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336,36</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14</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4709,09</w:t>
            </w:r>
          </w:p>
        </w:tc>
      </w:tr>
      <w:tr w:rsidR="006A2162" w:rsidRPr="006A2162" w:rsidTr="00BD6039">
        <w:trPr>
          <w:trHeight w:val="52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29.</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roofErr w:type="spellStart"/>
            <w:r w:rsidRPr="006A2162">
              <w:rPr>
                <w:rFonts w:eastAsia="Times New Roman" w:cs="Times New Roman"/>
                <w:sz w:val="20"/>
                <w:szCs w:val="20"/>
                <w:lang w:eastAsia="ru-RU" w:bidi="ar-SA"/>
              </w:rPr>
              <w:t>Вангородский</w:t>
            </w:r>
            <w:proofErr w:type="spellEnd"/>
            <w:r w:rsidRPr="006A2162">
              <w:rPr>
                <w:rFonts w:eastAsia="Times New Roman" w:cs="Times New Roman"/>
                <w:sz w:val="20"/>
                <w:szCs w:val="20"/>
                <w:lang w:eastAsia="ru-RU" w:bidi="ar-SA"/>
              </w:rPr>
              <w:t xml:space="preserve"> С.Н., Кузнецов М.И., </w:t>
            </w:r>
            <w:proofErr w:type="spellStart"/>
            <w:r w:rsidRPr="006A2162">
              <w:rPr>
                <w:rFonts w:eastAsia="Times New Roman" w:cs="Times New Roman"/>
                <w:sz w:val="20"/>
                <w:szCs w:val="20"/>
                <w:lang w:eastAsia="ru-RU" w:bidi="ar-SA"/>
              </w:rPr>
              <w:t>Латчук</w:t>
            </w:r>
            <w:proofErr w:type="spellEnd"/>
            <w:r w:rsidRPr="006A2162">
              <w:rPr>
                <w:rFonts w:eastAsia="Times New Roman" w:cs="Times New Roman"/>
                <w:sz w:val="20"/>
                <w:szCs w:val="20"/>
                <w:lang w:eastAsia="ru-RU" w:bidi="ar-SA"/>
              </w:rPr>
              <w:t xml:space="preserve"> В.Н. и др. Основы безопасности жизнедеятельности</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8</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329,00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312,50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320,75</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46</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14754,50</w:t>
            </w:r>
          </w:p>
        </w:tc>
      </w:tr>
      <w:tr w:rsidR="006A2162" w:rsidRPr="006A2162" w:rsidTr="00BD6039">
        <w:trPr>
          <w:trHeight w:val="54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30.</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Разумовская М.М., Львова С.И., Капинос В.И. и др. Русский язык</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9</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303,00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234,64</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287,50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275,05</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7</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1925,33</w:t>
            </w:r>
          </w:p>
        </w:tc>
      </w:tr>
      <w:tr w:rsidR="006A2162" w:rsidRPr="006A2162" w:rsidTr="00BD6039">
        <w:trPr>
          <w:trHeight w:val="45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31.</w:t>
            </w:r>
          </w:p>
        </w:tc>
        <w:tc>
          <w:tcPr>
            <w:tcW w:w="3969" w:type="dxa"/>
            <w:vAlign w:val="bottom"/>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Афанасьева О.В., Михеева И.В. Английский язык</w:t>
            </w:r>
          </w:p>
        </w:tc>
        <w:tc>
          <w:tcPr>
            <w:tcW w:w="709" w:type="dxa"/>
            <w:vAlign w:val="bottom"/>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9</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329,00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254,78</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312,05</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298,61</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1194,44</w:t>
            </w:r>
          </w:p>
        </w:tc>
      </w:tr>
      <w:tr w:rsidR="006A2162" w:rsidRPr="006A2162" w:rsidTr="00BD6039">
        <w:trPr>
          <w:trHeight w:val="61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32.</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 xml:space="preserve">Макарычев Ю.Н., </w:t>
            </w:r>
            <w:proofErr w:type="spellStart"/>
            <w:r w:rsidRPr="006A2162">
              <w:rPr>
                <w:rFonts w:eastAsia="Times New Roman" w:cs="Times New Roman"/>
                <w:sz w:val="20"/>
                <w:szCs w:val="20"/>
                <w:lang w:eastAsia="ru-RU" w:bidi="ar-SA"/>
              </w:rPr>
              <w:t>Миндюк</w:t>
            </w:r>
            <w:proofErr w:type="spellEnd"/>
            <w:r w:rsidRPr="006A2162">
              <w:rPr>
                <w:rFonts w:eastAsia="Times New Roman" w:cs="Times New Roman"/>
                <w:sz w:val="20"/>
                <w:szCs w:val="20"/>
                <w:lang w:eastAsia="ru-RU" w:bidi="ar-SA"/>
              </w:rPr>
              <w:t xml:space="preserve"> Н.Г., </w:t>
            </w:r>
            <w:proofErr w:type="spellStart"/>
            <w:r w:rsidRPr="006A2162">
              <w:rPr>
                <w:rFonts w:eastAsia="Times New Roman" w:cs="Times New Roman"/>
                <w:sz w:val="20"/>
                <w:szCs w:val="20"/>
                <w:lang w:eastAsia="ru-RU" w:bidi="ar-SA"/>
              </w:rPr>
              <w:t>Нешков</w:t>
            </w:r>
            <w:proofErr w:type="spellEnd"/>
            <w:r w:rsidRPr="006A2162">
              <w:rPr>
                <w:rFonts w:eastAsia="Times New Roman" w:cs="Times New Roman"/>
                <w:sz w:val="20"/>
                <w:szCs w:val="20"/>
                <w:lang w:eastAsia="ru-RU" w:bidi="ar-SA"/>
              </w:rPr>
              <w:t xml:space="preserve"> К.И., Феоктистов И.Е.  Алгебра 9</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9</w:t>
            </w:r>
          </w:p>
        </w:tc>
        <w:tc>
          <w:tcPr>
            <w:tcW w:w="1559" w:type="dxa"/>
            <w:shd w:val="clear" w:color="auto" w:fill="auto"/>
            <w:noWrap/>
          </w:tcPr>
          <w:p w:rsidR="006A2162" w:rsidRPr="006A2162" w:rsidRDefault="00BD6039" w:rsidP="006A2162">
            <w:pPr>
              <w:widowControl/>
              <w:suppressAutoHyphens w:val="0"/>
              <w:spacing w:after="0" w:line="240" w:lineRule="auto"/>
              <w:jc w:val="center"/>
              <w:rPr>
                <w:rFonts w:eastAsia="Calibri" w:cs="Times New Roman"/>
                <w:sz w:val="20"/>
                <w:szCs w:val="20"/>
                <w:lang w:eastAsia="ru-RU" w:bidi="ar-SA"/>
              </w:rPr>
            </w:pPr>
            <w:r>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323,00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270,00</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316,25</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303,08</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7577,08</w:t>
            </w:r>
          </w:p>
        </w:tc>
      </w:tr>
      <w:tr w:rsidR="006A2162" w:rsidRPr="006A2162" w:rsidTr="00BD6039">
        <w:trPr>
          <w:trHeight w:val="57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33.</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 xml:space="preserve">Семакин И.Г., </w:t>
            </w:r>
            <w:proofErr w:type="spellStart"/>
            <w:r w:rsidRPr="006A2162">
              <w:rPr>
                <w:rFonts w:eastAsia="Times New Roman" w:cs="Times New Roman"/>
                <w:sz w:val="20"/>
                <w:szCs w:val="20"/>
                <w:lang w:eastAsia="ru-RU" w:bidi="ar-SA"/>
              </w:rPr>
              <w:t>Залогова</w:t>
            </w:r>
            <w:proofErr w:type="spellEnd"/>
            <w:r w:rsidRPr="006A2162">
              <w:rPr>
                <w:rFonts w:eastAsia="Times New Roman" w:cs="Times New Roman"/>
                <w:sz w:val="20"/>
                <w:szCs w:val="20"/>
                <w:lang w:eastAsia="ru-RU" w:bidi="ar-SA"/>
              </w:rPr>
              <w:t xml:space="preserve"> Л.А., Русаков С.В. и др. Информатика</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9</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270,00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190,50</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250,00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236,83</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24</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5684,00</w:t>
            </w:r>
          </w:p>
        </w:tc>
      </w:tr>
      <w:tr w:rsidR="006A2162" w:rsidRPr="006A2162" w:rsidTr="00BD6039">
        <w:trPr>
          <w:trHeight w:val="36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34.</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roofErr w:type="spellStart"/>
            <w:r w:rsidRPr="006A2162">
              <w:rPr>
                <w:rFonts w:eastAsia="Times New Roman" w:cs="Times New Roman"/>
                <w:sz w:val="20"/>
                <w:szCs w:val="20"/>
                <w:lang w:eastAsia="ru-RU" w:bidi="ar-SA"/>
              </w:rPr>
              <w:t>Перышкин</w:t>
            </w:r>
            <w:proofErr w:type="spellEnd"/>
            <w:r w:rsidRPr="006A2162">
              <w:rPr>
                <w:rFonts w:eastAsia="Times New Roman" w:cs="Times New Roman"/>
                <w:sz w:val="20"/>
                <w:szCs w:val="20"/>
                <w:lang w:eastAsia="ru-RU" w:bidi="ar-SA"/>
              </w:rPr>
              <w:t xml:space="preserve"> А.В., </w:t>
            </w:r>
            <w:proofErr w:type="spellStart"/>
            <w:r w:rsidRPr="006A2162">
              <w:rPr>
                <w:rFonts w:eastAsia="Times New Roman" w:cs="Times New Roman"/>
                <w:sz w:val="20"/>
                <w:szCs w:val="20"/>
                <w:lang w:eastAsia="ru-RU" w:bidi="ar-SA"/>
              </w:rPr>
              <w:t>Гутник</w:t>
            </w:r>
            <w:proofErr w:type="spellEnd"/>
            <w:r w:rsidRPr="006A2162">
              <w:rPr>
                <w:rFonts w:eastAsia="Times New Roman" w:cs="Times New Roman"/>
                <w:sz w:val="20"/>
                <w:szCs w:val="20"/>
                <w:lang w:eastAsia="ru-RU" w:bidi="ar-SA"/>
              </w:rPr>
              <w:t xml:space="preserve"> Е.М. Физика</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9</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329,00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254,78</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312,50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298,76</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14</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4182,64</w:t>
            </w:r>
          </w:p>
        </w:tc>
      </w:tr>
      <w:tr w:rsidR="006A2162" w:rsidRPr="006A2162" w:rsidTr="00BD6039">
        <w:trPr>
          <w:trHeight w:val="27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35.</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Габриелян О.С. Химия</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9</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329,00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254,78</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312,50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298,76</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17</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5078,92</w:t>
            </w:r>
          </w:p>
        </w:tc>
      </w:tr>
      <w:tr w:rsidR="006A2162" w:rsidRPr="006A2162" w:rsidTr="00BD6039">
        <w:trPr>
          <w:trHeight w:val="58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36.</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roofErr w:type="spellStart"/>
            <w:r w:rsidRPr="006A2162">
              <w:rPr>
                <w:rFonts w:eastAsia="Times New Roman" w:cs="Times New Roman"/>
                <w:sz w:val="20"/>
                <w:szCs w:val="20"/>
                <w:lang w:eastAsia="ru-RU" w:bidi="ar-SA"/>
              </w:rPr>
              <w:t>Вангородский</w:t>
            </w:r>
            <w:proofErr w:type="spellEnd"/>
            <w:r w:rsidRPr="006A2162">
              <w:rPr>
                <w:rFonts w:eastAsia="Times New Roman" w:cs="Times New Roman"/>
                <w:sz w:val="20"/>
                <w:szCs w:val="20"/>
                <w:lang w:eastAsia="ru-RU" w:bidi="ar-SA"/>
              </w:rPr>
              <w:t xml:space="preserve"> С.Н., Кузнецов М.И., </w:t>
            </w:r>
            <w:proofErr w:type="spellStart"/>
            <w:r w:rsidRPr="006A2162">
              <w:rPr>
                <w:rFonts w:eastAsia="Times New Roman" w:cs="Times New Roman"/>
                <w:sz w:val="20"/>
                <w:szCs w:val="20"/>
                <w:lang w:eastAsia="ru-RU" w:bidi="ar-SA"/>
              </w:rPr>
              <w:t>Латчук</w:t>
            </w:r>
            <w:proofErr w:type="spellEnd"/>
            <w:r w:rsidRPr="006A2162">
              <w:rPr>
                <w:rFonts w:eastAsia="Times New Roman" w:cs="Times New Roman"/>
                <w:sz w:val="20"/>
                <w:szCs w:val="20"/>
                <w:lang w:eastAsia="ru-RU" w:bidi="ar-SA"/>
              </w:rPr>
              <w:t xml:space="preserve"> В.Н. и др. Основы безопасности жизнедеятельности</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9</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278,20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290,00</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312,50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293,57</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86</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25246,73</w:t>
            </w:r>
          </w:p>
        </w:tc>
      </w:tr>
      <w:tr w:rsidR="006A2162" w:rsidRPr="006A2162" w:rsidTr="00BD6039">
        <w:trPr>
          <w:trHeight w:val="87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37.</w:t>
            </w:r>
          </w:p>
        </w:tc>
        <w:tc>
          <w:tcPr>
            <w:tcW w:w="3969" w:type="dxa"/>
            <w:vAlign w:val="bottom"/>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roofErr w:type="spellStart"/>
            <w:r w:rsidRPr="006A2162">
              <w:rPr>
                <w:rFonts w:eastAsia="Times New Roman" w:cs="Times New Roman"/>
                <w:sz w:val="20"/>
                <w:szCs w:val="20"/>
                <w:lang w:eastAsia="ru-RU" w:bidi="ar-SA"/>
              </w:rPr>
              <w:t>Потоскуев</w:t>
            </w:r>
            <w:proofErr w:type="spellEnd"/>
            <w:r w:rsidRPr="006A2162">
              <w:rPr>
                <w:rFonts w:eastAsia="Times New Roman" w:cs="Times New Roman"/>
                <w:sz w:val="20"/>
                <w:szCs w:val="20"/>
                <w:lang w:eastAsia="ru-RU" w:bidi="ar-SA"/>
              </w:rPr>
              <w:t xml:space="preserve"> Е.В., </w:t>
            </w:r>
            <w:proofErr w:type="spellStart"/>
            <w:r w:rsidRPr="006A2162">
              <w:rPr>
                <w:rFonts w:eastAsia="Times New Roman" w:cs="Times New Roman"/>
                <w:sz w:val="20"/>
                <w:szCs w:val="20"/>
                <w:lang w:eastAsia="ru-RU" w:bidi="ar-SA"/>
              </w:rPr>
              <w:t>Звавич</w:t>
            </w:r>
            <w:proofErr w:type="spellEnd"/>
            <w:r w:rsidRPr="006A2162">
              <w:rPr>
                <w:rFonts w:eastAsia="Times New Roman" w:cs="Times New Roman"/>
                <w:sz w:val="20"/>
                <w:szCs w:val="20"/>
                <w:lang w:eastAsia="ru-RU" w:bidi="ar-SA"/>
              </w:rPr>
              <w:t xml:space="preserve"> Л.И.  Математика: алгебра и начала математического анализа. Геометрия. Углубленный уровень</w:t>
            </w:r>
            <w:proofErr w:type="gramStart"/>
            <w:r w:rsidRPr="006A2162">
              <w:rPr>
                <w:rFonts w:eastAsia="Times New Roman" w:cs="Times New Roman"/>
                <w:sz w:val="20"/>
                <w:szCs w:val="20"/>
                <w:lang w:eastAsia="ru-RU" w:bidi="ar-SA"/>
              </w:rPr>
              <w:t>.</w:t>
            </w:r>
            <w:proofErr w:type="gramEnd"/>
            <w:r w:rsidRPr="006A2162">
              <w:rPr>
                <w:rFonts w:eastAsia="Times New Roman" w:cs="Times New Roman"/>
                <w:sz w:val="20"/>
                <w:szCs w:val="20"/>
                <w:lang w:eastAsia="ru-RU" w:bidi="ar-SA"/>
              </w:rPr>
              <w:t xml:space="preserve"> </w:t>
            </w:r>
            <w:proofErr w:type="gramStart"/>
            <w:r w:rsidRPr="006A2162">
              <w:rPr>
                <w:rFonts w:eastAsia="Times New Roman" w:cs="Times New Roman"/>
                <w:sz w:val="20"/>
                <w:szCs w:val="20"/>
                <w:lang w:eastAsia="ru-RU" w:bidi="ar-SA"/>
              </w:rPr>
              <w:t>у</w:t>
            </w:r>
            <w:proofErr w:type="gramEnd"/>
            <w:r w:rsidRPr="006A2162">
              <w:rPr>
                <w:rFonts w:eastAsia="Times New Roman" w:cs="Times New Roman"/>
                <w:sz w:val="20"/>
                <w:szCs w:val="20"/>
                <w:lang w:eastAsia="ru-RU" w:bidi="ar-SA"/>
              </w:rPr>
              <w:t>чебник-задачник)</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10</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228,90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290,00</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212,50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243,80</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26</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6338,80</w:t>
            </w:r>
          </w:p>
        </w:tc>
      </w:tr>
      <w:tr w:rsidR="006A2162" w:rsidRPr="006A2162" w:rsidTr="00BD6039">
        <w:trPr>
          <w:trHeight w:val="52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38.</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Сухих И.Н. Литература (базовый уровень)</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10</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550,00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419,72</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572,00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513,91</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6</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3083,44</w:t>
            </w:r>
          </w:p>
        </w:tc>
      </w:tr>
      <w:tr w:rsidR="006A2162" w:rsidRPr="006A2162" w:rsidTr="00BD6039">
        <w:trPr>
          <w:trHeight w:val="30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39.</w:t>
            </w:r>
          </w:p>
        </w:tc>
        <w:tc>
          <w:tcPr>
            <w:tcW w:w="3969" w:type="dxa"/>
            <w:vAlign w:val="bottom"/>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roofErr w:type="gramStart"/>
            <w:r w:rsidRPr="006A2162">
              <w:rPr>
                <w:rFonts w:eastAsia="Times New Roman" w:cs="Times New Roman"/>
                <w:sz w:val="20"/>
                <w:szCs w:val="20"/>
                <w:lang w:eastAsia="ru-RU" w:bidi="ar-SA"/>
              </w:rPr>
              <w:t>Бим И.Л.,</w:t>
            </w:r>
            <w:proofErr w:type="spellStart"/>
            <w:r w:rsidRPr="006A2162">
              <w:rPr>
                <w:rFonts w:eastAsia="Times New Roman" w:cs="Times New Roman"/>
                <w:sz w:val="20"/>
                <w:szCs w:val="20"/>
                <w:lang w:eastAsia="ru-RU" w:bidi="ar-SA"/>
              </w:rPr>
              <w:t>Садомова</w:t>
            </w:r>
            <w:proofErr w:type="spellEnd"/>
            <w:r w:rsidRPr="006A2162">
              <w:rPr>
                <w:rFonts w:eastAsia="Times New Roman" w:cs="Times New Roman"/>
                <w:sz w:val="20"/>
                <w:szCs w:val="20"/>
                <w:lang w:eastAsia="ru-RU" w:bidi="ar-SA"/>
              </w:rPr>
              <w:t xml:space="preserve"> Л.В., </w:t>
            </w:r>
            <w:proofErr w:type="spellStart"/>
            <w:r w:rsidRPr="006A2162">
              <w:rPr>
                <w:rFonts w:eastAsia="Times New Roman" w:cs="Times New Roman"/>
                <w:sz w:val="20"/>
                <w:szCs w:val="20"/>
                <w:lang w:eastAsia="ru-RU" w:bidi="ar-SA"/>
              </w:rPr>
              <w:t>Лытаева</w:t>
            </w:r>
            <w:proofErr w:type="spellEnd"/>
            <w:r w:rsidRPr="006A2162">
              <w:rPr>
                <w:rFonts w:eastAsia="Times New Roman" w:cs="Times New Roman"/>
                <w:sz w:val="20"/>
                <w:szCs w:val="20"/>
                <w:lang w:eastAsia="ru-RU" w:bidi="ar-SA"/>
              </w:rPr>
              <w:t xml:space="preserve"> М.А. Немецкий язык (базовый и</w:t>
            </w:r>
            <w:proofErr w:type="gramEnd"/>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10</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380,00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280,33</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387,24</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349,19</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11</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3841,09</w:t>
            </w:r>
          </w:p>
        </w:tc>
      </w:tr>
      <w:tr w:rsidR="006A2162" w:rsidRPr="006A2162" w:rsidTr="00BD6039">
        <w:trPr>
          <w:trHeight w:val="42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40.</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roofErr w:type="spellStart"/>
            <w:r w:rsidRPr="006A2162">
              <w:rPr>
                <w:rFonts w:eastAsia="Times New Roman" w:cs="Times New Roman"/>
                <w:sz w:val="20"/>
                <w:szCs w:val="20"/>
                <w:lang w:eastAsia="ru-RU" w:bidi="ar-SA"/>
              </w:rPr>
              <w:t>Левандовский</w:t>
            </w:r>
            <w:proofErr w:type="spellEnd"/>
            <w:r w:rsidRPr="006A2162">
              <w:rPr>
                <w:rFonts w:eastAsia="Times New Roman" w:cs="Times New Roman"/>
                <w:sz w:val="20"/>
                <w:szCs w:val="20"/>
                <w:lang w:eastAsia="ru-RU" w:bidi="ar-SA"/>
              </w:rPr>
              <w:t xml:space="preserve"> А.А. История России ч. .2  (базовый уровень)</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10</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240,00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443,73</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572,29</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418,67</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2093,37</w:t>
            </w:r>
          </w:p>
        </w:tc>
      </w:tr>
      <w:tr w:rsidR="006A2162" w:rsidRPr="006A2162" w:rsidTr="00BD6039">
        <w:trPr>
          <w:trHeight w:val="75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41.</w:t>
            </w:r>
          </w:p>
        </w:tc>
        <w:tc>
          <w:tcPr>
            <w:tcW w:w="3969" w:type="dxa"/>
            <w:vAlign w:val="bottom"/>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 xml:space="preserve">Бородин П.М., Высоцкая Л.В., Дымшиц Г.М. и др. / Под ред. </w:t>
            </w:r>
            <w:proofErr w:type="gramStart"/>
            <w:r w:rsidRPr="006A2162">
              <w:rPr>
                <w:rFonts w:eastAsia="Times New Roman" w:cs="Times New Roman"/>
                <w:sz w:val="20"/>
                <w:szCs w:val="20"/>
                <w:lang w:eastAsia="ru-RU" w:bidi="ar-SA"/>
              </w:rPr>
              <w:t>Шумного</w:t>
            </w:r>
            <w:proofErr w:type="gramEnd"/>
            <w:r w:rsidRPr="006A2162">
              <w:rPr>
                <w:rFonts w:eastAsia="Times New Roman" w:cs="Times New Roman"/>
                <w:sz w:val="20"/>
                <w:szCs w:val="20"/>
                <w:lang w:eastAsia="ru-RU" w:bidi="ar-SA"/>
              </w:rPr>
              <w:t xml:space="preserve"> В.Г., </w:t>
            </w:r>
            <w:proofErr w:type="spellStart"/>
            <w:r w:rsidRPr="006A2162">
              <w:rPr>
                <w:rFonts w:eastAsia="Times New Roman" w:cs="Times New Roman"/>
                <w:sz w:val="20"/>
                <w:szCs w:val="20"/>
                <w:lang w:eastAsia="ru-RU" w:bidi="ar-SA"/>
              </w:rPr>
              <w:t>Дымщица</w:t>
            </w:r>
            <w:proofErr w:type="spellEnd"/>
            <w:r w:rsidRPr="006A2162">
              <w:rPr>
                <w:rFonts w:eastAsia="Times New Roman" w:cs="Times New Roman"/>
                <w:sz w:val="20"/>
                <w:szCs w:val="20"/>
                <w:lang w:eastAsia="ru-RU" w:bidi="ar-SA"/>
              </w:rPr>
              <w:t xml:space="preserve"> Г.М. Биология в 2-х ч.  (углубленный  уровень)</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10-11</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556,00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760,00</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841,56</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719,19</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22</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15822,11</w:t>
            </w:r>
          </w:p>
        </w:tc>
      </w:tr>
      <w:tr w:rsidR="006A2162" w:rsidRPr="006A2162" w:rsidTr="00BD6039">
        <w:trPr>
          <w:trHeight w:val="69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lastRenderedPageBreak/>
              <w:t>42.</w:t>
            </w:r>
          </w:p>
        </w:tc>
        <w:tc>
          <w:tcPr>
            <w:tcW w:w="3969" w:type="dxa"/>
            <w:vAlign w:val="bottom"/>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roofErr w:type="spellStart"/>
            <w:r w:rsidRPr="006A2162">
              <w:rPr>
                <w:rFonts w:eastAsia="Times New Roman" w:cs="Times New Roman"/>
                <w:sz w:val="20"/>
                <w:szCs w:val="20"/>
                <w:lang w:eastAsia="ru-RU" w:bidi="ar-SA"/>
              </w:rPr>
              <w:t>Латчук</w:t>
            </w:r>
            <w:proofErr w:type="spellEnd"/>
            <w:r w:rsidRPr="006A2162">
              <w:rPr>
                <w:rFonts w:eastAsia="Times New Roman" w:cs="Times New Roman"/>
                <w:sz w:val="20"/>
                <w:szCs w:val="20"/>
                <w:lang w:eastAsia="ru-RU" w:bidi="ar-SA"/>
              </w:rPr>
              <w:t xml:space="preserve"> В.Н., Марков В.В., Миронов С.К. и др. Основы безопасности жизнедеятельности (базовый уровень)</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10</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278,20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290,00</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312,50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293,57</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27</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7926,30</w:t>
            </w:r>
          </w:p>
        </w:tc>
      </w:tr>
      <w:tr w:rsidR="006A2162" w:rsidRPr="006A2162" w:rsidTr="00BD6039">
        <w:trPr>
          <w:trHeight w:val="70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43.</w:t>
            </w:r>
          </w:p>
        </w:tc>
        <w:tc>
          <w:tcPr>
            <w:tcW w:w="3969" w:type="dxa"/>
            <w:vAlign w:val="bottom"/>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 xml:space="preserve">Марков В.В., </w:t>
            </w:r>
            <w:proofErr w:type="spellStart"/>
            <w:r w:rsidRPr="006A2162">
              <w:rPr>
                <w:rFonts w:eastAsia="Times New Roman" w:cs="Times New Roman"/>
                <w:sz w:val="20"/>
                <w:szCs w:val="20"/>
                <w:lang w:eastAsia="ru-RU" w:bidi="ar-SA"/>
              </w:rPr>
              <w:t>Латчук</w:t>
            </w:r>
            <w:proofErr w:type="spellEnd"/>
            <w:r w:rsidRPr="006A2162">
              <w:rPr>
                <w:rFonts w:eastAsia="Times New Roman" w:cs="Times New Roman"/>
                <w:sz w:val="20"/>
                <w:szCs w:val="20"/>
                <w:lang w:eastAsia="ru-RU" w:bidi="ar-SA"/>
              </w:rPr>
              <w:t xml:space="preserve"> В.Н., Миронов С.К. и др.  Основы безопасности жизнедеятельности (базовый уровень)</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11</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278,20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290,00</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312,50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293,57</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48</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14091,20</w:t>
            </w:r>
          </w:p>
        </w:tc>
      </w:tr>
      <w:tr w:rsidR="006A2162" w:rsidRPr="006A2162" w:rsidTr="00BD6039">
        <w:trPr>
          <w:trHeight w:val="30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44.</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 xml:space="preserve">Лях В.И., </w:t>
            </w:r>
            <w:proofErr w:type="spellStart"/>
            <w:r w:rsidRPr="006A2162">
              <w:rPr>
                <w:rFonts w:eastAsia="Times New Roman" w:cs="Times New Roman"/>
                <w:sz w:val="20"/>
                <w:szCs w:val="20"/>
                <w:lang w:eastAsia="ru-RU" w:bidi="ar-SA"/>
              </w:rPr>
              <w:t>Зданевич</w:t>
            </w:r>
            <w:proofErr w:type="spellEnd"/>
            <w:r w:rsidRPr="006A2162">
              <w:rPr>
                <w:rFonts w:eastAsia="Times New Roman" w:cs="Times New Roman"/>
                <w:sz w:val="20"/>
                <w:szCs w:val="20"/>
                <w:lang w:eastAsia="ru-RU" w:bidi="ar-SA"/>
              </w:rPr>
              <w:t xml:space="preserve"> А.А. Физическая культура (базовый уровень)</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10-11</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235,00</w:t>
            </w:r>
          </w:p>
        </w:tc>
        <w:tc>
          <w:tcPr>
            <w:tcW w:w="992"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202,12</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260,98</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232,70</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153</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35603,10</w:t>
            </w:r>
          </w:p>
        </w:tc>
      </w:tr>
      <w:tr w:rsidR="006A2162" w:rsidRPr="006A2162" w:rsidTr="00BD6039">
        <w:trPr>
          <w:trHeight w:val="58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45.</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roofErr w:type="spellStart"/>
            <w:r w:rsidRPr="006A2162">
              <w:rPr>
                <w:rFonts w:eastAsia="Times New Roman" w:cs="Times New Roman"/>
                <w:sz w:val="20"/>
                <w:szCs w:val="20"/>
                <w:lang w:eastAsia="ru-RU" w:bidi="ar-SA"/>
              </w:rPr>
              <w:t>Шемшурина</w:t>
            </w:r>
            <w:proofErr w:type="spellEnd"/>
            <w:r w:rsidRPr="006A2162">
              <w:rPr>
                <w:rFonts w:eastAsia="Times New Roman" w:cs="Times New Roman"/>
                <w:sz w:val="20"/>
                <w:szCs w:val="20"/>
                <w:lang w:eastAsia="ru-RU" w:bidi="ar-SA"/>
              </w:rPr>
              <w:t xml:space="preserve"> А.И. Основы религиозных культур и светской этики. Основы светской этики</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4</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476,00</w:t>
            </w:r>
          </w:p>
        </w:tc>
        <w:tc>
          <w:tcPr>
            <w:tcW w:w="992"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340,00</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420,85</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412,28</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90</w:t>
            </w:r>
          </w:p>
        </w:tc>
        <w:tc>
          <w:tcPr>
            <w:tcW w:w="1134" w:type="dxa"/>
            <w:gridSpan w:val="2"/>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37105,50</w:t>
            </w:r>
          </w:p>
        </w:tc>
      </w:tr>
      <w:tr w:rsidR="006A2162" w:rsidRPr="006A2162" w:rsidTr="00BD6039">
        <w:trPr>
          <w:trHeight w:val="585"/>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46.</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proofErr w:type="spellStart"/>
            <w:r w:rsidRPr="006A2162">
              <w:rPr>
                <w:rFonts w:eastAsia="Times New Roman" w:cs="Times New Roman"/>
                <w:sz w:val="20"/>
                <w:szCs w:val="20"/>
                <w:lang w:eastAsia="ru-RU" w:bidi="ar-SA"/>
              </w:rPr>
              <w:t>Агибалова</w:t>
            </w:r>
            <w:proofErr w:type="spellEnd"/>
            <w:r w:rsidRPr="006A2162">
              <w:rPr>
                <w:rFonts w:eastAsia="Times New Roman" w:cs="Times New Roman"/>
                <w:sz w:val="20"/>
                <w:szCs w:val="20"/>
                <w:lang w:eastAsia="ru-RU" w:bidi="ar-SA"/>
              </w:rPr>
              <w:t xml:space="preserve">  Е.В., Донской Г.М.  Всеобщая история, История средних веков  </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6</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353,50</w:t>
            </w:r>
          </w:p>
        </w:tc>
        <w:tc>
          <w:tcPr>
            <w:tcW w:w="992"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295,30</w:t>
            </w:r>
          </w:p>
        </w:tc>
        <w:tc>
          <w:tcPr>
            <w:tcW w:w="1134" w:type="dxa"/>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320,00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322,93</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63</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20344,80</w:t>
            </w:r>
          </w:p>
        </w:tc>
      </w:tr>
      <w:tr w:rsidR="006A2162" w:rsidRPr="006A2162" w:rsidTr="00BD6039">
        <w:trPr>
          <w:trHeight w:val="30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47.</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 xml:space="preserve">Г.Э. Королева, Т.В. </w:t>
            </w:r>
            <w:proofErr w:type="spellStart"/>
            <w:r w:rsidRPr="006A2162">
              <w:rPr>
                <w:rFonts w:eastAsia="Times New Roman" w:cs="Times New Roman"/>
                <w:sz w:val="20"/>
                <w:szCs w:val="20"/>
                <w:lang w:eastAsia="ru-RU" w:bidi="ar-SA"/>
              </w:rPr>
              <w:t>Бурмистрова</w:t>
            </w:r>
            <w:proofErr w:type="spellEnd"/>
            <w:r w:rsidRPr="006A2162">
              <w:rPr>
                <w:rFonts w:eastAsia="Times New Roman" w:cs="Times New Roman"/>
                <w:sz w:val="20"/>
                <w:szCs w:val="20"/>
                <w:lang w:eastAsia="ru-RU" w:bidi="ar-SA"/>
              </w:rPr>
              <w:t xml:space="preserve">  Экономика</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10-11</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p>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320,00</w:t>
            </w:r>
          </w:p>
        </w:tc>
        <w:tc>
          <w:tcPr>
            <w:tcW w:w="992"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234,00</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290,00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281,33</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30</w:t>
            </w:r>
          </w:p>
        </w:tc>
        <w:tc>
          <w:tcPr>
            <w:tcW w:w="1134" w:type="dxa"/>
            <w:gridSpan w:val="2"/>
            <w:shd w:val="clear" w:color="auto" w:fill="auto"/>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8440,00</w:t>
            </w:r>
          </w:p>
        </w:tc>
      </w:tr>
      <w:tr w:rsidR="006A2162" w:rsidRPr="006A2162" w:rsidTr="00BD6039">
        <w:trPr>
          <w:trHeight w:val="30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48.</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Сергеева Г.П., Критская Е.Д. Музыка</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5</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346,00</w:t>
            </w:r>
          </w:p>
        </w:tc>
        <w:tc>
          <w:tcPr>
            <w:tcW w:w="992"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200,00</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289,00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278,33</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83</w:t>
            </w:r>
          </w:p>
        </w:tc>
        <w:tc>
          <w:tcPr>
            <w:tcW w:w="1134" w:type="dxa"/>
            <w:gridSpan w:val="2"/>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23101,67</w:t>
            </w:r>
          </w:p>
        </w:tc>
      </w:tr>
      <w:tr w:rsidR="006A2162" w:rsidRPr="006A2162" w:rsidTr="00BD6039">
        <w:trPr>
          <w:trHeight w:val="30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49.</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 xml:space="preserve">Матвеев </w:t>
            </w:r>
            <w:proofErr w:type="spellStart"/>
            <w:r w:rsidRPr="006A2162">
              <w:rPr>
                <w:rFonts w:eastAsia="Times New Roman" w:cs="Times New Roman"/>
                <w:sz w:val="20"/>
                <w:szCs w:val="20"/>
                <w:lang w:eastAsia="ru-RU" w:bidi="ar-SA"/>
              </w:rPr>
              <w:t>А.П.Физическая</w:t>
            </w:r>
            <w:proofErr w:type="spellEnd"/>
            <w:r w:rsidRPr="006A2162">
              <w:rPr>
                <w:rFonts w:eastAsia="Times New Roman" w:cs="Times New Roman"/>
                <w:sz w:val="20"/>
                <w:szCs w:val="20"/>
                <w:lang w:eastAsia="ru-RU" w:bidi="ar-SA"/>
              </w:rPr>
              <w:t xml:space="preserve"> культура</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5</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285,00</w:t>
            </w:r>
          </w:p>
        </w:tc>
        <w:tc>
          <w:tcPr>
            <w:tcW w:w="992"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285,00</w:t>
            </w:r>
          </w:p>
        </w:tc>
        <w:tc>
          <w:tcPr>
            <w:tcW w:w="1134"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285,00</w:t>
            </w:r>
          </w:p>
        </w:tc>
        <w:tc>
          <w:tcPr>
            <w:tcW w:w="1276" w:type="dxa"/>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285,00</w:t>
            </w:r>
          </w:p>
        </w:tc>
        <w:tc>
          <w:tcPr>
            <w:tcW w:w="99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96</w:t>
            </w:r>
          </w:p>
        </w:tc>
        <w:tc>
          <w:tcPr>
            <w:tcW w:w="1134" w:type="dxa"/>
            <w:gridSpan w:val="2"/>
            <w:shd w:val="clear" w:color="auto" w:fill="auto"/>
            <w:noWrap/>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27360,00</w:t>
            </w:r>
          </w:p>
        </w:tc>
      </w:tr>
      <w:tr w:rsidR="006A2162" w:rsidRPr="006A2162" w:rsidTr="00BD6039">
        <w:trPr>
          <w:trHeight w:val="300"/>
        </w:trPr>
        <w:tc>
          <w:tcPr>
            <w:tcW w:w="582"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50.</w:t>
            </w:r>
          </w:p>
        </w:tc>
        <w:tc>
          <w:tcPr>
            <w:tcW w:w="3969" w:type="dxa"/>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Никитин АФ Никитин ТИ Право базовый и углубленный уровни</w:t>
            </w:r>
          </w:p>
        </w:tc>
        <w:tc>
          <w:tcPr>
            <w:tcW w:w="709"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10-11</w:t>
            </w:r>
          </w:p>
        </w:tc>
        <w:tc>
          <w:tcPr>
            <w:tcW w:w="1559" w:type="dxa"/>
            <w:shd w:val="clear" w:color="auto" w:fill="auto"/>
            <w:noWrap/>
            <w:hideMark/>
          </w:tcPr>
          <w:p w:rsidR="006A2162" w:rsidRPr="006A2162" w:rsidRDefault="006A2162" w:rsidP="006A2162">
            <w:pPr>
              <w:widowControl/>
              <w:suppressAutoHyphens w:val="0"/>
              <w:spacing w:after="0" w:line="240" w:lineRule="auto"/>
              <w:jc w:val="center"/>
              <w:rPr>
                <w:rFonts w:eastAsia="Calibri" w:cs="Times New Roman"/>
                <w:sz w:val="20"/>
                <w:szCs w:val="20"/>
                <w:lang w:eastAsia="ru-RU" w:bidi="ar-SA"/>
              </w:rPr>
            </w:pPr>
            <w:r w:rsidRPr="006A2162">
              <w:rPr>
                <w:rFonts w:eastAsia="Calibri" w:cs="Times New Roman"/>
                <w:sz w:val="20"/>
                <w:szCs w:val="20"/>
                <w:lang w:eastAsia="ru-RU" w:bidi="ar-SA"/>
              </w:rPr>
              <w:t>2014</w:t>
            </w:r>
          </w:p>
        </w:tc>
        <w:tc>
          <w:tcPr>
            <w:tcW w:w="851" w:type="dxa"/>
          </w:tcPr>
          <w:p w:rsidR="006A2162" w:rsidRPr="006A2162" w:rsidRDefault="006A2162" w:rsidP="006A2162">
            <w:pPr>
              <w:widowControl/>
              <w:suppressAutoHyphens w:val="0"/>
              <w:spacing w:after="0" w:line="240" w:lineRule="auto"/>
              <w:jc w:val="center"/>
              <w:rPr>
                <w:rFonts w:eastAsia="Times New Roman" w:cs="Times New Roman"/>
                <w:sz w:val="20"/>
                <w:szCs w:val="20"/>
                <w:lang w:eastAsia="ru-RU" w:bidi="ar-SA"/>
              </w:rPr>
            </w:pPr>
            <w:r w:rsidRPr="006A2162">
              <w:rPr>
                <w:rFonts w:eastAsia="Times New Roman" w:cs="Times New Roman"/>
                <w:sz w:val="20"/>
                <w:szCs w:val="20"/>
                <w:lang w:eastAsia="ru-RU" w:bidi="ar-SA"/>
              </w:rPr>
              <w:t>шт.</w:t>
            </w:r>
          </w:p>
        </w:tc>
        <w:tc>
          <w:tcPr>
            <w:tcW w:w="1134" w:type="dxa"/>
            <w:shd w:val="clear" w:color="auto" w:fill="auto"/>
            <w:noWrap/>
            <w:vAlign w:val="bottom"/>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299,00</w:t>
            </w:r>
          </w:p>
        </w:tc>
        <w:tc>
          <w:tcPr>
            <w:tcW w:w="992" w:type="dxa"/>
            <w:shd w:val="clear" w:color="auto" w:fill="auto"/>
            <w:noWrap/>
            <w:vAlign w:val="bottom"/>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365,00</w:t>
            </w:r>
          </w:p>
        </w:tc>
        <w:tc>
          <w:tcPr>
            <w:tcW w:w="1134" w:type="dxa"/>
            <w:shd w:val="clear" w:color="auto" w:fill="auto"/>
            <w:noWrap/>
            <w:vAlign w:val="bottom"/>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299,00</w:t>
            </w:r>
          </w:p>
        </w:tc>
        <w:tc>
          <w:tcPr>
            <w:tcW w:w="1276" w:type="dxa"/>
            <w:shd w:val="clear" w:color="auto" w:fill="auto"/>
            <w:noWrap/>
            <w:vAlign w:val="bottom"/>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321,00</w:t>
            </w:r>
          </w:p>
        </w:tc>
        <w:tc>
          <w:tcPr>
            <w:tcW w:w="992" w:type="dxa"/>
            <w:vAlign w:val="bottom"/>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25</w:t>
            </w:r>
          </w:p>
        </w:tc>
        <w:tc>
          <w:tcPr>
            <w:tcW w:w="1134" w:type="dxa"/>
            <w:gridSpan w:val="2"/>
            <w:shd w:val="clear" w:color="auto" w:fill="auto"/>
            <w:noWrap/>
            <w:vAlign w:val="bottom"/>
            <w:hideMark/>
          </w:tcPr>
          <w:p w:rsidR="006A2162" w:rsidRPr="006A2162" w:rsidRDefault="006A2162" w:rsidP="006A2162">
            <w:pPr>
              <w:widowControl/>
              <w:suppressAutoHyphens w:val="0"/>
              <w:spacing w:after="0" w:line="240" w:lineRule="auto"/>
              <w:rPr>
                <w:rFonts w:eastAsia="Times New Roman" w:cs="Times New Roman"/>
                <w:sz w:val="20"/>
                <w:szCs w:val="20"/>
                <w:lang w:eastAsia="ru-RU" w:bidi="ar-SA"/>
              </w:rPr>
            </w:pPr>
            <w:r w:rsidRPr="006A2162">
              <w:rPr>
                <w:rFonts w:eastAsia="Times New Roman" w:cs="Times New Roman"/>
                <w:sz w:val="20"/>
                <w:szCs w:val="20"/>
                <w:lang w:eastAsia="ru-RU" w:bidi="ar-SA"/>
              </w:rPr>
              <w:t>8025,00</w:t>
            </w:r>
          </w:p>
        </w:tc>
      </w:tr>
      <w:tr w:rsidR="006A2162" w:rsidRPr="006A2162" w:rsidTr="00BD6039">
        <w:trPr>
          <w:gridAfter w:val="1"/>
          <w:wAfter w:w="28" w:type="dxa"/>
          <w:trHeight w:val="300"/>
        </w:trPr>
        <w:tc>
          <w:tcPr>
            <w:tcW w:w="13198" w:type="dxa"/>
            <w:gridSpan w:val="10"/>
          </w:tcPr>
          <w:p w:rsidR="006A2162" w:rsidRPr="006A2162" w:rsidRDefault="006A2162" w:rsidP="006A2162">
            <w:pPr>
              <w:widowControl/>
              <w:suppressAutoHyphens w:val="0"/>
              <w:spacing w:after="0" w:line="240" w:lineRule="auto"/>
              <w:jc w:val="right"/>
              <w:rPr>
                <w:rFonts w:eastAsia="Times New Roman" w:cs="Times New Roman"/>
                <w:sz w:val="20"/>
                <w:szCs w:val="20"/>
                <w:lang w:eastAsia="ru-RU" w:bidi="ar-SA"/>
              </w:rPr>
            </w:pPr>
          </w:p>
        </w:tc>
        <w:tc>
          <w:tcPr>
            <w:tcW w:w="1106" w:type="dxa"/>
            <w:shd w:val="clear" w:color="auto" w:fill="auto"/>
            <w:noWrap/>
            <w:vAlign w:val="bottom"/>
            <w:hideMark/>
          </w:tcPr>
          <w:p w:rsidR="006A2162" w:rsidRPr="006A2162" w:rsidRDefault="006A2162" w:rsidP="006A2162">
            <w:pPr>
              <w:widowControl/>
              <w:suppressAutoHyphens w:val="0"/>
              <w:spacing w:after="0" w:line="240" w:lineRule="auto"/>
              <w:jc w:val="right"/>
              <w:rPr>
                <w:rFonts w:eastAsia="Times New Roman" w:cs="Times New Roman"/>
                <w:b/>
                <w:sz w:val="20"/>
                <w:szCs w:val="20"/>
                <w:lang w:eastAsia="ru-RU" w:bidi="ar-SA"/>
              </w:rPr>
            </w:pPr>
            <w:r w:rsidRPr="006A2162">
              <w:rPr>
                <w:rFonts w:eastAsia="Times New Roman" w:cs="Times New Roman"/>
                <w:b/>
                <w:sz w:val="20"/>
                <w:szCs w:val="20"/>
                <w:lang w:eastAsia="ru-RU" w:bidi="ar-SA"/>
              </w:rPr>
              <w:t>742870,33</w:t>
            </w:r>
          </w:p>
        </w:tc>
      </w:tr>
    </w:tbl>
    <w:p w:rsidR="006A2162" w:rsidRPr="006A2162" w:rsidRDefault="006A2162" w:rsidP="006A2162">
      <w:pPr>
        <w:widowControl/>
        <w:tabs>
          <w:tab w:val="left" w:pos="10260"/>
        </w:tabs>
        <w:suppressAutoHyphens w:val="0"/>
        <w:spacing w:after="0" w:line="240" w:lineRule="auto"/>
        <w:jc w:val="center"/>
        <w:rPr>
          <w:rFonts w:eastAsia="Calibri" w:cs="Times New Roman"/>
          <w:b/>
          <w:sz w:val="22"/>
          <w:szCs w:val="22"/>
          <w:lang w:eastAsia="ru-RU" w:bidi="ar-SA"/>
        </w:rPr>
      </w:pPr>
    </w:p>
    <w:p w:rsidR="009413BB" w:rsidRPr="009413BB" w:rsidRDefault="009413BB" w:rsidP="009413BB">
      <w:pPr>
        <w:widowControl/>
        <w:suppressAutoHyphens w:val="0"/>
        <w:jc w:val="center"/>
        <w:rPr>
          <w:rFonts w:eastAsiaTheme="minorHAnsi" w:cs="Times New Roman"/>
          <w:b/>
          <w:lang w:eastAsia="en-US" w:bidi="ar-SA"/>
        </w:rPr>
      </w:pPr>
    </w:p>
    <w:sectPr w:rsidR="009413BB" w:rsidRPr="009413BB" w:rsidSect="00B30DF8">
      <w:footnotePr>
        <w:numFmt w:val="chicago"/>
      </w:footnotePr>
      <w:endnotePr>
        <w:numFmt w:val="chicago"/>
        <w:numRestart w:val="eachSect"/>
      </w:endnotePr>
      <w:pgSz w:w="16838" w:h="11906" w:orient="landscape"/>
      <w:pgMar w:top="1134" w:right="851" w:bottom="851" w:left="567"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FB" w:rsidRDefault="00805CFB" w:rsidP="00FC176D">
      <w:pPr>
        <w:spacing w:after="0" w:line="240" w:lineRule="auto"/>
      </w:pPr>
      <w:r>
        <w:separator/>
      </w:r>
    </w:p>
  </w:endnote>
  <w:endnote w:type="continuationSeparator" w:id="0">
    <w:p w:rsidR="00805CFB" w:rsidRDefault="00805CFB"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8A112B" w:rsidRDefault="008A112B">
        <w:pPr>
          <w:pStyle w:val="aff5"/>
          <w:jc w:val="center"/>
        </w:pPr>
        <w:r>
          <w:fldChar w:fldCharType="begin"/>
        </w:r>
        <w:r>
          <w:instrText>PAGE   \* MERGEFORMAT</w:instrText>
        </w:r>
        <w:r>
          <w:fldChar w:fldCharType="separate"/>
        </w:r>
        <w:r w:rsidR="004540CB">
          <w:rPr>
            <w:noProof/>
          </w:rPr>
          <w:t>22</w:t>
        </w:r>
        <w:r>
          <w:fldChar w:fldCharType="end"/>
        </w:r>
      </w:p>
    </w:sdtContent>
  </w:sdt>
  <w:p w:rsidR="008A112B" w:rsidRDefault="008A112B">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FB" w:rsidRDefault="00805CFB" w:rsidP="00FC176D">
      <w:pPr>
        <w:spacing w:after="0" w:line="240" w:lineRule="auto"/>
      </w:pPr>
      <w:r>
        <w:separator/>
      </w:r>
    </w:p>
  </w:footnote>
  <w:footnote w:type="continuationSeparator" w:id="0">
    <w:p w:rsidR="00805CFB" w:rsidRDefault="00805CFB" w:rsidP="00FC176D">
      <w:pPr>
        <w:spacing w:after="0" w:line="240" w:lineRule="auto"/>
      </w:pPr>
      <w:r>
        <w:continuationSeparator/>
      </w:r>
    </w:p>
  </w:footnote>
  <w:footnote w:id="1">
    <w:p w:rsidR="008A112B" w:rsidRDefault="008A112B"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8A112B" w:rsidRDefault="008A112B"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8A112B" w:rsidRDefault="008A112B" w:rsidP="007D11F2">
      <w:pPr>
        <w:pStyle w:val="affc"/>
      </w:pPr>
      <w:r>
        <w:rPr>
          <w:rStyle w:val="affe"/>
        </w:rPr>
        <w:t>*</w:t>
      </w:r>
      <w:r w:rsidRPr="00DD7D11">
        <w:t xml:space="preserve"> в соответствии с системой налогообложения, применяемой участником электронного аукциона</w:t>
      </w:r>
    </w:p>
  </w:footnote>
  <w:footnote w:id="4">
    <w:p w:rsidR="008A112B" w:rsidRDefault="008A112B" w:rsidP="008A112B">
      <w:pPr>
        <w:pStyle w:val="affc"/>
      </w:pPr>
      <w:r>
        <w:rPr>
          <w:rStyle w:val="affe"/>
        </w:rPr>
        <w:footnoteRef/>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DB7273"/>
    <w:multiLevelType w:val="hybridMultilevel"/>
    <w:tmpl w:val="00F62AC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2">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3">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5"/>
  </w:num>
  <w:num w:numId="3">
    <w:abstractNumId w:val="17"/>
  </w:num>
  <w:num w:numId="4">
    <w:abstractNumId w:val="18"/>
  </w:num>
  <w:num w:numId="5">
    <w:abstractNumId w:val="24"/>
  </w:num>
  <w:num w:numId="6">
    <w:abstractNumId w:val="21"/>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num>
  <w:num w:numId="1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8"/>
  </w:num>
  <w:num w:numId="14">
    <w:abstractNumId w:val="5"/>
  </w:num>
  <w:num w:numId="15">
    <w:abstractNumId w:val="20"/>
  </w:num>
  <w:num w:numId="16">
    <w:abstractNumId w:val="0"/>
  </w:num>
  <w:num w:numId="17">
    <w:abstractNumId w:val="1"/>
  </w:num>
  <w:num w:numId="18">
    <w:abstractNumId w:val="2"/>
  </w:num>
  <w:num w:numId="19">
    <w:abstractNumId w:val="11"/>
  </w:num>
  <w:num w:numId="20">
    <w:abstractNumId w:val="23"/>
  </w:num>
  <w:num w:numId="21">
    <w:abstractNumId w:val="4"/>
  </w:num>
  <w:num w:numId="22">
    <w:abstractNumId w:val="15"/>
  </w:num>
  <w:num w:numId="23">
    <w:abstractNumId w:val="14"/>
  </w:num>
  <w:num w:numId="24">
    <w:abstractNumId w:val="7"/>
  </w:num>
  <w:num w:numId="25">
    <w:abstractNumId w:val="6"/>
  </w:num>
  <w:num w:numId="26">
    <w:abstractNumId w:val="26"/>
  </w:num>
  <w:num w:numId="2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numFmt w:val="chicago"/>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32ADB"/>
    <w:rsid w:val="00042108"/>
    <w:rsid w:val="000446D3"/>
    <w:rsid w:val="00045ABB"/>
    <w:rsid w:val="00045C39"/>
    <w:rsid w:val="00046837"/>
    <w:rsid w:val="00061F03"/>
    <w:rsid w:val="0007070D"/>
    <w:rsid w:val="00075EF4"/>
    <w:rsid w:val="000833B5"/>
    <w:rsid w:val="00083D4D"/>
    <w:rsid w:val="000966F9"/>
    <w:rsid w:val="000966FA"/>
    <w:rsid w:val="000B4839"/>
    <w:rsid w:val="000B6FE9"/>
    <w:rsid w:val="000D23F9"/>
    <w:rsid w:val="000E5385"/>
    <w:rsid w:val="000E7E6B"/>
    <w:rsid w:val="000F35D6"/>
    <w:rsid w:val="000F5BED"/>
    <w:rsid w:val="00103897"/>
    <w:rsid w:val="00104F7B"/>
    <w:rsid w:val="00121B9E"/>
    <w:rsid w:val="00122531"/>
    <w:rsid w:val="001340F0"/>
    <w:rsid w:val="001407AC"/>
    <w:rsid w:val="00140C59"/>
    <w:rsid w:val="001465CF"/>
    <w:rsid w:val="00147EB0"/>
    <w:rsid w:val="0015589D"/>
    <w:rsid w:val="0015779A"/>
    <w:rsid w:val="001644E6"/>
    <w:rsid w:val="00166191"/>
    <w:rsid w:val="00174CF6"/>
    <w:rsid w:val="00174D12"/>
    <w:rsid w:val="00177077"/>
    <w:rsid w:val="001865BE"/>
    <w:rsid w:val="00193A40"/>
    <w:rsid w:val="001A0E5D"/>
    <w:rsid w:val="001A34FF"/>
    <w:rsid w:val="001A3621"/>
    <w:rsid w:val="001B4603"/>
    <w:rsid w:val="001C0565"/>
    <w:rsid w:val="001D6585"/>
    <w:rsid w:val="001E34FF"/>
    <w:rsid w:val="001F3C8A"/>
    <w:rsid w:val="002132F6"/>
    <w:rsid w:val="00214183"/>
    <w:rsid w:val="00216737"/>
    <w:rsid w:val="0022163A"/>
    <w:rsid w:val="0022350A"/>
    <w:rsid w:val="00223D55"/>
    <w:rsid w:val="00244252"/>
    <w:rsid w:val="00250F65"/>
    <w:rsid w:val="00252C5D"/>
    <w:rsid w:val="002544EF"/>
    <w:rsid w:val="002649F5"/>
    <w:rsid w:val="002661D9"/>
    <w:rsid w:val="00270CF3"/>
    <w:rsid w:val="0029374B"/>
    <w:rsid w:val="002A588C"/>
    <w:rsid w:val="002C355B"/>
    <w:rsid w:val="002C5695"/>
    <w:rsid w:val="002D1FF1"/>
    <w:rsid w:val="002D322C"/>
    <w:rsid w:val="002D4644"/>
    <w:rsid w:val="002F49B2"/>
    <w:rsid w:val="00303176"/>
    <w:rsid w:val="0030620F"/>
    <w:rsid w:val="00311FDB"/>
    <w:rsid w:val="00316D36"/>
    <w:rsid w:val="00317E59"/>
    <w:rsid w:val="00317EAE"/>
    <w:rsid w:val="0032398E"/>
    <w:rsid w:val="003240F0"/>
    <w:rsid w:val="00326458"/>
    <w:rsid w:val="00327321"/>
    <w:rsid w:val="0036301D"/>
    <w:rsid w:val="00370923"/>
    <w:rsid w:val="00371A75"/>
    <w:rsid w:val="00376119"/>
    <w:rsid w:val="00385113"/>
    <w:rsid w:val="003876AC"/>
    <w:rsid w:val="003A0E06"/>
    <w:rsid w:val="003A1734"/>
    <w:rsid w:val="003A3608"/>
    <w:rsid w:val="003A38DA"/>
    <w:rsid w:val="003A45F4"/>
    <w:rsid w:val="003A59B5"/>
    <w:rsid w:val="003B15A9"/>
    <w:rsid w:val="003D0576"/>
    <w:rsid w:val="003D352B"/>
    <w:rsid w:val="003E1EF5"/>
    <w:rsid w:val="003E7085"/>
    <w:rsid w:val="003E7895"/>
    <w:rsid w:val="003F1863"/>
    <w:rsid w:val="003F2ECA"/>
    <w:rsid w:val="00436BD3"/>
    <w:rsid w:val="00441B3B"/>
    <w:rsid w:val="00446216"/>
    <w:rsid w:val="004540CB"/>
    <w:rsid w:val="004550A7"/>
    <w:rsid w:val="00462EAA"/>
    <w:rsid w:val="00466006"/>
    <w:rsid w:val="00467A13"/>
    <w:rsid w:val="004940A5"/>
    <w:rsid w:val="004A0A48"/>
    <w:rsid w:val="004B153A"/>
    <w:rsid w:val="004B2A75"/>
    <w:rsid w:val="004B31BA"/>
    <w:rsid w:val="004B7D60"/>
    <w:rsid w:val="004C7A87"/>
    <w:rsid w:val="004D0AA5"/>
    <w:rsid w:val="004D3669"/>
    <w:rsid w:val="004E35AF"/>
    <w:rsid w:val="004E3B53"/>
    <w:rsid w:val="004F2F3F"/>
    <w:rsid w:val="004F6F6F"/>
    <w:rsid w:val="00501E4D"/>
    <w:rsid w:val="005144EF"/>
    <w:rsid w:val="005170F3"/>
    <w:rsid w:val="00527B40"/>
    <w:rsid w:val="005306EB"/>
    <w:rsid w:val="005367B7"/>
    <w:rsid w:val="00542A13"/>
    <w:rsid w:val="00544938"/>
    <w:rsid w:val="00547087"/>
    <w:rsid w:val="005645E2"/>
    <w:rsid w:val="00572BD7"/>
    <w:rsid w:val="00585826"/>
    <w:rsid w:val="005914ED"/>
    <w:rsid w:val="00593194"/>
    <w:rsid w:val="005A0AC2"/>
    <w:rsid w:val="005A4C4B"/>
    <w:rsid w:val="005B17A8"/>
    <w:rsid w:val="005B6578"/>
    <w:rsid w:val="005C2AA7"/>
    <w:rsid w:val="005D0492"/>
    <w:rsid w:val="005D5235"/>
    <w:rsid w:val="005D7949"/>
    <w:rsid w:val="005E1A53"/>
    <w:rsid w:val="005E2909"/>
    <w:rsid w:val="005E2A25"/>
    <w:rsid w:val="0060052B"/>
    <w:rsid w:val="00613B5D"/>
    <w:rsid w:val="006342C8"/>
    <w:rsid w:val="00642428"/>
    <w:rsid w:val="00643514"/>
    <w:rsid w:val="00653172"/>
    <w:rsid w:val="00665D4C"/>
    <w:rsid w:val="00674050"/>
    <w:rsid w:val="00674F0B"/>
    <w:rsid w:val="006767F1"/>
    <w:rsid w:val="006A2162"/>
    <w:rsid w:val="006A3418"/>
    <w:rsid w:val="006B2CDA"/>
    <w:rsid w:val="006C0962"/>
    <w:rsid w:val="006C38E1"/>
    <w:rsid w:val="006C48B5"/>
    <w:rsid w:val="006D2094"/>
    <w:rsid w:val="006D26B2"/>
    <w:rsid w:val="006E54C3"/>
    <w:rsid w:val="006E70BD"/>
    <w:rsid w:val="00706728"/>
    <w:rsid w:val="00727486"/>
    <w:rsid w:val="0073024D"/>
    <w:rsid w:val="00731C6D"/>
    <w:rsid w:val="00735C7D"/>
    <w:rsid w:val="00742104"/>
    <w:rsid w:val="007428B5"/>
    <w:rsid w:val="00750A33"/>
    <w:rsid w:val="00757F0D"/>
    <w:rsid w:val="007711A4"/>
    <w:rsid w:val="00777282"/>
    <w:rsid w:val="00777704"/>
    <w:rsid w:val="007779E8"/>
    <w:rsid w:val="00790F8F"/>
    <w:rsid w:val="00792239"/>
    <w:rsid w:val="00792FAA"/>
    <w:rsid w:val="00795B92"/>
    <w:rsid w:val="007965FF"/>
    <w:rsid w:val="00797227"/>
    <w:rsid w:val="007A3E34"/>
    <w:rsid w:val="007A7A9B"/>
    <w:rsid w:val="007B0F56"/>
    <w:rsid w:val="007B1775"/>
    <w:rsid w:val="007B431B"/>
    <w:rsid w:val="007C072C"/>
    <w:rsid w:val="007C6C06"/>
    <w:rsid w:val="007D0EBB"/>
    <w:rsid w:val="007D11F2"/>
    <w:rsid w:val="007E2CC8"/>
    <w:rsid w:val="007E6662"/>
    <w:rsid w:val="007F0A8C"/>
    <w:rsid w:val="007F3675"/>
    <w:rsid w:val="00801366"/>
    <w:rsid w:val="00805CFB"/>
    <w:rsid w:val="00806F5D"/>
    <w:rsid w:val="008147B7"/>
    <w:rsid w:val="008208A1"/>
    <w:rsid w:val="00822844"/>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5986"/>
    <w:rsid w:val="008A112B"/>
    <w:rsid w:val="008A27E3"/>
    <w:rsid w:val="008B63BE"/>
    <w:rsid w:val="008C0A0B"/>
    <w:rsid w:val="008C7CCB"/>
    <w:rsid w:val="008D00E5"/>
    <w:rsid w:val="008D77D2"/>
    <w:rsid w:val="008E2C04"/>
    <w:rsid w:val="008E45E9"/>
    <w:rsid w:val="00905116"/>
    <w:rsid w:val="00911599"/>
    <w:rsid w:val="00912C3F"/>
    <w:rsid w:val="009302E6"/>
    <w:rsid w:val="009359CC"/>
    <w:rsid w:val="00940478"/>
    <w:rsid w:val="009413BB"/>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F6F86"/>
    <w:rsid w:val="00A034AC"/>
    <w:rsid w:val="00A0464C"/>
    <w:rsid w:val="00A168A4"/>
    <w:rsid w:val="00A24BEC"/>
    <w:rsid w:val="00A24E72"/>
    <w:rsid w:val="00A31B45"/>
    <w:rsid w:val="00A33858"/>
    <w:rsid w:val="00A434A6"/>
    <w:rsid w:val="00A470C1"/>
    <w:rsid w:val="00A53E80"/>
    <w:rsid w:val="00A5665D"/>
    <w:rsid w:val="00A71043"/>
    <w:rsid w:val="00A9151F"/>
    <w:rsid w:val="00A933FF"/>
    <w:rsid w:val="00A95BB3"/>
    <w:rsid w:val="00A97AB5"/>
    <w:rsid w:val="00AA5EB8"/>
    <w:rsid w:val="00AA73BF"/>
    <w:rsid w:val="00AB0FF9"/>
    <w:rsid w:val="00AB4AAE"/>
    <w:rsid w:val="00AC06A6"/>
    <w:rsid w:val="00AC5937"/>
    <w:rsid w:val="00AD1424"/>
    <w:rsid w:val="00AE1913"/>
    <w:rsid w:val="00AF5540"/>
    <w:rsid w:val="00AF62AF"/>
    <w:rsid w:val="00AF7370"/>
    <w:rsid w:val="00B007DF"/>
    <w:rsid w:val="00B04A7B"/>
    <w:rsid w:val="00B212FC"/>
    <w:rsid w:val="00B30DF8"/>
    <w:rsid w:val="00B322F7"/>
    <w:rsid w:val="00B3328E"/>
    <w:rsid w:val="00B41D00"/>
    <w:rsid w:val="00B46262"/>
    <w:rsid w:val="00B46C92"/>
    <w:rsid w:val="00B528EF"/>
    <w:rsid w:val="00B634ED"/>
    <w:rsid w:val="00B70016"/>
    <w:rsid w:val="00B717F5"/>
    <w:rsid w:val="00B91857"/>
    <w:rsid w:val="00B93193"/>
    <w:rsid w:val="00B932DF"/>
    <w:rsid w:val="00B953AB"/>
    <w:rsid w:val="00BA6BDC"/>
    <w:rsid w:val="00BB6348"/>
    <w:rsid w:val="00BD3502"/>
    <w:rsid w:val="00BD6039"/>
    <w:rsid w:val="00BE4729"/>
    <w:rsid w:val="00BF7E7D"/>
    <w:rsid w:val="00C05143"/>
    <w:rsid w:val="00C101D7"/>
    <w:rsid w:val="00C102FD"/>
    <w:rsid w:val="00C217E5"/>
    <w:rsid w:val="00C21D17"/>
    <w:rsid w:val="00C2243C"/>
    <w:rsid w:val="00C24DBF"/>
    <w:rsid w:val="00C26E44"/>
    <w:rsid w:val="00C27C0B"/>
    <w:rsid w:val="00C33930"/>
    <w:rsid w:val="00C35079"/>
    <w:rsid w:val="00C50C75"/>
    <w:rsid w:val="00C635A3"/>
    <w:rsid w:val="00C64D21"/>
    <w:rsid w:val="00C7013A"/>
    <w:rsid w:val="00C76329"/>
    <w:rsid w:val="00C76D99"/>
    <w:rsid w:val="00C81DF0"/>
    <w:rsid w:val="00C82D2D"/>
    <w:rsid w:val="00C84E0B"/>
    <w:rsid w:val="00CA68AA"/>
    <w:rsid w:val="00CB1EFF"/>
    <w:rsid w:val="00CC0A49"/>
    <w:rsid w:val="00CC0DCD"/>
    <w:rsid w:val="00CC0E89"/>
    <w:rsid w:val="00CC3BE8"/>
    <w:rsid w:val="00CC55F0"/>
    <w:rsid w:val="00CD118D"/>
    <w:rsid w:val="00CD6079"/>
    <w:rsid w:val="00CF2A79"/>
    <w:rsid w:val="00D04168"/>
    <w:rsid w:val="00D2069F"/>
    <w:rsid w:val="00D2332A"/>
    <w:rsid w:val="00D4616E"/>
    <w:rsid w:val="00D502B2"/>
    <w:rsid w:val="00D5273C"/>
    <w:rsid w:val="00D76F59"/>
    <w:rsid w:val="00D81DA4"/>
    <w:rsid w:val="00D83CDB"/>
    <w:rsid w:val="00D87C42"/>
    <w:rsid w:val="00D94241"/>
    <w:rsid w:val="00D97096"/>
    <w:rsid w:val="00DB4083"/>
    <w:rsid w:val="00DC0E6D"/>
    <w:rsid w:val="00DD7D11"/>
    <w:rsid w:val="00DE37FC"/>
    <w:rsid w:val="00DE3D74"/>
    <w:rsid w:val="00DF40C0"/>
    <w:rsid w:val="00E01248"/>
    <w:rsid w:val="00E06205"/>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5861"/>
    <w:rsid w:val="00E862CF"/>
    <w:rsid w:val="00E90047"/>
    <w:rsid w:val="00E976B2"/>
    <w:rsid w:val="00EA04DC"/>
    <w:rsid w:val="00EA16F1"/>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61A7F"/>
    <w:rsid w:val="00F63E51"/>
    <w:rsid w:val="00F64280"/>
    <w:rsid w:val="00F6682F"/>
    <w:rsid w:val="00F820E2"/>
    <w:rsid w:val="00F82902"/>
    <w:rsid w:val="00F84394"/>
    <w:rsid w:val="00F90E8D"/>
    <w:rsid w:val="00F919C6"/>
    <w:rsid w:val="00FA10D0"/>
    <w:rsid w:val="00FA5A57"/>
    <w:rsid w:val="00FB511E"/>
    <w:rsid w:val="00FB6A12"/>
    <w:rsid w:val="00FC10C3"/>
    <w:rsid w:val="00FC176D"/>
    <w:rsid w:val="00FC3122"/>
    <w:rsid w:val="00FD6BAD"/>
    <w:rsid w:val="00FE1113"/>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317E59"/>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30">
    <w:name w:val="Знак1 Знак Знак Знак Знак Знак Знак3"/>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table" w:customStyle="1" w:styleId="43">
    <w:name w:val="Сетка таблицы4"/>
    <w:basedOn w:val="a3"/>
    <w:next w:val="af"/>
    <w:uiPriority w:val="59"/>
    <w:rsid w:val="00E858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d">
    <w:name w:val="index 1"/>
    <w:basedOn w:val="a1"/>
    <w:next w:val="a1"/>
    <w:autoRedefine/>
    <w:uiPriority w:val="99"/>
    <w:semiHidden/>
    <w:unhideWhenUsed/>
    <w:rsid w:val="009413BB"/>
    <w:pPr>
      <w:spacing w:after="0" w:line="240" w:lineRule="auto"/>
      <w:ind w:left="240" w:hanging="240"/>
    </w:pPr>
    <w:rPr>
      <w:rFonts w:cs="Mangal"/>
      <w:szCs w:val="21"/>
    </w:rPr>
  </w:style>
  <w:style w:type="paragraph" w:customStyle="1" w:styleId="120">
    <w:name w:val="Знак1 Знак Знак Знак Знак Знак Знак2"/>
    <w:basedOn w:val="a1"/>
    <w:rsid w:val="009413BB"/>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317E59"/>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30">
    <w:name w:val="Знак1 Знак Знак Знак Знак Знак Знак3"/>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table" w:customStyle="1" w:styleId="43">
    <w:name w:val="Сетка таблицы4"/>
    <w:basedOn w:val="a3"/>
    <w:next w:val="af"/>
    <w:uiPriority w:val="59"/>
    <w:rsid w:val="00E858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d">
    <w:name w:val="index 1"/>
    <w:basedOn w:val="a1"/>
    <w:next w:val="a1"/>
    <w:autoRedefine/>
    <w:uiPriority w:val="99"/>
    <w:semiHidden/>
    <w:unhideWhenUsed/>
    <w:rsid w:val="009413BB"/>
    <w:pPr>
      <w:spacing w:after="0" w:line="240" w:lineRule="auto"/>
      <w:ind w:left="240" w:hanging="240"/>
    </w:pPr>
    <w:rPr>
      <w:rFonts w:cs="Mangal"/>
      <w:szCs w:val="21"/>
    </w:rPr>
  </w:style>
  <w:style w:type="paragraph" w:customStyle="1" w:styleId="120">
    <w:name w:val="Знак1 Знак Знак Знак Знак Знак Знак2"/>
    <w:basedOn w:val="a1"/>
    <w:rsid w:val="009413BB"/>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241E8-4434-43E3-A592-6AF55F84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42</Pages>
  <Words>16735</Words>
  <Characters>95394</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Горюнов</dc:creator>
  <cp:keywords/>
  <dc:description/>
  <cp:lastModifiedBy>Любовь Павловна Трубникова</cp:lastModifiedBy>
  <cp:revision>6</cp:revision>
  <cp:lastPrinted>2014-07-08T10:32:00Z</cp:lastPrinted>
  <dcterms:created xsi:type="dcterms:W3CDTF">2014-05-22T08:55:00Z</dcterms:created>
  <dcterms:modified xsi:type="dcterms:W3CDTF">2014-07-10T06:26:00Z</dcterms:modified>
</cp:coreProperties>
</file>