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DF3777">
        <w:rPr>
          <w:b/>
          <w:sz w:val="24"/>
          <w:szCs w:val="24"/>
        </w:rPr>
        <w:t>1</w:t>
      </w:r>
      <w:r w:rsidR="006C2928">
        <w:rPr>
          <w:b/>
          <w:sz w:val="24"/>
          <w:szCs w:val="24"/>
        </w:rPr>
        <w:t>47</w:t>
      </w:r>
    </w:p>
    <w:p w:rsidR="00DF3777" w:rsidRPr="00DF3777" w:rsidRDefault="00DF3777" w:rsidP="00DF3777">
      <w:pPr>
        <w:suppressAutoHyphens/>
        <w:jc w:val="center"/>
        <w:rPr>
          <w:rFonts w:cs="FreeSans"/>
          <w:b/>
          <w:sz w:val="24"/>
          <w:szCs w:val="24"/>
          <w:lang w:eastAsia="zh-CN" w:bidi="hi-IN"/>
        </w:rPr>
      </w:pPr>
      <w:r w:rsidRPr="00DF3777">
        <w:rPr>
          <w:rFonts w:eastAsia="Droid Sans Fallback" w:cs="FreeSans"/>
          <w:b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6C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C292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</w:t>
            </w:r>
            <w:r w:rsidR="00DF377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2928" w:rsidRPr="00843128">
        <w:rPr>
          <w:sz w:val="24"/>
          <w:szCs w:val="24"/>
        </w:rPr>
        <w:t>Мун</w:t>
      </w:r>
      <w:r w:rsidR="006C2928">
        <w:rPr>
          <w:sz w:val="24"/>
          <w:szCs w:val="24"/>
        </w:rPr>
        <w:t>иципальное казенное учреждение «</w:t>
      </w:r>
      <w:r w:rsidR="006C2928" w:rsidRPr="00843128">
        <w:rPr>
          <w:sz w:val="24"/>
          <w:szCs w:val="24"/>
        </w:rPr>
        <w:t>Управление делами Администрации города Иванова</w:t>
      </w:r>
      <w:r w:rsidR="006C2928">
        <w:rPr>
          <w:sz w:val="24"/>
          <w:szCs w:val="24"/>
        </w:rPr>
        <w:t>»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DF3777">
        <w:rPr>
          <w:sz w:val="24"/>
          <w:szCs w:val="24"/>
        </w:rPr>
        <w:t>1</w:t>
      </w:r>
      <w:r w:rsidR="006C2928">
        <w:rPr>
          <w:sz w:val="24"/>
          <w:szCs w:val="24"/>
        </w:rPr>
        <w:t>47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6C2928">
        <w:rPr>
          <w:sz w:val="24"/>
          <w:szCs w:val="24"/>
        </w:rPr>
        <w:t>31</w:t>
      </w:r>
      <w:r w:rsidR="009F3E71">
        <w:rPr>
          <w:sz w:val="24"/>
          <w:szCs w:val="24"/>
        </w:rPr>
        <w:t>.</w:t>
      </w:r>
      <w:r w:rsidR="00DF3777">
        <w:rPr>
          <w:sz w:val="24"/>
          <w:szCs w:val="24"/>
        </w:rPr>
        <w:t>10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DF3777" w:rsidRDefault="009F3E71" w:rsidP="000768A3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8A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768A3">
        <w:rPr>
          <w:rFonts w:ascii="Times New Roman" w:eastAsia="Calibri" w:hAnsi="Times New Roman" w:cs="Times New Roman"/>
          <w:sz w:val="24"/>
          <w:szCs w:val="24"/>
        </w:rPr>
        <w:t>:</w:t>
      </w:r>
      <w:r w:rsidRPr="000768A3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72620">
        <w:rPr>
          <w:rFonts w:ascii="Times New Roman" w:hAnsi="Times New Roman" w:cs="Times New Roman"/>
          <w:sz w:val="24"/>
          <w:szCs w:val="24"/>
        </w:rPr>
        <w:t>«</w:t>
      </w:r>
      <w:r w:rsidR="006C2928" w:rsidRPr="00371568">
        <w:rPr>
          <w:rFonts w:ascii="Times New Roman" w:hAnsi="Times New Roman" w:cs="Times New Roman"/>
          <w:sz w:val="24"/>
          <w:szCs w:val="24"/>
        </w:rPr>
        <w:t>Огнезащитная обработка деревянных конструкций</w:t>
      </w:r>
      <w:r w:rsidR="006C2928">
        <w:rPr>
          <w:rFonts w:ascii="Times New Roman" w:hAnsi="Times New Roman" w:cs="Times New Roman"/>
          <w:sz w:val="24"/>
          <w:szCs w:val="24"/>
        </w:rPr>
        <w:t xml:space="preserve"> кровли</w:t>
      </w:r>
      <w:r w:rsidR="006C2928" w:rsidRPr="00371568">
        <w:rPr>
          <w:rFonts w:ascii="Times New Roman" w:hAnsi="Times New Roman" w:cs="Times New Roman"/>
          <w:sz w:val="24"/>
          <w:szCs w:val="24"/>
        </w:rPr>
        <w:t xml:space="preserve"> зданий по адресу: г. Иваново, </w:t>
      </w:r>
      <w:proofErr w:type="spellStart"/>
      <w:r w:rsidR="006C2928" w:rsidRPr="00371568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6C2928">
        <w:rPr>
          <w:rFonts w:ascii="Times New Roman" w:hAnsi="Times New Roman" w:cs="Times New Roman"/>
          <w:sz w:val="24"/>
          <w:szCs w:val="24"/>
        </w:rPr>
        <w:t xml:space="preserve"> пр-т</w:t>
      </w:r>
      <w:r w:rsidR="006C2928" w:rsidRPr="00371568">
        <w:rPr>
          <w:rFonts w:ascii="Times New Roman" w:hAnsi="Times New Roman" w:cs="Times New Roman"/>
          <w:sz w:val="24"/>
          <w:szCs w:val="24"/>
        </w:rPr>
        <w:t>, д. 1, и пл. Революции, д. 4.</w:t>
      </w:r>
      <w:r w:rsidR="004E6CB1" w:rsidRPr="00072620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6C2928" w:rsidRPr="006C2928">
        <w:rPr>
          <w:sz w:val="24"/>
          <w:szCs w:val="24"/>
        </w:rPr>
        <w:t>272 566,00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6C2928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DF3777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072620" w:rsidRPr="00072620" w:rsidTr="00FA7DCA">
        <w:trPr>
          <w:trHeight w:val="918"/>
        </w:trPr>
        <w:tc>
          <w:tcPr>
            <w:tcW w:w="2410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Седых Е.Л.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Сергеева Е.В.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</w:p>
          <w:p w:rsidR="00072620" w:rsidRPr="00072620" w:rsidRDefault="00072620" w:rsidP="00072620">
            <w:pPr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072620" w:rsidRPr="00072620" w:rsidRDefault="00072620" w:rsidP="00072620">
            <w:pPr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072620" w:rsidRPr="00072620" w:rsidTr="00FA7DCA">
        <w:trPr>
          <w:trHeight w:val="68"/>
        </w:trPr>
        <w:tc>
          <w:tcPr>
            <w:tcW w:w="2410" w:type="dxa"/>
          </w:tcPr>
          <w:p w:rsidR="00072620" w:rsidRPr="00072620" w:rsidRDefault="00072620" w:rsidP="000726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Жданова И.А.</w:t>
            </w:r>
          </w:p>
        </w:tc>
        <w:tc>
          <w:tcPr>
            <w:tcW w:w="283" w:type="dxa"/>
          </w:tcPr>
          <w:p w:rsidR="00072620" w:rsidRPr="00072620" w:rsidRDefault="00072620" w:rsidP="000726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726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0726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72620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072620" w:rsidRPr="00072620" w:rsidRDefault="00072620" w:rsidP="000726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F3777">
        <w:rPr>
          <w:sz w:val="24"/>
          <w:szCs w:val="24"/>
        </w:rPr>
        <w:t>2</w:t>
      </w:r>
      <w:r w:rsidR="006C2928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6C2928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C2928">
        <w:rPr>
          <w:sz w:val="24"/>
          <w:szCs w:val="24"/>
        </w:rPr>
        <w:t>10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C2928">
        <w:rPr>
          <w:sz w:val="24"/>
          <w:szCs w:val="24"/>
        </w:rPr>
        <w:t>десять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3777">
        <w:rPr>
          <w:sz w:val="24"/>
          <w:szCs w:val="24"/>
        </w:rPr>
        <w:t xml:space="preserve">ок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DF3777">
        <w:rPr>
          <w:sz w:val="24"/>
          <w:szCs w:val="24"/>
        </w:rPr>
        <w:t>, 3, 4, 5</w:t>
      </w:r>
      <w:r w:rsidR="00D05D52">
        <w:rPr>
          <w:sz w:val="24"/>
          <w:szCs w:val="24"/>
        </w:rPr>
        <w:t>, 6</w:t>
      </w:r>
      <w:r w:rsidR="006C2928">
        <w:rPr>
          <w:sz w:val="24"/>
          <w:szCs w:val="24"/>
        </w:rPr>
        <w:t>, 7, 8, 9, 10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DF3777">
        <w:rPr>
          <w:sz w:val="24"/>
          <w:szCs w:val="24"/>
        </w:rPr>
        <w:t>1</w:t>
      </w:r>
      <w:r w:rsidR="006C2928">
        <w:rPr>
          <w:sz w:val="24"/>
          <w:szCs w:val="24"/>
        </w:rPr>
        <w:t>47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0768A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6" w:type="dxa"/>
          </w:tcPr>
          <w:p w:rsidR="009F3E71" w:rsidRPr="0065047A" w:rsidRDefault="006C2928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125"/>
        </w:trPr>
        <w:tc>
          <w:tcPr>
            <w:tcW w:w="709" w:type="dxa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DF3777" w:rsidRDefault="006C2928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555CF1">
        <w:trPr>
          <w:trHeight w:val="1101"/>
        </w:trPr>
        <w:tc>
          <w:tcPr>
            <w:tcW w:w="709" w:type="dxa"/>
          </w:tcPr>
          <w:p w:rsidR="00555CF1" w:rsidRDefault="00DF3777" w:rsidP="00DF3777">
            <w:pPr>
              <w:pStyle w:val="a5"/>
              <w:tabs>
                <w:tab w:val="center" w:pos="1378"/>
              </w:tabs>
              <w:ind w:left="0" w:right="-1809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</w:p>
          <w:p w:rsidR="00DF3777" w:rsidRPr="00555CF1" w:rsidRDefault="00555CF1" w:rsidP="00555CF1">
            <w:pPr>
              <w:jc w:val="center"/>
            </w:pPr>
            <w:r>
              <w:rPr>
                <w:szCs w:val="24"/>
              </w:rPr>
              <w:t>4</w:t>
            </w:r>
          </w:p>
        </w:tc>
        <w:tc>
          <w:tcPr>
            <w:tcW w:w="1666" w:type="dxa"/>
          </w:tcPr>
          <w:p w:rsidR="00DF3777" w:rsidRDefault="006C2928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555CF1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5CF1" w:rsidRPr="0065047A" w:rsidTr="00555CF1">
        <w:trPr>
          <w:trHeight w:val="100"/>
        </w:trPr>
        <w:tc>
          <w:tcPr>
            <w:tcW w:w="709" w:type="dxa"/>
          </w:tcPr>
          <w:p w:rsidR="00555CF1" w:rsidRDefault="00555CF1" w:rsidP="00555CF1">
            <w:pPr>
              <w:pStyle w:val="a5"/>
              <w:tabs>
                <w:tab w:val="center" w:pos="1378"/>
              </w:tabs>
              <w:ind w:left="0" w:right="-1809" w:hanging="25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 xml:space="preserve">   5</w:t>
            </w:r>
          </w:p>
        </w:tc>
        <w:tc>
          <w:tcPr>
            <w:tcW w:w="1666" w:type="dxa"/>
          </w:tcPr>
          <w:p w:rsidR="00555CF1" w:rsidRDefault="00555CF1" w:rsidP="00555CF1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118" w:type="dxa"/>
          </w:tcPr>
          <w:p w:rsidR="00555CF1" w:rsidRPr="0065047A" w:rsidRDefault="00555CF1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5CF1" w:rsidRPr="0065047A" w:rsidRDefault="00555CF1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555CF1" w:rsidRPr="0065047A" w:rsidTr="00DF3777">
        <w:trPr>
          <w:trHeight w:val="163"/>
        </w:trPr>
        <w:tc>
          <w:tcPr>
            <w:tcW w:w="709" w:type="dxa"/>
          </w:tcPr>
          <w:p w:rsidR="00555CF1" w:rsidRDefault="00555CF1" w:rsidP="00555CF1">
            <w:pPr>
              <w:pStyle w:val="a5"/>
              <w:tabs>
                <w:tab w:val="center" w:pos="1378"/>
              </w:tabs>
              <w:ind w:left="0" w:right="-1809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66" w:type="dxa"/>
          </w:tcPr>
          <w:p w:rsidR="00555CF1" w:rsidRDefault="00555CF1" w:rsidP="00555CF1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118" w:type="dxa"/>
          </w:tcPr>
          <w:p w:rsidR="00555CF1" w:rsidRPr="0065047A" w:rsidRDefault="00555CF1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555CF1" w:rsidRPr="0065047A" w:rsidRDefault="00555CF1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05D52">
        <w:trPr>
          <w:trHeight w:val="1139"/>
        </w:trPr>
        <w:tc>
          <w:tcPr>
            <w:tcW w:w="709" w:type="dxa"/>
          </w:tcPr>
          <w:p w:rsidR="00DF3777" w:rsidRDefault="00DF3777" w:rsidP="00555CF1">
            <w:pPr>
              <w:pStyle w:val="a5"/>
              <w:ind w:left="-108" w:hanging="28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55CF1">
              <w:rPr>
                <w:szCs w:val="24"/>
              </w:rPr>
              <w:t xml:space="preserve"> 7</w:t>
            </w:r>
          </w:p>
        </w:tc>
        <w:tc>
          <w:tcPr>
            <w:tcW w:w="1666" w:type="dxa"/>
          </w:tcPr>
          <w:p w:rsidR="00DF3777" w:rsidRDefault="006C2928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118" w:type="dxa"/>
          </w:tcPr>
          <w:p w:rsidR="00D05D52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3F7BE4" w:rsidRDefault="003F7BE4" w:rsidP="003F7BE4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следующему участнику электронного аукциона: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5104"/>
      </w:tblGrid>
      <w:tr w:rsidR="003F7BE4" w:rsidRPr="0065047A" w:rsidTr="00555CF1"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5104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3F7BE4" w:rsidRPr="0065047A" w:rsidTr="00555CF1">
        <w:trPr>
          <w:trHeight w:val="3330"/>
        </w:trPr>
        <w:tc>
          <w:tcPr>
            <w:tcW w:w="567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3F7BE4" w:rsidRPr="0065047A" w:rsidRDefault="006C2928" w:rsidP="00DD763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3F7BE4" w:rsidRPr="0065047A" w:rsidRDefault="003F7BE4" w:rsidP="00DD763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3F7BE4" w:rsidRDefault="003F7BE4" w:rsidP="00DD76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5F05">
              <w:rPr>
                <w:sz w:val="24"/>
                <w:szCs w:val="24"/>
              </w:rPr>
              <w:t>пред</w:t>
            </w:r>
            <w:r w:rsidR="00FC0142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EE7E4F" w:rsidRPr="00321234" w:rsidRDefault="003F7BE4" w:rsidP="006C29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C2928">
              <w:rPr>
                <w:sz w:val="24"/>
                <w:szCs w:val="24"/>
              </w:rPr>
              <w:t xml:space="preserve"> </w:t>
            </w:r>
            <w:r w:rsidRPr="00BF3763">
              <w:rPr>
                <w:sz w:val="24"/>
                <w:szCs w:val="24"/>
              </w:rPr>
              <w:t>перв</w:t>
            </w:r>
            <w:r w:rsidR="006C2928">
              <w:rPr>
                <w:sz w:val="24"/>
                <w:szCs w:val="24"/>
              </w:rPr>
              <w:t>ая</w:t>
            </w:r>
            <w:r w:rsidRPr="00BF3763">
              <w:rPr>
                <w:sz w:val="24"/>
                <w:szCs w:val="24"/>
              </w:rPr>
              <w:t xml:space="preserve"> част</w:t>
            </w:r>
            <w:r w:rsidR="006C2928">
              <w:rPr>
                <w:sz w:val="24"/>
                <w:szCs w:val="24"/>
              </w:rPr>
              <w:t>ь</w:t>
            </w:r>
            <w:r w:rsidRPr="00BF3763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конкретных показателей товар</w:t>
            </w:r>
            <w:r w:rsidR="00FC0142">
              <w:rPr>
                <w:sz w:val="24"/>
                <w:szCs w:val="24"/>
              </w:rPr>
              <w:t>а</w:t>
            </w:r>
            <w:r w:rsidR="006C292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установленны</w:t>
            </w:r>
            <w:r w:rsidR="00FC0142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="00FC0142">
              <w:rPr>
                <w:sz w:val="24"/>
                <w:szCs w:val="24"/>
              </w:rPr>
              <w:t>раздел</w:t>
            </w:r>
            <w:r w:rsidR="006C2928">
              <w:rPr>
                <w:sz w:val="24"/>
                <w:szCs w:val="24"/>
              </w:rPr>
              <w:t>ом</w:t>
            </w:r>
            <w:r w:rsidR="00FC0142">
              <w:rPr>
                <w:sz w:val="24"/>
                <w:szCs w:val="24"/>
              </w:rPr>
              <w:t xml:space="preserve"> 2</w:t>
            </w:r>
            <w:r w:rsidRPr="00BF3763">
              <w:rPr>
                <w:sz w:val="24"/>
                <w:szCs w:val="24"/>
              </w:rPr>
              <w:t xml:space="preserve"> «Требования к </w:t>
            </w:r>
            <w:r>
              <w:rPr>
                <w:sz w:val="24"/>
                <w:szCs w:val="24"/>
              </w:rPr>
              <w:t>материалам</w:t>
            </w:r>
            <w:r w:rsidRPr="00BF3763">
              <w:rPr>
                <w:sz w:val="24"/>
                <w:szCs w:val="24"/>
              </w:rPr>
              <w:t xml:space="preserve">, используемым при выполнении работ»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E7E4F" w:rsidRPr="0065047A" w:rsidTr="00555CF1">
        <w:trPr>
          <w:trHeight w:val="162"/>
        </w:trPr>
        <w:tc>
          <w:tcPr>
            <w:tcW w:w="567" w:type="dxa"/>
          </w:tcPr>
          <w:p w:rsidR="00EE7E4F" w:rsidRPr="0065047A" w:rsidRDefault="00EE7E4F" w:rsidP="00EE7E4F">
            <w:pPr>
              <w:pStyle w:val="a5"/>
              <w:ind w:left="0" w:right="-392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EE7E4F" w:rsidRDefault="00EE7E4F" w:rsidP="00EE7E4F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EE7E4F" w:rsidRDefault="00EE7E4F" w:rsidP="00EE7E4F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5104" w:type="dxa"/>
          </w:tcPr>
          <w:p w:rsidR="00EE7E4F" w:rsidRDefault="00555CF1" w:rsidP="006C29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7E4F">
              <w:rPr>
                <w:sz w:val="24"/>
                <w:szCs w:val="24"/>
              </w:rPr>
              <w:t xml:space="preserve">Не </w:t>
            </w:r>
            <w:r w:rsidR="00EE7E4F" w:rsidRPr="00195F05">
              <w:rPr>
                <w:sz w:val="24"/>
                <w:szCs w:val="24"/>
              </w:rPr>
              <w:t>пред</w:t>
            </w:r>
            <w:r w:rsidR="00EE7E4F">
              <w:rPr>
                <w:sz w:val="24"/>
                <w:szCs w:val="24"/>
              </w:rPr>
              <w:t>о</w:t>
            </w:r>
            <w:r w:rsidR="00EE7E4F"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 w:rsidR="00EE7E4F">
              <w:rPr>
                <w:sz w:val="24"/>
                <w:szCs w:val="24"/>
              </w:rPr>
              <w:t>3</w:t>
            </w:r>
            <w:r w:rsidR="00EE7E4F" w:rsidRPr="00195F05">
              <w:rPr>
                <w:sz w:val="24"/>
                <w:szCs w:val="24"/>
              </w:rPr>
              <w:t xml:space="preserve"> части 3 статьи 66  </w:t>
            </w:r>
            <w:r w:rsidR="00EE7E4F" w:rsidRPr="00195F05">
              <w:rPr>
                <w:color w:val="000000"/>
                <w:sz w:val="24"/>
                <w:szCs w:val="24"/>
              </w:rPr>
              <w:t>Закона 44-ФЗ</w:t>
            </w:r>
            <w:r w:rsidR="00EE7E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EE7E4F" w:rsidRPr="00195F05">
              <w:rPr>
                <w:color w:val="000000"/>
                <w:sz w:val="24"/>
                <w:szCs w:val="24"/>
              </w:rPr>
              <w:t>Закона 44-ФЗ</w:t>
            </w:r>
            <w:r w:rsidR="00EE7E4F">
              <w:rPr>
                <w:color w:val="000000"/>
                <w:sz w:val="24"/>
                <w:szCs w:val="24"/>
              </w:rPr>
              <w:t>)</w:t>
            </w:r>
            <w:r w:rsidR="00EE7E4F" w:rsidRPr="00195F05">
              <w:rPr>
                <w:sz w:val="24"/>
                <w:szCs w:val="24"/>
              </w:rPr>
              <w:t>:</w:t>
            </w:r>
          </w:p>
          <w:p w:rsidR="00EE7E4F" w:rsidRDefault="00EE7E4F" w:rsidP="0055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BF3763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ая</w:t>
            </w:r>
            <w:r w:rsidRPr="00BF3763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ь</w:t>
            </w:r>
            <w:r w:rsidRPr="00BF3763">
              <w:rPr>
                <w:sz w:val="24"/>
                <w:szCs w:val="24"/>
              </w:rPr>
              <w:t xml:space="preserve"> заявки участника электронного аукциона не содержит</w:t>
            </w:r>
            <w:r w:rsidR="006F48DC">
              <w:rPr>
                <w:sz w:val="24"/>
                <w:szCs w:val="24"/>
              </w:rPr>
              <w:t xml:space="preserve"> отдельных</w:t>
            </w:r>
            <w:r>
              <w:rPr>
                <w:sz w:val="24"/>
                <w:szCs w:val="24"/>
              </w:rPr>
              <w:t xml:space="preserve"> конкретн</w:t>
            </w:r>
            <w:r w:rsidR="006F48DC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показател</w:t>
            </w:r>
            <w:r w:rsidR="006F48DC">
              <w:rPr>
                <w:sz w:val="24"/>
                <w:szCs w:val="24"/>
              </w:rPr>
              <w:t>ей товара, в том числе</w:t>
            </w:r>
            <w:r>
              <w:rPr>
                <w:sz w:val="24"/>
                <w:szCs w:val="24"/>
              </w:rPr>
              <w:t xml:space="preserve"> «</w:t>
            </w:r>
            <w:r w:rsidR="006F48DC">
              <w:rPr>
                <w:sz w:val="24"/>
                <w:szCs w:val="24"/>
              </w:rPr>
              <w:t xml:space="preserve">Срок </w:t>
            </w:r>
            <w:r w:rsidR="00B30E26">
              <w:rPr>
                <w:sz w:val="24"/>
                <w:szCs w:val="24"/>
              </w:rPr>
              <w:t>со</w:t>
            </w:r>
            <w:r w:rsidR="006F48DC">
              <w:rPr>
                <w:sz w:val="24"/>
                <w:szCs w:val="24"/>
              </w:rPr>
              <w:t xml:space="preserve">хранения антисептических свойств», </w:t>
            </w:r>
            <w:r>
              <w:rPr>
                <w:sz w:val="24"/>
                <w:szCs w:val="24"/>
              </w:rPr>
              <w:t>установленн</w:t>
            </w:r>
            <w:r w:rsidR="006F48DC">
              <w:rPr>
                <w:sz w:val="24"/>
                <w:szCs w:val="24"/>
              </w:rPr>
              <w:t>ых</w:t>
            </w:r>
            <w:r w:rsidR="00555CF1">
              <w:rPr>
                <w:sz w:val="24"/>
                <w:szCs w:val="24"/>
              </w:rPr>
              <w:t xml:space="preserve"> п. 1</w:t>
            </w:r>
            <w:r>
              <w:rPr>
                <w:sz w:val="24"/>
                <w:szCs w:val="24"/>
              </w:rPr>
              <w:t xml:space="preserve"> раздела 2</w:t>
            </w:r>
            <w:r w:rsidRPr="00BF3763">
              <w:rPr>
                <w:sz w:val="24"/>
                <w:szCs w:val="24"/>
              </w:rPr>
              <w:t xml:space="preserve"> «Требования к </w:t>
            </w:r>
            <w:r>
              <w:rPr>
                <w:sz w:val="24"/>
                <w:szCs w:val="24"/>
              </w:rPr>
              <w:t>материалам</w:t>
            </w:r>
            <w:r w:rsidRPr="00BF3763">
              <w:rPr>
                <w:sz w:val="24"/>
                <w:szCs w:val="24"/>
              </w:rPr>
              <w:t xml:space="preserve">, используемым при выполнении работ»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555CF1">
              <w:rPr>
                <w:sz w:val="24"/>
                <w:szCs w:val="24"/>
              </w:rPr>
              <w:t>;</w:t>
            </w:r>
          </w:p>
          <w:p w:rsidR="00555CF1" w:rsidRDefault="00555CF1" w:rsidP="0055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74BB9">
              <w:rPr>
                <w:szCs w:val="24"/>
              </w:rPr>
              <w:t xml:space="preserve"> </w:t>
            </w:r>
            <w:r w:rsidRPr="00555CF1">
              <w:rPr>
                <w:sz w:val="24"/>
                <w:szCs w:val="24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(п. 2 </w:t>
            </w:r>
            <w:bookmarkStart w:id="0" w:name="_GoBack"/>
            <w:bookmarkEnd w:id="0"/>
            <w:r w:rsidRPr="00555CF1">
              <w:rPr>
                <w:sz w:val="24"/>
                <w:szCs w:val="24"/>
              </w:rPr>
              <w:t xml:space="preserve">части 4 статьи 67 </w:t>
            </w:r>
            <w:r w:rsidRPr="00555CF1">
              <w:rPr>
                <w:color w:val="000000"/>
                <w:sz w:val="24"/>
                <w:szCs w:val="24"/>
              </w:rPr>
              <w:t>Закона №44-ФЗ</w:t>
            </w:r>
            <w:r w:rsidRPr="00555CF1">
              <w:rPr>
                <w:sz w:val="24"/>
                <w:szCs w:val="24"/>
              </w:rPr>
              <w:t>):</w:t>
            </w:r>
          </w:p>
          <w:p w:rsidR="00555CF1" w:rsidRPr="00555CF1" w:rsidRDefault="00555CF1" w:rsidP="00555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55CF1">
              <w:rPr>
                <w:sz w:val="24"/>
                <w:szCs w:val="24"/>
              </w:rPr>
              <w:t xml:space="preserve">- показатель </w:t>
            </w:r>
            <w:r>
              <w:rPr>
                <w:sz w:val="24"/>
                <w:szCs w:val="24"/>
              </w:rPr>
              <w:t>«рН»</w:t>
            </w:r>
            <w:r w:rsidRPr="00555CF1">
              <w:rPr>
                <w:sz w:val="24"/>
                <w:szCs w:val="24"/>
              </w:rPr>
              <w:t xml:space="preserve"> товара «Средство для </w:t>
            </w:r>
            <w:proofErr w:type="spellStart"/>
            <w:r w:rsidRPr="00555CF1">
              <w:rPr>
                <w:sz w:val="24"/>
                <w:szCs w:val="24"/>
              </w:rPr>
              <w:t>огнебиозащиты</w:t>
            </w:r>
            <w:proofErr w:type="spellEnd"/>
            <w:r w:rsidRPr="00555CF1">
              <w:rPr>
                <w:sz w:val="24"/>
                <w:szCs w:val="24"/>
              </w:rPr>
              <w:t xml:space="preserve">» заявки </w:t>
            </w:r>
            <w:r>
              <w:rPr>
                <w:sz w:val="24"/>
                <w:szCs w:val="24"/>
              </w:rPr>
              <w:t>участника электронного аукциона</w:t>
            </w:r>
            <w:r w:rsidRPr="00555CF1">
              <w:rPr>
                <w:sz w:val="24"/>
                <w:szCs w:val="24"/>
              </w:rPr>
              <w:t xml:space="preserve"> не соответствует показателю, установленному п. 1 раздела 2 «Требования к материалам, используемым при выполнении работ» части </w:t>
            </w:r>
            <w:r w:rsidRPr="00555CF1">
              <w:rPr>
                <w:sz w:val="24"/>
                <w:szCs w:val="24"/>
                <w:lang w:val="en-US"/>
              </w:rPr>
              <w:t>III</w:t>
            </w:r>
            <w:r w:rsidRPr="00555CF1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EE7E4F" w:rsidRPr="0065047A" w:rsidTr="00555CF1">
        <w:trPr>
          <w:trHeight w:val="101"/>
        </w:trPr>
        <w:tc>
          <w:tcPr>
            <w:tcW w:w="567" w:type="dxa"/>
          </w:tcPr>
          <w:p w:rsidR="00EE7E4F" w:rsidRPr="0065047A" w:rsidRDefault="00EE7E4F" w:rsidP="00EE7E4F">
            <w:pPr>
              <w:pStyle w:val="a5"/>
              <w:ind w:left="0" w:right="-392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EE7E4F" w:rsidRDefault="00EE7E4F" w:rsidP="00EE7E4F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EE7E4F" w:rsidRDefault="00EE7E4F" w:rsidP="00EE7E4F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5104" w:type="dxa"/>
          </w:tcPr>
          <w:p w:rsidR="00EE7E4F" w:rsidRDefault="00573130" w:rsidP="00EE7E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EE7E4F" w:rsidRPr="00195F05"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о</w:t>
            </w:r>
            <w:r w:rsidR="00EE7E4F"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 w:rsidR="00EE7E4F">
              <w:rPr>
                <w:sz w:val="24"/>
                <w:szCs w:val="24"/>
              </w:rPr>
              <w:t>3</w:t>
            </w:r>
            <w:r w:rsidR="00EE7E4F" w:rsidRPr="00195F05">
              <w:rPr>
                <w:sz w:val="24"/>
                <w:szCs w:val="24"/>
              </w:rPr>
              <w:t xml:space="preserve"> части 3 статьи 66  </w:t>
            </w:r>
            <w:r w:rsidR="00EE7E4F" w:rsidRPr="00195F05">
              <w:rPr>
                <w:color w:val="000000"/>
                <w:sz w:val="24"/>
                <w:szCs w:val="24"/>
              </w:rPr>
              <w:t>Закона 44-ФЗ</w:t>
            </w:r>
            <w:r w:rsidR="00EE7E4F"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="00EE7E4F" w:rsidRPr="00195F05">
              <w:rPr>
                <w:color w:val="000000"/>
                <w:sz w:val="24"/>
                <w:szCs w:val="24"/>
              </w:rPr>
              <w:t>Закона 44-ФЗ</w:t>
            </w:r>
            <w:r w:rsidR="00EE7E4F">
              <w:rPr>
                <w:color w:val="000000"/>
                <w:sz w:val="24"/>
                <w:szCs w:val="24"/>
              </w:rPr>
              <w:t>)</w:t>
            </w:r>
            <w:r w:rsidR="00EE7E4F" w:rsidRPr="00195F05">
              <w:rPr>
                <w:sz w:val="24"/>
                <w:szCs w:val="24"/>
              </w:rPr>
              <w:t>:</w:t>
            </w:r>
          </w:p>
          <w:p w:rsidR="00EE7E4F" w:rsidRDefault="00573130" w:rsidP="0057313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EE7E4F" w:rsidRPr="00321234">
              <w:rPr>
                <w:szCs w:val="24"/>
              </w:rPr>
              <w:t>первая часть заявки участника электронного аукциона</w:t>
            </w:r>
            <w:r w:rsidR="00EE7E4F">
              <w:rPr>
                <w:szCs w:val="24"/>
              </w:rPr>
              <w:t xml:space="preserve"> </w:t>
            </w:r>
            <w:r w:rsidR="00EE7E4F" w:rsidRPr="00321234">
              <w:rPr>
                <w:szCs w:val="24"/>
              </w:rPr>
              <w:t>не содержит  сведений о наименовании места происхождения</w:t>
            </w:r>
            <w:r w:rsidR="00EE7E4F">
              <w:rPr>
                <w:szCs w:val="24"/>
              </w:rPr>
              <w:t xml:space="preserve"> </w:t>
            </w:r>
            <w:r w:rsidR="00EE7E4F" w:rsidRPr="00321234">
              <w:rPr>
                <w:szCs w:val="24"/>
              </w:rPr>
              <w:t>или наименовани</w:t>
            </w:r>
            <w:r w:rsidR="00EE7E4F">
              <w:rPr>
                <w:szCs w:val="24"/>
              </w:rPr>
              <w:t>и</w:t>
            </w:r>
            <w:r w:rsidR="00EE7E4F" w:rsidRPr="00321234">
              <w:rPr>
                <w:szCs w:val="24"/>
              </w:rPr>
              <w:t xml:space="preserve"> производителя предлагаем</w:t>
            </w:r>
            <w:r>
              <w:rPr>
                <w:szCs w:val="24"/>
              </w:rPr>
              <w:t>ого</w:t>
            </w:r>
            <w:r w:rsidR="00EE7E4F" w:rsidRPr="00321234">
              <w:rPr>
                <w:szCs w:val="24"/>
              </w:rPr>
              <w:t xml:space="preserve">  </w:t>
            </w:r>
            <w:r w:rsidR="00EE7E4F">
              <w:rPr>
                <w:szCs w:val="24"/>
              </w:rPr>
              <w:t>для использования при выполнении работ товар</w:t>
            </w:r>
            <w:r>
              <w:rPr>
                <w:szCs w:val="24"/>
              </w:rPr>
              <w:t>а</w:t>
            </w:r>
            <w:r w:rsidR="00EE7E4F">
              <w:rPr>
                <w:szCs w:val="24"/>
              </w:rPr>
              <w:t xml:space="preserve">, </w:t>
            </w:r>
            <w:r w:rsidR="00EE7E4F" w:rsidRPr="00321234">
              <w:rPr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EE7E4F">
              <w:rPr>
                <w:szCs w:val="24"/>
              </w:rPr>
              <w:t xml:space="preserve"> </w:t>
            </w:r>
            <w:r w:rsidR="00EE7E4F" w:rsidRPr="00321234">
              <w:rPr>
                <w:szCs w:val="24"/>
              </w:rPr>
              <w:t xml:space="preserve">части </w:t>
            </w:r>
            <w:r w:rsidR="00EE7E4F" w:rsidRPr="00321234">
              <w:rPr>
                <w:szCs w:val="24"/>
                <w:lang w:val="en-US"/>
              </w:rPr>
              <w:t>I</w:t>
            </w:r>
            <w:r w:rsidR="00EE7E4F" w:rsidRPr="00321234">
              <w:rPr>
                <w:szCs w:val="24"/>
              </w:rPr>
              <w:t xml:space="preserve"> «Электронный аукцион» докум</w:t>
            </w:r>
            <w:r w:rsidR="00EE7E4F">
              <w:rPr>
                <w:szCs w:val="24"/>
              </w:rPr>
              <w:t>ентации об электронном аукционе.</w:t>
            </w:r>
          </w:p>
        </w:tc>
      </w:tr>
    </w:tbl>
    <w:p w:rsidR="003F7BE4" w:rsidRDefault="003F7BE4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E386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DF3777">
        <w:trPr>
          <w:trHeight w:val="1240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3130" w:rsidRDefault="00573130" w:rsidP="00573130">
            <w:pPr>
              <w:pStyle w:val="a5"/>
              <w:shd w:val="clear" w:color="auto" w:fill="auto"/>
              <w:ind w:right="-191"/>
              <w:jc w:val="center"/>
              <w:outlineLvl w:val="0"/>
              <w:rPr>
                <w:color w:val="000000"/>
                <w:szCs w:val="24"/>
              </w:rPr>
            </w:pPr>
          </w:p>
          <w:p w:rsidR="002A336D" w:rsidRDefault="00573130" w:rsidP="00573130">
            <w:pPr>
              <w:pStyle w:val="a5"/>
              <w:shd w:val="clear" w:color="auto" w:fill="auto"/>
              <w:ind w:right="-191" w:hanging="2518"/>
              <w:jc w:val="center"/>
              <w:outlineLvl w:val="0"/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573130" w:rsidP="00573130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 </w:t>
            </w:r>
          </w:p>
        </w:tc>
      </w:tr>
      <w:tr w:rsidR="00DF3777" w:rsidTr="00DF3777">
        <w:trPr>
          <w:trHeight w:val="113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hanging="534"/>
              <w:jc w:val="center"/>
              <w:outlineLvl w:val="0"/>
            </w:pPr>
            <w:r>
              <w:lastRenderedPageBreak/>
              <w:t xml:space="preserve">        3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34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DF3777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 w:hanging="153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</w:t>
            </w:r>
          </w:p>
        </w:tc>
      </w:tr>
      <w:tr w:rsidR="00DF3777" w:rsidTr="00DF3777">
        <w:trPr>
          <w:trHeight w:val="125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573130" w:rsidRDefault="00573130" w:rsidP="00573130">
            <w:pPr>
              <w:pStyle w:val="a5"/>
              <w:ind w:right="-191" w:hanging="959"/>
              <w:outlineLvl w:val="0"/>
              <w:rPr>
                <w:color w:val="000000"/>
                <w:szCs w:val="24"/>
              </w:rPr>
            </w:pPr>
          </w:p>
          <w:p w:rsidR="00DF3777" w:rsidRDefault="00573130" w:rsidP="00573130">
            <w:pPr>
              <w:pStyle w:val="a5"/>
              <w:ind w:right="-191" w:hanging="95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573130" w:rsidP="00573130">
            <w:pPr>
              <w:pStyle w:val="a5"/>
              <w:ind w:left="714" w:right="-191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И.А. Жданова</w:t>
            </w:r>
          </w:p>
        </w:tc>
      </w:tr>
      <w:tr w:rsidR="00D05D52" w:rsidTr="00D05D52">
        <w:trPr>
          <w:trHeight w:val="1101"/>
        </w:trPr>
        <w:tc>
          <w:tcPr>
            <w:tcW w:w="56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534" w:hanging="534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05D52" w:rsidRDefault="00D05D52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05D52" w:rsidRDefault="00D05D52" w:rsidP="00DF3777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05D52" w:rsidRDefault="00D05D52" w:rsidP="00DF3777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  <w:tr w:rsidR="00D05D52" w:rsidTr="00573130">
        <w:trPr>
          <w:trHeight w:val="989"/>
        </w:trPr>
        <w:tc>
          <w:tcPr>
            <w:tcW w:w="567" w:type="dxa"/>
            <w:shd w:val="clear" w:color="auto" w:fill="auto"/>
          </w:tcPr>
          <w:p w:rsidR="00D05D52" w:rsidRDefault="00D05D52" w:rsidP="00DF3777">
            <w:pPr>
              <w:pStyle w:val="a5"/>
              <w:ind w:left="0" w:right="-534" w:hanging="534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D05D52" w:rsidRDefault="00D05D52" w:rsidP="00D05D52">
            <w:pPr>
              <w:pStyle w:val="a5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FC014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</w:p>
          <w:p w:rsidR="00D05D52" w:rsidRDefault="00FC0142" w:rsidP="00FC014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0142" w:rsidRDefault="00D05D52" w:rsidP="00FC014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</w:t>
            </w:r>
            <w:r w:rsidR="00FC0142">
              <w:rPr>
                <w:color w:val="000000"/>
                <w:szCs w:val="24"/>
              </w:rPr>
              <w:t xml:space="preserve">   Е.Л. Седых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C0142" w:rsidRDefault="00FC0142" w:rsidP="00FC014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3130" w:rsidRDefault="00FC0142" w:rsidP="00FC0142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И.А. Жданова</w:t>
            </w:r>
          </w:p>
        </w:tc>
      </w:tr>
      <w:tr w:rsidR="00573130" w:rsidTr="0089661D">
        <w:trPr>
          <w:trHeight w:val="1101"/>
        </w:trPr>
        <w:tc>
          <w:tcPr>
            <w:tcW w:w="56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534" w:hanging="534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573130" w:rsidRDefault="00573130" w:rsidP="008966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3130" w:rsidRDefault="00573130" w:rsidP="008966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3130" w:rsidRDefault="00573130" w:rsidP="0089661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3130" w:rsidRDefault="00573130" w:rsidP="0089661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73130" w:rsidP="0089661D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-</w:t>
            </w:r>
          </w:p>
        </w:tc>
      </w:tr>
      <w:tr w:rsidR="00573130" w:rsidTr="0089661D">
        <w:trPr>
          <w:trHeight w:val="1101"/>
        </w:trPr>
        <w:tc>
          <w:tcPr>
            <w:tcW w:w="56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534" w:hanging="534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555CF1" w:rsidRDefault="00555CF1" w:rsidP="00555CF1">
            <w:pPr>
              <w:pStyle w:val="a5"/>
              <w:shd w:val="clear" w:color="auto" w:fill="auto"/>
              <w:ind w:left="742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55CF1" w:rsidRDefault="00555CF1" w:rsidP="00555CF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55CF1" w:rsidRDefault="00555CF1" w:rsidP="00555CF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3130" w:rsidRDefault="00555CF1" w:rsidP="00555CF1">
            <w:pPr>
              <w:pStyle w:val="a5"/>
              <w:ind w:left="0" w:right="-191" w:firstLine="742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55CF1" w:rsidP="00555CF1">
            <w:pPr>
              <w:pStyle w:val="a5"/>
              <w:ind w:left="1168" w:right="-191" w:hanging="1809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573130" w:rsidTr="0089661D">
        <w:trPr>
          <w:trHeight w:val="1101"/>
        </w:trPr>
        <w:tc>
          <w:tcPr>
            <w:tcW w:w="56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534" w:hanging="534"/>
              <w:jc w:val="center"/>
              <w:outlineLvl w:val="0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191" w:firstLine="0"/>
              <w:jc w:val="center"/>
              <w:outlineLvl w:val="0"/>
            </w:pPr>
            <w:r>
              <w:t>9</w:t>
            </w:r>
          </w:p>
        </w:tc>
        <w:tc>
          <w:tcPr>
            <w:tcW w:w="3543" w:type="dxa"/>
            <w:shd w:val="clear" w:color="auto" w:fill="auto"/>
          </w:tcPr>
          <w:p w:rsidR="00555CF1" w:rsidRDefault="00555CF1" w:rsidP="00555CF1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55CF1" w:rsidRDefault="00555CF1" w:rsidP="00555CF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55CF1" w:rsidRDefault="00555CF1" w:rsidP="00555CF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3130" w:rsidRDefault="00555CF1" w:rsidP="00555CF1">
            <w:pPr>
              <w:pStyle w:val="a5"/>
              <w:ind w:right="-191" w:hanging="1668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55CF1" w:rsidP="00555CF1">
            <w:pPr>
              <w:pStyle w:val="a5"/>
              <w:ind w:left="1310" w:right="-191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  <w:tr w:rsidR="00573130" w:rsidTr="0089661D">
        <w:trPr>
          <w:trHeight w:val="1101"/>
        </w:trPr>
        <w:tc>
          <w:tcPr>
            <w:tcW w:w="56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534" w:hanging="534"/>
              <w:jc w:val="center"/>
              <w:outlineLvl w:val="0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573130" w:rsidRDefault="00573130" w:rsidP="0089661D">
            <w:pPr>
              <w:pStyle w:val="a5"/>
              <w:ind w:left="0" w:right="-191" w:firstLine="0"/>
              <w:jc w:val="center"/>
              <w:outlineLvl w:val="0"/>
            </w:pPr>
            <w:r>
              <w:t>10</w:t>
            </w:r>
          </w:p>
        </w:tc>
        <w:tc>
          <w:tcPr>
            <w:tcW w:w="3543" w:type="dxa"/>
            <w:shd w:val="clear" w:color="auto" w:fill="auto"/>
          </w:tcPr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573130" w:rsidRDefault="00573130" w:rsidP="0057313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573130" w:rsidRDefault="00573130" w:rsidP="00573130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73130" w:rsidRDefault="00573130" w:rsidP="00573130">
            <w:pPr>
              <w:pStyle w:val="a5"/>
              <w:ind w:left="714" w:right="-191" w:hanging="1389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A72B97" w:rsidRPr="00573130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573130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0768A3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0768A3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0768A3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0768A3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072620" w:rsidRDefault="00072620" w:rsidP="00CF2737">
            <w:pPr>
              <w:ind w:left="175"/>
              <w:rPr>
                <w:sz w:val="24"/>
                <w:szCs w:val="24"/>
              </w:rPr>
            </w:pPr>
          </w:p>
          <w:p w:rsidR="00072620" w:rsidRPr="00CF2737" w:rsidRDefault="00072620" w:rsidP="00072620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072620">
            <w:pPr>
              <w:rPr>
                <w:sz w:val="24"/>
                <w:szCs w:val="24"/>
              </w:rPr>
            </w:pPr>
          </w:p>
        </w:tc>
      </w:tr>
      <w:tr w:rsidR="00CF2737" w:rsidRPr="00CF2737" w:rsidTr="00573130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DE3862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E3862">
              <w:rPr>
                <w:sz w:val="24"/>
                <w:szCs w:val="24"/>
              </w:rPr>
              <w:t>И.А. Жданова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573130">
        <w:trPr>
          <w:trHeight w:val="639"/>
        </w:trPr>
        <w:tc>
          <w:tcPr>
            <w:tcW w:w="4593" w:type="dxa"/>
          </w:tcPr>
          <w:p w:rsidR="00CF2737" w:rsidRPr="00CF2737" w:rsidRDefault="00CF2737" w:rsidP="005731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3F7BE4"/>
    <w:rsid w:val="00400691"/>
    <w:rsid w:val="00416CA9"/>
    <w:rsid w:val="00417A1C"/>
    <w:rsid w:val="00435023"/>
    <w:rsid w:val="0047077F"/>
    <w:rsid w:val="004E6CB1"/>
    <w:rsid w:val="00555CF1"/>
    <w:rsid w:val="0056002F"/>
    <w:rsid w:val="00573130"/>
    <w:rsid w:val="00587986"/>
    <w:rsid w:val="005C13D3"/>
    <w:rsid w:val="005D20EE"/>
    <w:rsid w:val="005D6D97"/>
    <w:rsid w:val="0064357E"/>
    <w:rsid w:val="006517D9"/>
    <w:rsid w:val="00681F4F"/>
    <w:rsid w:val="006C2928"/>
    <w:rsid w:val="006E519A"/>
    <w:rsid w:val="006F48DC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30E26"/>
    <w:rsid w:val="00B63E4C"/>
    <w:rsid w:val="00B96B26"/>
    <w:rsid w:val="00BF3763"/>
    <w:rsid w:val="00C75376"/>
    <w:rsid w:val="00C94F5E"/>
    <w:rsid w:val="00CB7800"/>
    <w:rsid w:val="00CF2737"/>
    <w:rsid w:val="00CF2876"/>
    <w:rsid w:val="00D05D52"/>
    <w:rsid w:val="00D733A4"/>
    <w:rsid w:val="00D9062D"/>
    <w:rsid w:val="00D94F5B"/>
    <w:rsid w:val="00DE3862"/>
    <w:rsid w:val="00DF3777"/>
    <w:rsid w:val="00E3316D"/>
    <w:rsid w:val="00ED66FA"/>
    <w:rsid w:val="00EE7E4F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5921-1EA5-468C-8FF0-63437420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20</cp:revision>
  <cp:lastPrinted>2014-10-31T10:47:00Z</cp:lastPrinted>
  <dcterms:created xsi:type="dcterms:W3CDTF">2014-03-14T10:53:00Z</dcterms:created>
  <dcterms:modified xsi:type="dcterms:W3CDTF">2014-10-31T10:48:00Z</dcterms:modified>
</cp:coreProperties>
</file>