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41241B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электронном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046DCA" w:rsidRDefault="00E13B4C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0133300001715</w:t>
      </w:r>
      <w:r w:rsidR="0025563B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0042</w:t>
      </w:r>
    </w:p>
    <w:p w:rsidR="00046DCA" w:rsidRPr="00046DCA" w:rsidRDefault="00046DCA" w:rsidP="00046DC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DCA" w:rsidRPr="00046DCA" w:rsidRDefault="00046DCA" w:rsidP="00046DC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E13B4C">
        <w:rPr>
          <w:rFonts w:ascii="Times New Roman" w:hAnsi="Times New Roman" w:cs="Times New Roman"/>
          <w:sz w:val="24"/>
          <w:szCs w:val="24"/>
        </w:rPr>
        <w:t xml:space="preserve">                              02</w:t>
      </w:r>
      <w:r w:rsidR="005F4015">
        <w:rPr>
          <w:rFonts w:ascii="Times New Roman" w:hAnsi="Times New Roman" w:cs="Times New Roman"/>
          <w:sz w:val="24"/>
          <w:szCs w:val="24"/>
        </w:rPr>
        <w:t>.</w:t>
      </w:r>
      <w:r w:rsidR="00E13B4C">
        <w:rPr>
          <w:rFonts w:ascii="Times New Roman" w:hAnsi="Times New Roman" w:cs="Times New Roman"/>
          <w:sz w:val="24"/>
          <w:szCs w:val="24"/>
        </w:rPr>
        <w:t>03</w:t>
      </w:r>
      <w:r w:rsidR="006537D1">
        <w:rPr>
          <w:rFonts w:ascii="Times New Roman" w:hAnsi="Times New Roman" w:cs="Times New Roman"/>
          <w:sz w:val="24"/>
          <w:szCs w:val="24"/>
        </w:rPr>
        <w:t>.201</w:t>
      </w:r>
      <w:r w:rsidR="00E13B4C">
        <w:rPr>
          <w:rFonts w:ascii="Times New Roman" w:hAnsi="Times New Roman" w:cs="Times New Roman"/>
          <w:sz w:val="24"/>
          <w:szCs w:val="24"/>
        </w:rPr>
        <w:t>5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1F63AF" w:rsidRDefault="00627737" w:rsidP="001F63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3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B4C" w:rsidRPr="00E13B4C">
        <w:rPr>
          <w:rFonts w:ascii="Times New Roman" w:hAnsi="Times New Roman" w:cs="Times New Roman"/>
          <w:bCs/>
          <w:sz w:val="24"/>
          <w:szCs w:val="24"/>
        </w:rPr>
        <w:t>Ивановский городской комитет по управлению имуществом</w:t>
      </w: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</w:t>
      </w:r>
      <w:r w:rsidR="00E13B4C">
        <w:rPr>
          <w:rFonts w:ascii="Times New Roman" w:hAnsi="Times New Roman" w:cs="Times New Roman"/>
          <w:sz w:val="24"/>
          <w:szCs w:val="24"/>
        </w:rPr>
        <w:t>5</w:t>
      </w:r>
      <w:r w:rsidRPr="00A842DA">
        <w:rPr>
          <w:rFonts w:ascii="Times New Roman" w:hAnsi="Times New Roman" w:cs="Times New Roman"/>
          <w:sz w:val="24"/>
          <w:szCs w:val="24"/>
        </w:rPr>
        <w:t>00</w:t>
      </w:r>
      <w:r w:rsidR="00E13B4C">
        <w:rPr>
          <w:rFonts w:ascii="Times New Roman" w:hAnsi="Times New Roman" w:cs="Times New Roman"/>
          <w:sz w:val="24"/>
          <w:szCs w:val="24"/>
        </w:rPr>
        <w:t>004</w:t>
      </w:r>
      <w:r w:rsidR="00DF35A9">
        <w:rPr>
          <w:rFonts w:ascii="Times New Roman" w:hAnsi="Times New Roman" w:cs="Times New Roman"/>
          <w:sz w:val="24"/>
          <w:szCs w:val="24"/>
        </w:rPr>
        <w:t>2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E13B4C">
        <w:rPr>
          <w:rFonts w:ascii="Times New Roman" w:hAnsi="Times New Roman" w:cs="Times New Roman"/>
          <w:sz w:val="24"/>
          <w:szCs w:val="24"/>
        </w:rPr>
        <w:t>сией по осуществлению закупок 02</w:t>
      </w:r>
      <w:r w:rsidRPr="00A842DA">
        <w:rPr>
          <w:rFonts w:ascii="Times New Roman" w:hAnsi="Times New Roman" w:cs="Times New Roman"/>
          <w:sz w:val="24"/>
          <w:szCs w:val="24"/>
        </w:rPr>
        <w:t>.</w:t>
      </w:r>
      <w:r w:rsidR="00E13B4C">
        <w:rPr>
          <w:rFonts w:ascii="Times New Roman" w:hAnsi="Times New Roman" w:cs="Times New Roman"/>
          <w:sz w:val="24"/>
          <w:szCs w:val="24"/>
        </w:rPr>
        <w:t>03</w:t>
      </w:r>
      <w:r w:rsidRPr="00A842DA">
        <w:rPr>
          <w:rFonts w:ascii="Times New Roman" w:hAnsi="Times New Roman" w:cs="Times New Roman"/>
          <w:sz w:val="24"/>
          <w:szCs w:val="24"/>
        </w:rPr>
        <w:t>.201</w:t>
      </w:r>
      <w:r w:rsidR="00E13B4C">
        <w:rPr>
          <w:rFonts w:ascii="Times New Roman" w:hAnsi="Times New Roman" w:cs="Times New Roman"/>
          <w:sz w:val="24"/>
          <w:szCs w:val="24"/>
        </w:rPr>
        <w:t>5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DF35A9" w:rsidRDefault="00627737" w:rsidP="001F6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3B4C" w:rsidRPr="00E1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подготовке технических планов и постановке на государственный кадастровый учет объектов инженерной инфраструктуры</w:t>
      </w:r>
      <w:r w:rsidR="0025563B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13B4C">
        <w:rPr>
          <w:rFonts w:ascii="Times New Roman" w:hAnsi="Times New Roman" w:cs="Times New Roman"/>
          <w:sz w:val="24"/>
          <w:szCs w:val="24"/>
        </w:rPr>
        <w:t>86 880</w:t>
      </w:r>
      <w:r w:rsidR="00B45852">
        <w:rPr>
          <w:rFonts w:ascii="Times New Roman" w:hAnsi="Times New Roman" w:cs="Times New Roman"/>
          <w:sz w:val="24"/>
          <w:szCs w:val="24"/>
        </w:rPr>
        <w:t>,</w:t>
      </w:r>
      <w:r w:rsidR="00E13B4C">
        <w:rPr>
          <w:rFonts w:ascii="Times New Roman" w:hAnsi="Times New Roman" w:cs="Times New Roman"/>
          <w:sz w:val="24"/>
          <w:szCs w:val="24"/>
        </w:rPr>
        <w:t>00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DF35A9">
        <w:rPr>
          <w:rFonts w:ascii="Times New Roman" w:hAnsi="Times New Roman" w:cs="Times New Roman"/>
          <w:sz w:val="24"/>
          <w:szCs w:val="24"/>
        </w:rPr>
        <w:t>013330000171</w:t>
      </w:r>
      <w:r w:rsidR="00E13B4C">
        <w:rPr>
          <w:rFonts w:ascii="Times New Roman" w:hAnsi="Times New Roman" w:cs="Times New Roman"/>
          <w:sz w:val="24"/>
          <w:szCs w:val="24"/>
        </w:rPr>
        <w:t>5</w:t>
      </w:r>
      <w:r w:rsidR="00DF35A9">
        <w:rPr>
          <w:rFonts w:ascii="Times New Roman" w:hAnsi="Times New Roman" w:cs="Times New Roman"/>
          <w:sz w:val="24"/>
          <w:szCs w:val="24"/>
        </w:rPr>
        <w:t>00</w:t>
      </w:r>
      <w:r w:rsidR="00E13B4C">
        <w:rPr>
          <w:rFonts w:ascii="Times New Roman" w:hAnsi="Times New Roman" w:cs="Times New Roman"/>
          <w:sz w:val="24"/>
          <w:szCs w:val="24"/>
        </w:rPr>
        <w:t>004</w:t>
      </w:r>
      <w:r w:rsidR="00DF35A9">
        <w:rPr>
          <w:rFonts w:ascii="Times New Roman" w:hAnsi="Times New Roman" w:cs="Times New Roman"/>
          <w:sz w:val="24"/>
          <w:szCs w:val="24"/>
        </w:rPr>
        <w:t>2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5563B">
        <w:rPr>
          <w:rFonts w:ascii="Times New Roman" w:hAnsi="Times New Roman" w:cs="Times New Roman"/>
          <w:sz w:val="24"/>
          <w:szCs w:val="24"/>
        </w:rPr>
        <w:t>1</w:t>
      </w:r>
      <w:r w:rsidR="00E13B4C">
        <w:rPr>
          <w:rFonts w:ascii="Times New Roman" w:hAnsi="Times New Roman" w:cs="Times New Roman"/>
          <w:sz w:val="24"/>
          <w:szCs w:val="24"/>
        </w:rPr>
        <w:t>9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E13B4C">
        <w:rPr>
          <w:rFonts w:ascii="Times New Roman" w:hAnsi="Times New Roman" w:cs="Times New Roman"/>
          <w:sz w:val="24"/>
          <w:szCs w:val="24"/>
        </w:rPr>
        <w:t>февраля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</w:t>
      </w:r>
      <w:r w:rsidR="00E13B4C"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3AF" w:rsidRDefault="001F63AF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F63AF" w:rsidRPr="00364F49" w:rsidTr="001F63AF">
        <w:trPr>
          <w:trHeight w:val="527"/>
        </w:trPr>
        <w:tc>
          <w:tcPr>
            <w:tcW w:w="2694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63AF" w:rsidRPr="001F63AF" w:rsidRDefault="001F63AF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="00E1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E1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E13B4C" w:rsidRDefault="00E13B4C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E1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комиссии;</w:t>
            </w:r>
          </w:p>
          <w:p w:rsidR="00DF35A9" w:rsidRPr="0025563B" w:rsidRDefault="00DF35A9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53111D" w:rsidP="005311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Default="00E13B4C" w:rsidP="00E13B4C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конкурсов и аукционов управления муниципального заказа Администрации города Иванова, секретарь комиссии;</w:t>
            </w:r>
          </w:p>
          <w:p w:rsidR="00F77D9A" w:rsidRPr="0025563B" w:rsidRDefault="00F77D9A" w:rsidP="00E13B4C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E13B4C">
        <w:rPr>
          <w:rFonts w:ascii="Times New Roman" w:hAnsi="Times New Roman" w:cs="Times New Roman"/>
          <w:sz w:val="24"/>
          <w:szCs w:val="24"/>
        </w:rPr>
        <w:t>27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E13B4C">
        <w:rPr>
          <w:rFonts w:ascii="Times New Roman" w:hAnsi="Times New Roman" w:cs="Times New Roman"/>
          <w:sz w:val="24"/>
          <w:szCs w:val="24"/>
        </w:rPr>
        <w:t>февраля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</w:t>
      </w:r>
      <w:r w:rsidR="00E13B4C">
        <w:rPr>
          <w:rFonts w:ascii="Times New Roman" w:hAnsi="Times New Roman" w:cs="Times New Roman"/>
          <w:sz w:val="24"/>
          <w:szCs w:val="24"/>
        </w:rPr>
        <w:t>5</w:t>
      </w:r>
      <w:r w:rsidR="0086630B" w:rsidRPr="0086630B">
        <w:rPr>
          <w:rFonts w:ascii="Times New Roman" w:hAnsi="Times New Roman" w:cs="Times New Roman"/>
          <w:sz w:val="24"/>
          <w:szCs w:val="24"/>
        </w:rPr>
        <w:t>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</w:t>
      </w:r>
      <w:r w:rsidR="0041241B">
        <w:rPr>
          <w:rFonts w:ascii="Times New Roman" w:hAnsi="Times New Roman" w:cs="Times New Roman"/>
          <w:sz w:val="24"/>
          <w:szCs w:val="24"/>
        </w:rPr>
        <w:t>5</w:t>
      </w:r>
      <w:r w:rsidR="0025563B">
        <w:rPr>
          <w:rFonts w:ascii="Times New Roman" w:hAnsi="Times New Roman" w:cs="Times New Roman"/>
          <w:sz w:val="24"/>
          <w:szCs w:val="24"/>
        </w:rPr>
        <w:t>00</w:t>
      </w:r>
      <w:r w:rsidR="0041241B">
        <w:rPr>
          <w:rFonts w:ascii="Times New Roman" w:hAnsi="Times New Roman" w:cs="Times New Roman"/>
          <w:sz w:val="24"/>
          <w:szCs w:val="24"/>
        </w:rPr>
        <w:t>004</w:t>
      </w:r>
      <w:bookmarkStart w:id="0" w:name="_GoBack"/>
      <w:bookmarkEnd w:id="0"/>
      <w:r w:rsidR="006969C5">
        <w:rPr>
          <w:rFonts w:ascii="Times New Roman" w:hAnsi="Times New Roman" w:cs="Times New Roman"/>
          <w:sz w:val="24"/>
          <w:szCs w:val="24"/>
        </w:rPr>
        <w:t>2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5A9" w:rsidRDefault="00DF35A9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B4C" w:rsidRDefault="00E13B4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5A9" w:rsidRDefault="00E13B4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F35A9" w:rsidRDefault="00DF35A9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E13B4C">
              <w:rPr>
                <w:rFonts w:ascii="Times New Roman" w:hAnsi="Times New Roman" w:cs="Times New Roman"/>
              </w:rPr>
              <w:t>Первая координата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53111D" w:rsidP="00E13B4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E13B4C">
              <w:rPr>
                <w:rFonts w:ascii="Times New Roman" w:hAnsi="Times New Roman" w:cs="Times New Roman"/>
              </w:rPr>
              <w:t>02610980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50415C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</w:t>
            </w:r>
            <w:r w:rsidR="00E1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Се</w:t>
            </w:r>
            <w:r w:rsidR="00E1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</w:t>
            </w:r>
          </w:p>
          <w:p w:rsidR="00DF35A9" w:rsidRPr="0025563B" w:rsidRDefault="00DF35A9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50415C" w:rsidRPr="0025563B" w:rsidRDefault="0053111D" w:rsidP="005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Трубникова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974F4" w:rsidRPr="003925AA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E974F4">
        <w:trPr>
          <w:trHeight w:val="918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 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1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</w:t>
            </w:r>
            <w:r w:rsidR="00E1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E974F4">
        <w:trPr>
          <w:trHeight w:val="286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E974F4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E9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B4C" w:rsidRPr="00B45852" w:rsidRDefault="00E13B4C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6036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241B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969C5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5A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3B4C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D9A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8728-553B-49DA-81F2-DD860317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Любовь Павловна Трубникова</cp:lastModifiedBy>
  <cp:revision>22</cp:revision>
  <cp:lastPrinted>2015-02-27T10:28:00Z</cp:lastPrinted>
  <dcterms:created xsi:type="dcterms:W3CDTF">2014-05-27T06:10:00Z</dcterms:created>
  <dcterms:modified xsi:type="dcterms:W3CDTF">2015-02-27T10:29:00Z</dcterms:modified>
</cp:coreProperties>
</file>