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  <w:r w:rsidR="000743B9" w:rsidRPr="00FF3B5C">
        <w:rPr>
          <w:b/>
          <w:sz w:val="24"/>
          <w:szCs w:val="24"/>
        </w:rPr>
        <w:t>рассмотрения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4E5F4A" w:rsidRDefault="00C9349E" w:rsidP="008501FE">
      <w:pPr>
        <w:ind w:left="284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 013330000171</w:t>
      </w:r>
      <w:r w:rsidR="00873111" w:rsidRPr="000743B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00</w:t>
      </w:r>
      <w:r w:rsidR="004E5F4A">
        <w:rPr>
          <w:b/>
          <w:sz w:val="24"/>
          <w:szCs w:val="24"/>
        </w:rPr>
        <w:t>00</w:t>
      </w:r>
      <w:r w:rsidR="004E5F4A">
        <w:rPr>
          <w:b/>
          <w:sz w:val="24"/>
          <w:szCs w:val="24"/>
          <w:lang w:val="en-US"/>
        </w:rPr>
        <w:t>58</w:t>
      </w:r>
    </w:p>
    <w:p w:rsidR="00BA7C18" w:rsidRPr="000743B9" w:rsidRDefault="00BA7C18" w:rsidP="001827AF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065BA4" w:rsidTr="003C57FE">
        <w:trPr>
          <w:tblCellSpacing w:w="15" w:type="dxa"/>
        </w:trPr>
        <w:tc>
          <w:tcPr>
            <w:tcW w:w="4970" w:type="pct"/>
            <w:vAlign w:val="center"/>
          </w:tcPr>
          <w:p w:rsidR="009F3E71" w:rsidRPr="00873111" w:rsidRDefault="009F3E71" w:rsidP="00873111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>
              <w:rPr>
                <w:sz w:val="24"/>
                <w:szCs w:val="24"/>
              </w:rPr>
              <w:t xml:space="preserve">                               </w:t>
            </w:r>
            <w:r w:rsidR="00BA7C18">
              <w:rPr>
                <w:sz w:val="24"/>
                <w:szCs w:val="24"/>
              </w:rPr>
              <w:t xml:space="preserve">                   </w:t>
            </w:r>
            <w:r w:rsidRPr="00065BA4">
              <w:rPr>
                <w:sz w:val="24"/>
                <w:szCs w:val="24"/>
              </w:rPr>
              <w:t xml:space="preserve">                   </w:t>
            </w:r>
            <w:r w:rsidR="004E5F4A" w:rsidRPr="004E5F4A">
              <w:rPr>
                <w:sz w:val="24"/>
                <w:szCs w:val="24"/>
              </w:rPr>
              <w:t>12</w:t>
            </w:r>
            <w:r w:rsidR="001F17BC" w:rsidRPr="000B1A6D">
              <w:rPr>
                <w:sz w:val="24"/>
                <w:szCs w:val="24"/>
              </w:rPr>
              <w:t>.</w:t>
            </w:r>
            <w:r w:rsidR="00873111" w:rsidRPr="00873111">
              <w:rPr>
                <w:sz w:val="24"/>
                <w:szCs w:val="24"/>
              </w:rPr>
              <w:t>0</w:t>
            </w:r>
            <w:r w:rsidR="004E5F4A" w:rsidRPr="004E5F4A">
              <w:rPr>
                <w:sz w:val="24"/>
                <w:szCs w:val="24"/>
              </w:rPr>
              <w:t>3</w:t>
            </w:r>
            <w:r w:rsidR="000E0F67" w:rsidRPr="000E0F67">
              <w:rPr>
                <w:sz w:val="24"/>
                <w:szCs w:val="24"/>
              </w:rPr>
              <w:t>.</w:t>
            </w:r>
            <w:r w:rsidRPr="00065BA4">
              <w:rPr>
                <w:sz w:val="24"/>
                <w:szCs w:val="24"/>
              </w:rPr>
              <w:t>201</w:t>
            </w:r>
            <w:r w:rsidR="00873111" w:rsidRPr="00873111">
              <w:rPr>
                <w:sz w:val="24"/>
                <w:szCs w:val="24"/>
              </w:rPr>
              <w:t>5</w:t>
            </w:r>
          </w:p>
        </w:tc>
      </w:tr>
    </w:tbl>
    <w:p w:rsidR="003C57FE" w:rsidRDefault="003C57FE" w:rsidP="009F3E71">
      <w:pPr>
        <w:jc w:val="both"/>
        <w:rPr>
          <w:sz w:val="24"/>
          <w:szCs w:val="24"/>
        </w:rPr>
      </w:pPr>
    </w:p>
    <w:p w:rsidR="008B4CB2" w:rsidRPr="004E5F4A" w:rsidRDefault="00527804" w:rsidP="004E5F4A">
      <w:pPr>
        <w:rPr>
          <w:sz w:val="24"/>
          <w:szCs w:val="24"/>
        </w:rPr>
      </w:pPr>
      <w:r w:rsidRPr="00BF1B3D">
        <w:rPr>
          <w:sz w:val="24"/>
          <w:szCs w:val="24"/>
        </w:rPr>
        <w:t xml:space="preserve">1. Заказчик: </w:t>
      </w:r>
      <w:r w:rsidR="004E5F4A">
        <w:rPr>
          <w:sz w:val="24"/>
          <w:szCs w:val="24"/>
        </w:rPr>
        <w:t>Ивановская городская Дума</w:t>
      </w:r>
      <w:r w:rsidR="006A4D66" w:rsidRPr="00BF1B3D">
        <w:rPr>
          <w:sz w:val="24"/>
          <w:szCs w:val="24"/>
        </w:rPr>
        <w:t>.</w:t>
      </w:r>
    </w:p>
    <w:p w:rsidR="009F3E71" w:rsidRPr="00BF1B3D" w:rsidRDefault="009F3E71" w:rsidP="00BA63A7">
      <w:pPr>
        <w:spacing w:before="120"/>
        <w:jc w:val="both"/>
        <w:rPr>
          <w:sz w:val="24"/>
          <w:szCs w:val="24"/>
        </w:rPr>
      </w:pPr>
      <w:r w:rsidRPr="00BF1B3D">
        <w:rPr>
          <w:sz w:val="24"/>
          <w:szCs w:val="24"/>
        </w:rPr>
        <w:t>2. Процедура рассмотрения заявок н</w:t>
      </w:r>
      <w:r w:rsidR="008B4CB2" w:rsidRPr="00BF1B3D">
        <w:rPr>
          <w:sz w:val="24"/>
          <w:szCs w:val="24"/>
        </w:rPr>
        <w:t>а участие в электронном аукционе</w:t>
      </w:r>
      <w:r w:rsidRPr="00BF1B3D">
        <w:rPr>
          <w:sz w:val="24"/>
          <w:szCs w:val="24"/>
        </w:rPr>
        <w:t xml:space="preserve"> </w:t>
      </w:r>
      <w:r w:rsidR="00065BA4" w:rsidRPr="00BF1B3D">
        <w:rPr>
          <w:sz w:val="24"/>
          <w:szCs w:val="24"/>
        </w:rPr>
        <w:t>№</w:t>
      </w:r>
      <w:r w:rsidR="008501FE" w:rsidRPr="00BF1B3D">
        <w:rPr>
          <w:sz w:val="24"/>
          <w:szCs w:val="24"/>
          <w:lang w:val="en-US"/>
        </w:rPr>
        <w:t> </w:t>
      </w:r>
      <w:r w:rsidR="00065BA4" w:rsidRPr="00BF1B3D">
        <w:rPr>
          <w:sz w:val="24"/>
          <w:szCs w:val="24"/>
        </w:rPr>
        <w:t>013330000171</w:t>
      </w:r>
      <w:r w:rsidR="00873111" w:rsidRPr="00873111">
        <w:rPr>
          <w:sz w:val="24"/>
          <w:szCs w:val="24"/>
        </w:rPr>
        <w:t>5</w:t>
      </w:r>
      <w:r w:rsidR="00065BA4" w:rsidRPr="00BF1B3D">
        <w:rPr>
          <w:sz w:val="24"/>
          <w:szCs w:val="24"/>
        </w:rPr>
        <w:t>00</w:t>
      </w:r>
      <w:r w:rsidR="004E5F4A">
        <w:rPr>
          <w:sz w:val="24"/>
          <w:szCs w:val="24"/>
        </w:rPr>
        <w:t>00</w:t>
      </w:r>
      <w:r w:rsidR="004E5F4A" w:rsidRPr="004E5F4A">
        <w:rPr>
          <w:sz w:val="24"/>
          <w:szCs w:val="24"/>
        </w:rPr>
        <w:t>5</w:t>
      </w:r>
      <w:r w:rsidR="00873111" w:rsidRPr="00873111">
        <w:rPr>
          <w:sz w:val="24"/>
          <w:szCs w:val="24"/>
        </w:rPr>
        <w:t>8</w:t>
      </w:r>
      <w:r w:rsidRPr="00BF1B3D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BF1B3D">
        <w:rPr>
          <w:sz w:val="24"/>
          <w:szCs w:val="24"/>
        </w:rPr>
        <w:t xml:space="preserve">ию закупок </w:t>
      </w:r>
      <w:r w:rsidR="004E5F4A" w:rsidRPr="004E5F4A">
        <w:rPr>
          <w:sz w:val="24"/>
          <w:szCs w:val="24"/>
        </w:rPr>
        <w:t>12</w:t>
      </w:r>
      <w:r w:rsidRPr="00BF1B3D">
        <w:rPr>
          <w:sz w:val="24"/>
          <w:szCs w:val="24"/>
        </w:rPr>
        <w:t>.</w:t>
      </w:r>
      <w:r w:rsidR="00873111" w:rsidRPr="00873111">
        <w:rPr>
          <w:sz w:val="24"/>
          <w:szCs w:val="24"/>
        </w:rPr>
        <w:t>0</w:t>
      </w:r>
      <w:r w:rsidR="004E5F4A" w:rsidRPr="004E5F4A">
        <w:rPr>
          <w:sz w:val="24"/>
          <w:szCs w:val="24"/>
        </w:rPr>
        <w:t>3</w:t>
      </w:r>
      <w:r w:rsidR="008D6C17" w:rsidRPr="00BF1B3D">
        <w:rPr>
          <w:sz w:val="24"/>
          <w:szCs w:val="24"/>
        </w:rPr>
        <w:t>.</w:t>
      </w:r>
      <w:r w:rsidRPr="00BF1B3D">
        <w:rPr>
          <w:sz w:val="24"/>
          <w:szCs w:val="24"/>
        </w:rPr>
        <w:t>201</w:t>
      </w:r>
      <w:r w:rsidR="00873111" w:rsidRPr="00873111">
        <w:rPr>
          <w:sz w:val="24"/>
          <w:szCs w:val="24"/>
        </w:rPr>
        <w:t>5</w:t>
      </w:r>
      <w:r w:rsidRPr="00BF1B3D">
        <w:rPr>
          <w:sz w:val="24"/>
          <w:szCs w:val="24"/>
        </w:rPr>
        <w:t xml:space="preserve"> по адресу:  153000, РФ, Ивановская обл.,  г. Иваново, пл. Революции, 6, к. 220.</w:t>
      </w:r>
    </w:p>
    <w:p w:rsidR="00065BA4" w:rsidRPr="00BF1B3D" w:rsidRDefault="009F3E71" w:rsidP="00BA63A7">
      <w:pPr>
        <w:spacing w:before="120"/>
        <w:jc w:val="both"/>
        <w:rPr>
          <w:sz w:val="24"/>
          <w:szCs w:val="24"/>
        </w:rPr>
      </w:pPr>
      <w:r w:rsidRPr="00BF1B3D">
        <w:rPr>
          <w:sz w:val="24"/>
          <w:szCs w:val="24"/>
        </w:rPr>
        <w:t>3. Наименование объекта закупки</w:t>
      </w:r>
      <w:r w:rsidRPr="00BF1B3D">
        <w:rPr>
          <w:rFonts w:eastAsia="Calibri"/>
          <w:sz w:val="24"/>
          <w:szCs w:val="24"/>
        </w:rPr>
        <w:t>:</w:t>
      </w:r>
      <w:r w:rsidRPr="00BF1B3D">
        <w:rPr>
          <w:sz w:val="24"/>
          <w:szCs w:val="24"/>
        </w:rPr>
        <w:t xml:space="preserve"> </w:t>
      </w:r>
      <w:r w:rsidR="00527804" w:rsidRPr="00BF1B3D">
        <w:rPr>
          <w:sz w:val="24"/>
          <w:szCs w:val="24"/>
        </w:rPr>
        <w:t>«</w:t>
      </w:r>
      <w:r w:rsidR="004E5F4A" w:rsidRPr="00C470A6">
        <w:rPr>
          <w:sz w:val="24"/>
          <w:szCs w:val="24"/>
        </w:rPr>
        <w:t>Выполнение работ по изготовлению полиграфической продукции с фирменной символикой Заказчика</w:t>
      </w:r>
      <w:r w:rsidR="00527804" w:rsidRPr="00BF1B3D">
        <w:rPr>
          <w:sz w:val="24"/>
          <w:szCs w:val="24"/>
        </w:rPr>
        <w:t>».</w:t>
      </w:r>
    </w:p>
    <w:p w:rsidR="009F3E71" w:rsidRPr="00BF1B3D" w:rsidRDefault="009F3E71" w:rsidP="00BA63A7">
      <w:pPr>
        <w:spacing w:before="120"/>
        <w:jc w:val="both"/>
        <w:rPr>
          <w:sz w:val="24"/>
          <w:szCs w:val="24"/>
        </w:rPr>
      </w:pPr>
      <w:r w:rsidRPr="00BF1B3D">
        <w:rPr>
          <w:sz w:val="24"/>
          <w:szCs w:val="24"/>
        </w:rPr>
        <w:t xml:space="preserve">4. Начальная (максимальная) цена контракта: </w:t>
      </w:r>
      <w:r w:rsidR="004E5F4A" w:rsidRPr="004E5F4A">
        <w:rPr>
          <w:sz w:val="24"/>
          <w:szCs w:val="24"/>
        </w:rPr>
        <w:t>380</w:t>
      </w:r>
      <w:r w:rsidR="004E5F4A">
        <w:rPr>
          <w:sz w:val="24"/>
          <w:szCs w:val="24"/>
          <w:lang w:val="en-US"/>
        </w:rPr>
        <w:t> </w:t>
      </w:r>
      <w:r w:rsidR="004E5F4A">
        <w:rPr>
          <w:sz w:val="24"/>
          <w:szCs w:val="24"/>
        </w:rPr>
        <w:t>000,00</w:t>
      </w:r>
      <w:r w:rsidR="000D2F4C" w:rsidRPr="0022312E">
        <w:rPr>
          <w:sz w:val="24"/>
          <w:szCs w:val="24"/>
        </w:rPr>
        <w:t xml:space="preserve"> </w:t>
      </w:r>
      <w:r w:rsidR="004E67BB" w:rsidRPr="0022312E">
        <w:rPr>
          <w:sz w:val="24"/>
          <w:szCs w:val="24"/>
        </w:rPr>
        <w:t>руб</w:t>
      </w:r>
      <w:r w:rsidR="00527804" w:rsidRPr="00BF1B3D">
        <w:rPr>
          <w:sz w:val="24"/>
          <w:szCs w:val="24"/>
        </w:rPr>
        <w:t>.</w:t>
      </w:r>
    </w:p>
    <w:p w:rsidR="009F3E71" w:rsidRPr="000D2F4C" w:rsidRDefault="009F3E71" w:rsidP="00BA63A7">
      <w:pPr>
        <w:spacing w:before="120"/>
        <w:jc w:val="both"/>
        <w:rPr>
          <w:sz w:val="24"/>
          <w:szCs w:val="24"/>
        </w:rPr>
      </w:pPr>
      <w:r w:rsidRPr="00BF1B3D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BF1B3D">
        <w:rPr>
          <w:sz w:val="24"/>
          <w:szCs w:val="24"/>
        </w:rPr>
        <w:t>щены</w:t>
      </w:r>
      <w:r w:rsidR="001F6983" w:rsidRPr="000E0F67">
        <w:rPr>
          <w:sz w:val="24"/>
          <w:szCs w:val="24"/>
        </w:rPr>
        <w:t xml:space="preserve"> </w:t>
      </w:r>
      <w:r w:rsidR="00065BA4" w:rsidRPr="000E0F67">
        <w:rPr>
          <w:sz w:val="24"/>
          <w:szCs w:val="24"/>
        </w:rPr>
        <w:t>«</w:t>
      </w:r>
      <w:r w:rsidR="004E5F4A">
        <w:rPr>
          <w:sz w:val="24"/>
          <w:szCs w:val="24"/>
        </w:rPr>
        <w:t>02</w:t>
      </w:r>
      <w:r w:rsidR="000743B9">
        <w:rPr>
          <w:sz w:val="24"/>
          <w:szCs w:val="24"/>
        </w:rPr>
        <w:t xml:space="preserve">» </w:t>
      </w:r>
      <w:r w:rsidR="004E5F4A">
        <w:rPr>
          <w:sz w:val="24"/>
          <w:szCs w:val="24"/>
        </w:rPr>
        <w:t>марта</w:t>
      </w:r>
      <w:r w:rsidRPr="000E0F67">
        <w:rPr>
          <w:sz w:val="24"/>
          <w:szCs w:val="24"/>
        </w:rPr>
        <w:t xml:space="preserve"> 201</w:t>
      </w:r>
      <w:r w:rsidR="000743B9">
        <w:rPr>
          <w:sz w:val="24"/>
          <w:szCs w:val="24"/>
        </w:rPr>
        <w:t>5</w:t>
      </w:r>
      <w:r w:rsidRPr="000E0F67">
        <w:rPr>
          <w:sz w:val="24"/>
          <w:szCs w:val="24"/>
        </w:rPr>
        <w:t xml:space="preserve"> года на сайте оператора электронной площадки (</w:t>
      </w:r>
      <w:hyperlink r:id="rId8" w:history="1">
        <w:r w:rsidRPr="000E0F67">
          <w:rPr>
            <w:sz w:val="24"/>
            <w:szCs w:val="24"/>
          </w:rPr>
          <w:t>www.rts-tender.ru</w:t>
        </w:r>
      </w:hyperlink>
      <w:r w:rsidRPr="000D2F4C">
        <w:rPr>
          <w:sz w:val="24"/>
          <w:szCs w:val="24"/>
        </w:rPr>
        <w:t>) и в единой информационной системе (</w:t>
      </w:r>
      <w:hyperlink r:id="rId9" w:history="1">
        <w:r w:rsidRPr="000D2F4C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0D2F4C">
        <w:rPr>
          <w:sz w:val="24"/>
          <w:szCs w:val="24"/>
          <w:lang w:eastAsia="x-none"/>
        </w:rPr>
        <w:t>).</w:t>
      </w:r>
    </w:p>
    <w:p w:rsidR="009F3E71" w:rsidRPr="00AE2D07" w:rsidRDefault="009F3E71" w:rsidP="00BA63A7">
      <w:pPr>
        <w:spacing w:before="120"/>
        <w:jc w:val="both"/>
        <w:rPr>
          <w:sz w:val="24"/>
          <w:szCs w:val="24"/>
        </w:rPr>
      </w:pPr>
      <w:r w:rsidRPr="00AE2D07">
        <w:rPr>
          <w:bCs/>
          <w:sz w:val="24"/>
          <w:szCs w:val="24"/>
        </w:rPr>
        <w:t xml:space="preserve">6. </w:t>
      </w:r>
      <w:r w:rsidRPr="00AE2D07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BA63A7">
      <w:pPr>
        <w:jc w:val="both"/>
        <w:rPr>
          <w:sz w:val="24"/>
          <w:szCs w:val="24"/>
        </w:rPr>
      </w:pPr>
      <w:r w:rsidRPr="00AE2D07">
        <w:rPr>
          <w:sz w:val="24"/>
          <w:szCs w:val="24"/>
        </w:rPr>
        <w:t>На заседан</w:t>
      </w:r>
      <w:proofErr w:type="gramStart"/>
      <w:r w:rsidRPr="00AE2D07">
        <w:rPr>
          <w:sz w:val="24"/>
          <w:szCs w:val="24"/>
        </w:rPr>
        <w:t>ии ау</w:t>
      </w:r>
      <w:proofErr w:type="gramEnd"/>
      <w:r w:rsidRPr="00AE2D07">
        <w:rPr>
          <w:sz w:val="24"/>
          <w:szCs w:val="24"/>
        </w:rPr>
        <w:t>кционной комиссии при</w:t>
      </w:r>
      <w:r w:rsidRPr="008B4CB2">
        <w:rPr>
          <w:sz w:val="24"/>
          <w:szCs w:val="24"/>
        </w:rPr>
        <w:t xml:space="preserve"> рассмотрении первых частей заявок на участие в электронном аукционе присутствовали:</w: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567"/>
        <w:gridCol w:w="7513"/>
      </w:tblGrid>
      <w:tr w:rsidR="004E5F4A" w:rsidRPr="00FD76CF" w:rsidTr="006A33A4">
        <w:trPr>
          <w:trHeight w:val="454"/>
        </w:trPr>
        <w:tc>
          <w:tcPr>
            <w:tcW w:w="1701" w:type="dxa"/>
          </w:tcPr>
          <w:p w:rsidR="004E5F4A" w:rsidRPr="00FD76CF" w:rsidRDefault="004E5F4A" w:rsidP="004E5F4A">
            <w:pPr>
              <w:ind w:left="-108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Н.Б. Абрамова</w:t>
            </w:r>
          </w:p>
        </w:tc>
        <w:tc>
          <w:tcPr>
            <w:tcW w:w="567" w:type="dxa"/>
          </w:tcPr>
          <w:p w:rsidR="004E5F4A" w:rsidRDefault="004E5F4A" w:rsidP="004E5F4A">
            <w:pPr>
              <w:ind w:lef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D76CF">
              <w:rPr>
                <w:sz w:val="24"/>
                <w:szCs w:val="24"/>
              </w:rPr>
              <w:t>-</w:t>
            </w:r>
          </w:p>
          <w:p w:rsidR="004E5F4A" w:rsidRPr="00F342CD" w:rsidRDefault="004E5F4A" w:rsidP="004E5F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E5F4A" w:rsidRPr="00FD76CF" w:rsidRDefault="004E5F4A" w:rsidP="004E5F4A">
            <w:pPr>
              <w:ind w:left="-13"/>
              <w:jc w:val="both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4E5F4A" w:rsidRPr="00FD76CF" w:rsidTr="006A33A4">
        <w:trPr>
          <w:trHeight w:val="696"/>
        </w:trPr>
        <w:tc>
          <w:tcPr>
            <w:tcW w:w="1701" w:type="dxa"/>
          </w:tcPr>
          <w:p w:rsidR="004E5F4A" w:rsidRPr="00FD76CF" w:rsidRDefault="004E5F4A" w:rsidP="004E5F4A">
            <w:pPr>
              <w:ind w:left="-108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Е.Л. Седых</w:t>
            </w:r>
          </w:p>
        </w:tc>
        <w:tc>
          <w:tcPr>
            <w:tcW w:w="567" w:type="dxa"/>
          </w:tcPr>
          <w:p w:rsidR="004E5F4A" w:rsidRPr="00F342CD" w:rsidRDefault="004E5F4A" w:rsidP="004E5F4A">
            <w:pPr>
              <w:ind w:left="-284"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D76C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4E5F4A" w:rsidRPr="00FD76CF" w:rsidRDefault="004E5F4A" w:rsidP="004E5F4A">
            <w:pPr>
              <w:ind w:left="-13"/>
              <w:jc w:val="both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FD76CF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FD76CF">
              <w:rPr>
                <w:sz w:val="24"/>
                <w:szCs w:val="24"/>
              </w:rPr>
              <w:t xml:space="preserve"> Иванова, заместитель председателя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4E5F4A" w:rsidRPr="00FD76CF" w:rsidTr="006A33A4">
        <w:trPr>
          <w:trHeight w:val="696"/>
        </w:trPr>
        <w:tc>
          <w:tcPr>
            <w:tcW w:w="1701" w:type="dxa"/>
          </w:tcPr>
          <w:p w:rsidR="004E5F4A" w:rsidRPr="00F342CD" w:rsidRDefault="004E5F4A" w:rsidP="004E5F4A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</w:tc>
        <w:tc>
          <w:tcPr>
            <w:tcW w:w="567" w:type="dxa"/>
          </w:tcPr>
          <w:p w:rsidR="004E5F4A" w:rsidRPr="00F342CD" w:rsidRDefault="004E5F4A" w:rsidP="004E5F4A">
            <w:pPr>
              <w:ind w:left="318" w:hanging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4E5F4A" w:rsidRPr="00FD76CF" w:rsidRDefault="004E5F4A" w:rsidP="004E5F4A">
            <w:pPr>
              <w:ind w:left="-13"/>
              <w:jc w:val="both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 xml:space="preserve">заместитель начальника управления, </w:t>
            </w:r>
            <w:r w:rsidR="0080324A">
              <w:rPr>
                <w:sz w:val="24"/>
                <w:szCs w:val="24"/>
              </w:rPr>
              <w:t>начальник отдела конкурсов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и аукционов </w:t>
            </w:r>
            <w:r w:rsidRPr="00FD76CF">
              <w:rPr>
                <w:sz w:val="24"/>
                <w:szCs w:val="24"/>
              </w:rPr>
              <w:t>управления муниципального зака</w:t>
            </w:r>
            <w:r>
              <w:rPr>
                <w:sz w:val="24"/>
                <w:szCs w:val="24"/>
              </w:rPr>
              <w:t>за Администрации города Иванова, член комиссии;</w:t>
            </w:r>
          </w:p>
        </w:tc>
      </w:tr>
      <w:tr w:rsidR="004E5F4A" w:rsidRPr="00FD76CF" w:rsidTr="006A33A4">
        <w:trPr>
          <w:trHeight w:val="787"/>
        </w:trPr>
        <w:tc>
          <w:tcPr>
            <w:tcW w:w="1701" w:type="dxa"/>
          </w:tcPr>
          <w:p w:rsidR="004E5F4A" w:rsidRPr="00FD76CF" w:rsidRDefault="004E5F4A" w:rsidP="004E5F4A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567" w:type="dxa"/>
          </w:tcPr>
          <w:p w:rsidR="004E5F4A" w:rsidRPr="00FD76CF" w:rsidRDefault="004E5F4A" w:rsidP="004E5F4A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4E5F4A" w:rsidRPr="00FD76CF" w:rsidRDefault="004E5F4A" w:rsidP="004E5F4A">
            <w:pPr>
              <w:ind w:left="-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FD76CF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FD76CF">
              <w:rPr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4E5F4A" w:rsidRPr="00FD76CF" w:rsidTr="006A33A4">
        <w:trPr>
          <w:trHeight w:val="675"/>
        </w:trPr>
        <w:tc>
          <w:tcPr>
            <w:tcW w:w="1701" w:type="dxa"/>
            <w:hideMark/>
          </w:tcPr>
          <w:p w:rsidR="004E5F4A" w:rsidRPr="00FD76CF" w:rsidRDefault="004E5F4A" w:rsidP="004E5F4A">
            <w:pPr>
              <w:ind w:left="-108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М.А. Ушакова</w:t>
            </w:r>
            <w:r w:rsidRPr="00FD76CF">
              <w:rPr>
                <w:sz w:val="24"/>
                <w:szCs w:val="24"/>
              </w:rPr>
              <w:tab/>
            </w:r>
            <w:r w:rsidRPr="00FD76CF">
              <w:rPr>
                <w:sz w:val="24"/>
                <w:szCs w:val="24"/>
              </w:rPr>
              <w:tab/>
            </w:r>
          </w:p>
        </w:tc>
        <w:tc>
          <w:tcPr>
            <w:tcW w:w="567" w:type="dxa"/>
            <w:hideMark/>
          </w:tcPr>
          <w:p w:rsidR="004E5F4A" w:rsidRPr="00FD76CF" w:rsidRDefault="004E5F4A" w:rsidP="004E5F4A">
            <w:pPr>
              <w:ind w:firstLine="34"/>
              <w:jc w:val="center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-</w:t>
            </w:r>
          </w:p>
        </w:tc>
        <w:tc>
          <w:tcPr>
            <w:tcW w:w="7513" w:type="dxa"/>
            <w:hideMark/>
          </w:tcPr>
          <w:p w:rsidR="004E5F4A" w:rsidRPr="00FD76CF" w:rsidRDefault="004E5F4A" w:rsidP="004E5F4A">
            <w:pPr>
              <w:ind w:left="-13"/>
              <w:jc w:val="both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F3E71" w:rsidRDefault="009F3E71" w:rsidP="00BA63A7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4E5F4A">
        <w:rPr>
          <w:sz w:val="24"/>
          <w:szCs w:val="24"/>
        </w:rPr>
        <w:t>11</w:t>
      </w:r>
      <w:r w:rsidRPr="00966CC6">
        <w:rPr>
          <w:sz w:val="24"/>
          <w:szCs w:val="24"/>
        </w:rPr>
        <w:t xml:space="preserve">» </w:t>
      </w:r>
      <w:r w:rsidR="004E5F4A">
        <w:rPr>
          <w:sz w:val="24"/>
          <w:szCs w:val="24"/>
        </w:rPr>
        <w:t>марта</w:t>
      </w:r>
      <w:r w:rsidR="00BF1B3D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0743B9">
        <w:rPr>
          <w:sz w:val="24"/>
          <w:szCs w:val="24"/>
        </w:rPr>
        <w:t>5</w:t>
      </w:r>
      <w:r w:rsidRPr="00966CC6">
        <w:rPr>
          <w:sz w:val="24"/>
          <w:szCs w:val="24"/>
        </w:rPr>
        <w:t> года был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0E0F67">
        <w:rPr>
          <w:sz w:val="24"/>
          <w:szCs w:val="24"/>
        </w:rPr>
        <w:t>2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0E0F67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065BA4">
        <w:rPr>
          <w:sz w:val="24"/>
          <w:szCs w:val="24"/>
        </w:rPr>
        <w:t>к</w:t>
      </w:r>
      <w:r w:rsidR="000E0F67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2.</w:t>
      </w:r>
    </w:p>
    <w:p w:rsidR="009F3E71" w:rsidRDefault="009F3E71" w:rsidP="00BA63A7">
      <w:pPr>
        <w:tabs>
          <w:tab w:val="left" w:pos="851"/>
          <w:tab w:val="left" w:pos="10206"/>
        </w:tabs>
        <w:spacing w:before="12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</w:t>
      </w:r>
      <w:r w:rsidR="000743B9">
        <w:rPr>
          <w:sz w:val="24"/>
          <w:szCs w:val="24"/>
        </w:rPr>
        <w:t>5</w:t>
      </w:r>
      <w:r w:rsidR="00065BA4">
        <w:rPr>
          <w:sz w:val="24"/>
          <w:szCs w:val="24"/>
        </w:rPr>
        <w:t>00</w:t>
      </w:r>
      <w:r w:rsidR="004E5F4A">
        <w:rPr>
          <w:sz w:val="24"/>
          <w:szCs w:val="24"/>
        </w:rPr>
        <w:t>005</w:t>
      </w:r>
      <w:r w:rsidR="0022312E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>в порядке, установленном ст</w:t>
      </w:r>
      <w:r w:rsidR="00D41584">
        <w:rPr>
          <w:sz w:val="24"/>
          <w:szCs w:val="24"/>
        </w:rPr>
        <w:t>.</w:t>
      </w:r>
      <w:r w:rsidRPr="003041D7">
        <w:rPr>
          <w:sz w:val="24"/>
          <w:szCs w:val="24"/>
        </w:rPr>
        <w:t xml:space="preserve">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0D2F4C">
        <w:rPr>
          <w:sz w:val="24"/>
          <w:szCs w:val="24"/>
        </w:rPr>
        <w:t xml:space="preserve"> (далее </w:t>
      </w:r>
      <w:r w:rsidR="007D5298">
        <w:rPr>
          <w:sz w:val="24"/>
          <w:szCs w:val="24"/>
        </w:rPr>
        <w:t xml:space="preserve">Закон </w:t>
      </w:r>
      <w:r w:rsidR="00527804">
        <w:rPr>
          <w:sz w:val="24"/>
          <w:szCs w:val="24"/>
        </w:rPr>
        <w:t xml:space="preserve">№ 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>, и приняла решение</w:t>
      </w:r>
      <w:r w:rsidR="00BA7C18">
        <w:rPr>
          <w:color w:val="000000"/>
          <w:sz w:val="24"/>
          <w:szCs w:val="24"/>
        </w:rPr>
        <w:t>:</w:t>
      </w:r>
      <w:r w:rsidRPr="003041D7">
        <w:rPr>
          <w:color w:val="000000"/>
          <w:sz w:val="24"/>
          <w:szCs w:val="24"/>
        </w:rPr>
        <w:t xml:space="preserve"> </w:t>
      </w:r>
    </w:p>
    <w:p w:rsidR="00921AA4" w:rsidRDefault="00BA7C18" w:rsidP="00921AA4">
      <w:pPr>
        <w:tabs>
          <w:tab w:val="left" w:pos="851"/>
          <w:tab w:val="left" w:pos="10206"/>
        </w:tabs>
        <w:spacing w:before="60" w:after="1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</w:t>
      </w:r>
      <w:r w:rsidR="00921AA4" w:rsidRPr="00A564FA">
        <w:rPr>
          <w:sz w:val="24"/>
          <w:szCs w:val="24"/>
        </w:rPr>
        <w:t>опустить к участию в электронном аукционе и признать участник</w:t>
      </w:r>
      <w:r>
        <w:rPr>
          <w:sz w:val="24"/>
          <w:szCs w:val="24"/>
        </w:rPr>
        <w:t>а</w:t>
      </w:r>
      <w:r w:rsidR="00921AA4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="00921AA4" w:rsidRPr="00A564FA">
        <w:rPr>
          <w:sz w:val="24"/>
          <w:szCs w:val="24"/>
        </w:rPr>
        <w:t xml:space="preserve"> электронного аукциона следующ</w:t>
      </w:r>
      <w:r>
        <w:rPr>
          <w:sz w:val="24"/>
          <w:szCs w:val="24"/>
        </w:rPr>
        <w:t>их</w:t>
      </w:r>
      <w:r w:rsidR="00921AA4" w:rsidRPr="00A564FA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ов</w:t>
      </w:r>
      <w:r w:rsidR="00921AA4" w:rsidRPr="00A564FA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21AA4" w:rsidRPr="00527804" w:rsidTr="00BF1B3D">
        <w:trPr>
          <w:trHeight w:val="262"/>
        </w:trPr>
        <w:tc>
          <w:tcPr>
            <w:tcW w:w="567" w:type="dxa"/>
            <w:vAlign w:val="center"/>
          </w:tcPr>
          <w:p w:rsidR="00921AA4" w:rsidRPr="00527804" w:rsidRDefault="00921AA4" w:rsidP="004E5F4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vAlign w:val="center"/>
          </w:tcPr>
          <w:p w:rsidR="00921AA4" w:rsidRPr="00527804" w:rsidRDefault="00921AA4" w:rsidP="004E5F4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  <w:vAlign w:val="center"/>
          </w:tcPr>
          <w:p w:rsidR="00921AA4" w:rsidRPr="00527804" w:rsidRDefault="00921AA4" w:rsidP="004E5F4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  <w:vAlign w:val="center"/>
          </w:tcPr>
          <w:p w:rsidR="00921AA4" w:rsidRPr="00527804" w:rsidRDefault="00921AA4" w:rsidP="004E5F4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921AA4" w:rsidRPr="00527804" w:rsidTr="00BA7C18">
        <w:trPr>
          <w:trHeight w:val="851"/>
        </w:trPr>
        <w:tc>
          <w:tcPr>
            <w:tcW w:w="567" w:type="dxa"/>
          </w:tcPr>
          <w:p w:rsidR="00921AA4" w:rsidRPr="00527804" w:rsidRDefault="00921AA4" w:rsidP="004E5F4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21AA4" w:rsidRPr="00323757" w:rsidRDefault="000E0F67" w:rsidP="004E5F4A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921AA4" w:rsidRPr="008501FE" w:rsidRDefault="00921AA4" w:rsidP="004E5F4A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21AA4" w:rsidRPr="008501FE" w:rsidRDefault="00921AA4" w:rsidP="004E5F4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A7C18" w:rsidRPr="00527804" w:rsidTr="00BF1B3D">
        <w:trPr>
          <w:trHeight w:val="274"/>
        </w:trPr>
        <w:tc>
          <w:tcPr>
            <w:tcW w:w="567" w:type="dxa"/>
          </w:tcPr>
          <w:p w:rsidR="00BA7C18" w:rsidRPr="00527804" w:rsidRDefault="00BA7C18" w:rsidP="004E5F4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A7C18" w:rsidRDefault="00BA7C18" w:rsidP="004E5F4A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A7C18" w:rsidRPr="008501FE" w:rsidRDefault="00BA7C18" w:rsidP="004E5F4A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</w:t>
            </w:r>
            <w:r w:rsidRPr="008501FE">
              <w:rPr>
                <w:sz w:val="22"/>
                <w:szCs w:val="22"/>
              </w:rPr>
              <w:lastRenderedPageBreak/>
              <w:t>признан участником электронного аукциона</w:t>
            </w:r>
          </w:p>
        </w:tc>
        <w:tc>
          <w:tcPr>
            <w:tcW w:w="4536" w:type="dxa"/>
          </w:tcPr>
          <w:p w:rsidR="00BA7C18" w:rsidRPr="008501FE" w:rsidRDefault="00BA7C18" w:rsidP="004E5F4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lastRenderedPageBreak/>
              <w:t xml:space="preserve">Заявка участника электронного аукциона соответствует требованиям, установленным </w:t>
            </w:r>
            <w:r w:rsidRPr="008501FE">
              <w:rPr>
                <w:sz w:val="22"/>
                <w:szCs w:val="22"/>
              </w:rPr>
              <w:lastRenderedPageBreak/>
              <w:t>документацией об электронном аукционе</w:t>
            </w:r>
          </w:p>
        </w:tc>
      </w:tr>
    </w:tbl>
    <w:p w:rsidR="000743B9" w:rsidRDefault="000743B9" w:rsidP="008176F6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outlineLvl w:val="0"/>
        <w:rPr>
          <w:sz w:val="24"/>
          <w:szCs w:val="24"/>
        </w:rPr>
      </w:pPr>
    </w:p>
    <w:p w:rsidR="001A5B19" w:rsidRPr="00A564FA" w:rsidRDefault="00291837" w:rsidP="008176F6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394CA2" w:rsidTr="00745DD1">
        <w:trPr>
          <w:trHeight w:val="661"/>
        </w:trPr>
        <w:tc>
          <w:tcPr>
            <w:tcW w:w="56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№</w:t>
            </w:r>
          </w:p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94CA2">
              <w:rPr>
                <w:sz w:val="22"/>
                <w:szCs w:val="22"/>
              </w:rPr>
              <w:t>п</w:t>
            </w:r>
            <w:proofErr w:type="gramEnd"/>
            <w:r w:rsidRPr="00394C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8F249D" w:rsidRPr="00394CA2" w:rsidTr="00745DD1">
        <w:trPr>
          <w:trHeight w:val="774"/>
        </w:trPr>
        <w:tc>
          <w:tcPr>
            <w:tcW w:w="567" w:type="dxa"/>
            <w:shd w:val="clear" w:color="auto" w:fill="auto"/>
            <w:vAlign w:val="center"/>
          </w:tcPr>
          <w:p w:rsidR="008F249D" w:rsidRPr="00394CA2" w:rsidRDefault="008F249D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F249D" w:rsidRPr="00394CA2" w:rsidRDefault="008F249D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E5F4A" w:rsidRPr="00A3690C" w:rsidRDefault="004E5F4A" w:rsidP="004E5F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3690C">
              <w:rPr>
                <w:color w:val="000000"/>
                <w:sz w:val="24"/>
                <w:szCs w:val="24"/>
              </w:rPr>
              <w:t>Н.Б. Абрамова</w:t>
            </w:r>
          </w:p>
          <w:p w:rsidR="004E5F4A" w:rsidRDefault="006A33A4" w:rsidP="006A33A4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  <w:r w:rsidR="004E5F4A" w:rsidRPr="00A3690C">
              <w:rPr>
                <w:color w:val="000000"/>
                <w:sz w:val="24"/>
                <w:szCs w:val="24"/>
              </w:rPr>
              <w:t>Е.Л. Седых</w:t>
            </w:r>
          </w:p>
          <w:p w:rsidR="004E5F4A" w:rsidRPr="00A3690C" w:rsidRDefault="006A33A4" w:rsidP="006A33A4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  <w:r w:rsidR="004E5F4A">
              <w:rPr>
                <w:color w:val="000000"/>
                <w:sz w:val="24"/>
                <w:szCs w:val="24"/>
              </w:rPr>
              <w:t>Е.В. Сергеева</w:t>
            </w:r>
          </w:p>
          <w:p w:rsidR="004E5F4A" w:rsidRPr="00A3690C" w:rsidRDefault="004E5F4A" w:rsidP="004E5F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3690C">
              <w:rPr>
                <w:color w:val="000000"/>
                <w:sz w:val="24"/>
                <w:szCs w:val="24"/>
              </w:rPr>
              <w:t>И.В. Иванкина</w:t>
            </w:r>
          </w:p>
          <w:p w:rsidR="008F249D" w:rsidRPr="00DB620B" w:rsidRDefault="006A33A4" w:rsidP="006A33A4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 xml:space="preserve">               </w:t>
            </w:r>
            <w:r w:rsidR="004E5F4A" w:rsidRPr="00A3690C">
              <w:rPr>
                <w:szCs w:val="24"/>
              </w:rPr>
              <w:t>М.А. Ушакова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F249D" w:rsidRPr="00394CA2" w:rsidRDefault="008F249D" w:rsidP="008F249D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–</w:t>
            </w:r>
          </w:p>
        </w:tc>
      </w:tr>
      <w:tr w:rsidR="00BA7C18" w:rsidRPr="00394CA2" w:rsidTr="00745DD1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BA7C18" w:rsidRPr="00394CA2" w:rsidRDefault="00BA7C18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A7C18" w:rsidRPr="00394CA2" w:rsidRDefault="00BA7C18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E5F4A" w:rsidRPr="00A3690C" w:rsidRDefault="004E5F4A" w:rsidP="004E5F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3690C">
              <w:rPr>
                <w:color w:val="000000"/>
                <w:sz w:val="24"/>
                <w:szCs w:val="24"/>
              </w:rPr>
              <w:t>Н.Б. Абрамова</w:t>
            </w:r>
          </w:p>
          <w:p w:rsidR="004E5F4A" w:rsidRDefault="006A33A4" w:rsidP="006A33A4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  <w:r w:rsidR="004E5F4A" w:rsidRPr="00A3690C">
              <w:rPr>
                <w:color w:val="000000"/>
                <w:sz w:val="24"/>
                <w:szCs w:val="24"/>
              </w:rPr>
              <w:t>Е.Л. Седых</w:t>
            </w:r>
          </w:p>
          <w:p w:rsidR="004E5F4A" w:rsidRPr="00A3690C" w:rsidRDefault="006A33A4" w:rsidP="006A33A4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  <w:r w:rsidR="004E5F4A">
              <w:rPr>
                <w:color w:val="000000"/>
                <w:sz w:val="24"/>
                <w:szCs w:val="24"/>
              </w:rPr>
              <w:t>Е.В. Сергеева</w:t>
            </w:r>
          </w:p>
          <w:p w:rsidR="004E5F4A" w:rsidRPr="00A3690C" w:rsidRDefault="004E5F4A" w:rsidP="004E5F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3690C">
              <w:rPr>
                <w:color w:val="000000"/>
                <w:sz w:val="24"/>
                <w:szCs w:val="24"/>
              </w:rPr>
              <w:t>И.В. Иванкина</w:t>
            </w:r>
          </w:p>
          <w:p w:rsidR="00BA7C18" w:rsidRPr="00DB620B" w:rsidRDefault="006A33A4" w:rsidP="006A33A4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 xml:space="preserve">               </w:t>
            </w:r>
            <w:r w:rsidR="004E5F4A" w:rsidRPr="00A3690C">
              <w:rPr>
                <w:szCs w:val="24"/>
              </w:rPr>
              <w:t>М.А. Ушакова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7C18" w:rsidRPr="00394CA2" w:rsidRDefault="00BA7C18" w:rsidP="004E5F4A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–</w:t>
            </w:r>
          </w:p>
        </w:tc>
      </w:tr>
    </w:tbl>
    <w:p w:rsidR="00FC75A7" w:rsidRPr="008F249D" w:rsidRDefault="00FC75A7" w:rsidP="00745DD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C24EC" w:rsidRPr="008B297F" w:rsidRDefault="00F45AF4" w:rsidP="00A0103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6C24EC"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6C24EC" w:rsidRPr="008B297F">
        <w:rPr>
          <w:sz w:val="24"/>
          <w:szCs w:val="24"/>
        </w:rPr>
        <w:t>(</w:t>
      </w:r>
      <w:hyperlink r:id="rId10" w:history="1">
        <w:r w:rsidR="006C24EC" w:rsidRPr="008B297F">
          <w:rPr>
            <w:sz w:val="24"/>
            <w:szCs w:val="24"/>
          </w:rPr>
          <w:t>www.rts-tender.ru</w:t>
        </w:r>
      </w:hyperlink>
      <w:r w:rsidR="006C24EC"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="006C24EC" w:rsidRPr="008B297F">
          <w:rPr>
            <w:sz w:val="24"/>
            <w:szCs w:val="24"/>
            <w:lang w:val="x-none" w:eastAsia="x-none"/>
          </w:rPr>
          <w:t>www.zakupki.gov.ru</w:t>
        </w:r>
      </w:hyperlink>
      <w:r w:rsidR="006C24EC" w:rsidRPr="008B297F">
        <w:rPr>
          <w:sz w:val="24"/>
          <w:szCs w:val="24"/>
          <w:lang w:eastAsia="x-none"/>
        </w:rPr>
        <w:t>).</w:t>
      </w:r>
    </w:p>
    <w:p w:rsidR="00FC75A7" w:rsidRDefault="00FC75A7" w:rsidP="008B297F">
      <w:pPr>
        <w:jc w:val="both"/>
        <w:rPr>
          <w:sz w:val="24"/>
          <w:szCs w:val="24"/>
        </w:rPr>
      </w:pPr>
    </w:p>
    <w:p w:rsidR="006A33A4" w:rsidRDefault="006A33A4" w:rsidP="006A33A4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Подписи членов аукционной комиссии:</w:t>
      </w:r>
    </w:p>
    <w:p w:rsidR="006A33A4" w:rsidRDefault="006A33A4" w:rsidP="006A33A4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________________/Н.Б. Абрамова/</w:t>
      </w:r>
    </w:p>
    <w:p w:rsidR="006A33A4" w:rsidRDefault="006A33A4" w:rsidP="006A33A4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387"/>
        <w:gridCol w:w="4678"/>
      </w:tblGrid>
      <w:tr w:rsidR="006A33A4" w:rsidTr="00CD507C">
        <w:trPr>
          <w:trHeight w:val="609"/>
        </w:trPr>
        <w:tc>
          <w:tcPr>
            <w:tcW w:w="5387" w:type="dxa"/>
          </w:tcPr>
          <w:p w:rsidR="006A33A4" w:rsidRDefault="006A33A4" w:rsidP="00CD50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A33A4" w:rsidRPr="008D4954" w:rsidRDefault="006A33A4" w:rsidP="00CD50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 Е.Л. Седых /</w:t>
            </w:r>
          </w:p>
        </w:tc>
      </w:tr>
      <w:tr w:rsidR="006A33A4" w:rsidTr="00CD507C">
        <w:trPr>
          <w:trHeight w:val="609"/>
        </w:trPr>
        <w:tc>
          <w:tcPr>
            <w:tcW w:w="5387" w:type="dxa"/>
          </w:tcPr>
          <w:p w:rsidR="006A33A4" w:rsidRDefault="006A33A4" w:rsidP="00CD50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A33A4" w:rsidRDefault="006A33A4" w:rsidP="00CD50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Сергеева/</w:t>
            </w:r>
          </w:p>
        </w:tc>
      </w:tr>
      <w:tr w:rsidR="006A33A4" w:rsidTr="00CD507C">
        <w:trPr>
          <w:trHeight w:val="286"/>
        </w:trPr>
        <w:tc>
          <w:tcPr>
            <w:tcW w:w="5387" w:type="dxa"/>
          </w:tcPr>
          <w:p w:rsidR="006A33A4" w:rsidRDefault="006A33A4" w:rsidP="00CD50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A33A4" w:rsidRDefault="006A33A4" w:rsidP="00CD50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________________/И.В. Иванкина /</w:t>
            </w:r>
          </w:p>
          <w:p w:rsidR="006A33A4" w:rsidRDefault="006A33A4" w:rsidP="00CD507C">
            <w:pPr>
              <w:jc w:val="both"/>
              <w:rPr>
                <w:sz w:val="24"/>
                <w:szCs w:val="24"/>
              </w:rPr>
            </w:pPr>
          </w:p>
        </w:tc>
      </w:tr>
      <w:tr w:rsidR="006A33A4" w:rsidTr="00CD507C">
        <w:tc>
          <w:tcPr>
            <w:tcW w:w="5387" w:type="dxa"/>
          </w:tcPr>
          <w:p w:rsidR="006A33A4" w:rsidRDefault="006A33A4" w:rsidP="00CD507C">
            <w:pPr>
              <w:jc w:val="both"/>
              <w:rPr>
                <w:sz w:val="24"/>
                <w:szCs w:val="24"/>
              </w:rPr>
            </w:pPr>
          </w:p>
          <w:p w:rsidR="006A33A4" w:rsidRDefault="006A33A4" w:rsidP="00CD507C">
            <w:pPr>
              <w:jc w:val="both"/>
              <w:rPr>
                <w:sz w:val="24"/>
                <w:szCs w:val="24"/>
              </w:rPr>
            </w:pPr>
          </w:p>
          <w:p w:rsidR="006A33A4" w:rsidRDefault="006A33A4" w:rsidP="00CD50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678" w:type="dxa"/>
          </w:tcPr>
          <w:p w:rsidR="006A33A4" w:rsidRDefault="006A33A4" w:rsidP="00CD50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________________/М.А. Ушакова/</w:t>
            </w:r>
          </w:p>
          <w:p w:rsidR="006A33A4" w:rsidRDefault="006A33A4" w:rsidP="00CD507C">
            <w:pPr>
              <w:jc w:val="both"/>
              <w:rPr>
                <w:sz w:val="24"/>
                <w:szCs w:val="24"/>
              </w:rPr>
            </w:pPr>
          </w:p>
          <w:p w:rsidR="006A33A4" w:rsidRDefault="006A33A4" w:rsidP="00CD50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                           /</w:t>
            </w:r>
          </w:p>
        </w:tc>
      </w:tr>
    </w:tbl>
    <w:p w:rsidR="00837F71" w:rsidRPr="003C57FE" w:rsidRDefault="00837F71" w:rsidP="003C57FE">
      <w:pPr>
        <w:rPr>
          <w:sz w:val="2"/>
          <w:szCs w:val="2"/>
        </w:rPr>
      </w:pPr>
    </w:p>
    <w:sectPr w:rsidR="00837F71" w:rsidRPr="003C57FE" w:rsidSect="00BA7C18">
      <w:footerReference w:type="default" r:id="rId12"/>
      <w:pgSz w:w="11906" w:h="16838" w:code="9"/>
      <w:pgMar w:top="993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D23" w:rsidRDefault="00AE3D23" w:rsidP="00B53FB2">
      <w:r>
        <w:separator/>
      </w:r>
    </w:p>
  </w:endnote>
  <w:endnote w:type="continuationSeparator" w:id="0">
    <w:p w:rsidR="00AE3D23" w:rsidRDefault="00AE3D23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4E5F4A" w:rsidRDefault="004E5F4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24A">
          <w:rPr>
            <w:noProof/>
          </w:rPr>
          <w:t>2</w:t>
        </w:r>
        <w:r>
          <w:fldChar w:fldCharType="end"/>
        </w:r>
      </w:p>
    </w:sdtContent>
  </w:sdt>
  <w:p w:rsidR="004E5F4A" w:rsidRDefault="004E5F4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D23" w:rsidRDefault="00AE3D23" w:rsidP="00B53FB2">
      <w:r>
        <w:separator/>
      </w:r>
    </w:p>
  </w:footnote>
  <w:footnote w:type="continuationSeparator" w:id="0">
    <w:p w:rsidR="00AE3D23" w:rsidRDefault="00AE3D23" w:rsidP="00B5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7A35"/>
    <w:rsid w:val="0001497D"/>
    <w:rsid w:val="00042821"/>
    <w:rsid w:val="00042F40"/>
    <w:rsid w:val="00053238"/>
    <w:rsid w:val="00065BA4"/>
    <w:rsid w:val="000743B9"/>
    <w:rsid w:val="000819AA"/>
    <w:rsid w:val="00093CD2"/>
    <w:rsid w:val="000B1A6D"/>
    <w:rsid w:val="000C0C7A"/>
    <w:rsid w:val="000C1A64"/>
    <w:rsid w:val="000D2F4C"/>
    <w:rsid w:val="000E0217"/>
    <w:rsid w:val="000E0F67"/>
    <w:rsid w:val="000E30E9"/>
    <w:rsid w:val="000F1976"/>
    <w:rsid w:val="00126638"/>
    <w:rsid w:val="00136E84"/>
    <w:rsid w:val="00143D29"/>
    <w:rsid w:val="00174F71"/>
    <w:rsid w:val="00180A01"/>
    <w:rsid w:val="001827AF"/>
    <w:rsid w:val="00195F05"/>
    <w:rsid w:val="001A5B19"/>
    <w:rsid w:val="001A7F74"/>
    <w:rsid w:val="001C4C75"/>
    <w:rsid w:val="001D21A4"/>
    <w:rsid w:val="001D4785"/>
    <w:rsid w:val="001E0FB1"/>
    <w:rsid w:val="001F17BC"/>
    <w:rsid w:val="001F6983"/>
    <w:rsid w:val="00211BDC"/>
    <w:rsid w:val="00220424"/>
    <w:rsid w:val="0022312E"/>
    <w:rsid w:val="00224549"/>
    <w:rsid w:val="00226AAA"/>
    <w:rsid w:val="002349FD"/>
    <w:rsid w:val="0025669E"/>
    <w:rsid w:val="00260A18"/>
    <w:rsid w:val="002615A9"/>
    <w:rsid w:val="00291837"/>
    <w:rsid w:val="002B2372"/>
    <w:rsid w:val="002C0736"/>
    <w:rsid w:val="002C7B54"/>
    <w:rsid w:val="002F0858"/>
    <w:rsid w:val="00315268"/>
    <w:rsid w:val="00334230"/>
    <w:rsid w:val="00336F26"/>
    <w:rsid w:val="003646CB"/>
    <w:rsid w:val="003800DA"/>
    <w:rsid w:val="00394CA2"/>
    <w:rsid w:val="003C57FE"/>
    <w:rsid w:val="003D4696"/>
    <w:rsid w:val="003E64BA"/>
    <w:rsid w:val="00401692"/>
    <w:rsid w:val="004162A2"/>
    <w:rsid w:val="00417BF6"/>
    <w:rsid w:val="004246D4"/>
    <w:rsid w:val="00454BEA"/>
    <w:rsid w:val="004649B9"/>
    <w:rsid w:val="00471132"/>
    <w:rsid w:val="0047599C"/>
    <w:rsid w:val="00477B02"/>
    <w:rsid w:val="004A0CD9"/>
    <w:rsid w:val="004A6A05"/>
    <w:rsid w:val="004C4BA9"/>
    <w:rsid w:val="004D7282"/>
    <w:rsid w:val="004E5F4A"/>
    <w:rsid w:val="004E67BB"/>
    <w:rsid w:val="005025F8"/>
    <w:rsid w:val="00502A5B"/>
    <w:rsid w:val="00525B3A"/>
    <w:rsid w:val="00527804"/>
    <w:rsid w:val="00533772"/>
    <w:rsid w:val="00586693"/>
    <w:rsid w:val="00593611"/>
    <w:rsid w:val="005B51DB"/>
    <w:rsid w:val="005C3DBE"/>
    <w:rsid w:val="00637A36"/>
    <w:rsid w:val="006419B2"/>
    <w:rsid w:val="0064357E"/>
    <w:rsid w:val="00681F4F"/>
    <w:rsid w:val="006A33A4"/>
    <w:rsid w:val="006A4D66"/>
    <w:rsid w:val="006B1F92"/>
    <w:rsid w:val="006B20E4"/>
    <w:rsid w:val="006B28EA"/>
    <w:rsid w:val="006B517B"/>
    <w:rsid w:val="006B74E6"/>
    <w:rsid w:val="006C24EC"/>
    <w:rsid w:val="006D0BE7"/>
    <w:rsid w:val="00720BE5"/>
    <w:rsid w:val="00723A1B"/>
    <w:rsid w:val="00735C52"/>
    <w:rsid w:val="00745DD1"/>
    <w:rsid w:val="00762A9D"/>
    <w:rsid w:val="0078796A"/>
    <w:rsid w:val="007907CA"/>
    <w:rsid w:val="00790CB9"/>
    <w:rsid w:val="007B0EDD"/>
    <w:rsid w:val="007B6317"/>
    <w:rsid w:val="007D5298"/>
    <w:rsid w:val="0080324A"/>
    <w:rsid w:val="00813715"/>
    <w:rsid w:val="008176F6"/>
    <w:rsid w:val="00827712"/>
    <w:rsid w:val="00835B22"/>
    <w:rsid w:val="008363D7"/>
    <w:rsid w:val="00837F71"/>
    <w:rsid w:val="008501FE"/>
    <w:rsid w:val="008572CD"/>
    <w:rsid w:val="008631D4"/>
    <w:rsid w:val="00873111"/>
    <w:rsid w:val="008756ED"/>
    <w:rsid w:val="008909A7"/>
    <w:rsid w:val="008B297F"/>
    <w:rsid w:val="008B4CB2"/>
    <w:rsid w:val="008C329E"/>
    <w:rsid w:val="008D6C17"/>
    <w:rsid w:val="008E40C5"/>
    <w:rsid w:val="008F249D"/>
    <w:rsid w:val="008F3920"/>
    <w:rsid w:val="00921AA4"/>
    <w:rsid w:val="009749B4"/>
    <w:rsid w:val="009818E0"/>
    <w:rsid w:val="00995084"/>
    <w:rsid w:val="009C443F"/>
    <w:rsid w:val="009D58F6"/>
    <w:rsid w:val="009F0A54"/>
    <w:rsid w:val="009F3E71"/>
    <w:rsid w:val="00A0103C"/>
    <w:rsid w:val="00A15C74"/>
    <w:rsid w:val="00A310B4"/>
    <w:rsid w:val="00A314B5"/>
    <w:rsid w:val="00A449AB"/>
    <w:rsid w:val="00A564FA"/>
    <w:rsid w:val="00A84285"/>
    <w:rsid w:val="00AD5D33"/>
    <w:rsid w:val="00AE2D07"/>
    <w:rsid w:val="00AE3D23"/>
    <w:rsid w:val="00AE4669"/>
    <w:rsid w:val="00B25362"/>
    <w:rsid w:val="00B3658C"/>
    <w:rsid w:val="00B44810"/>
    <w:rsid w:val="00B51412"/>
    <w:rsid w:val="00B53FB2"/>
    <w:rsid w:val="00B63E4C"/>
    <w:rsid w:val="00B74037"/>
    <w:rsid w:val="00B9323D"/>
    <w:rsid w:val="00B96239"/>
    <w:rsid w:val="00BA24DD"/>
    <w:rsid w:val="00BA63A7"/>
    <w:rsid w:val="00BA7C18"/>
    <w:rsid w:val="00BB5962"/>
    <w:rsid w:val="00BD6B31"/>
    <w:rsid w:val="00BE7E21"/>
    <w:rsid w:val="00BF1B3D"/>
    <w:rsid w:val="00C02427"/>
    <w:rsid w:val="00C32132"/>
    <w:rsid w:val="00C35A17"/>
    <w:rsid w:val="00C508EA"/>
    <w:rsid w:val="00C57C7A"/>
    <w:rsid w:val="00C9349E"/>
    <w:rsid w:val="00CB2CEE"/>
    <w:rsid w:val="00CB6C9D"/>
    <w:rsid w:val="00CF2876"/>
    <w:rsid w:val="00D00825"/>
    <w:rsid w:val="00D41584"/>
    <w:rsid w:val="00D84678"/>
    <w:rsid w:val="00DA0BB1"/>
    <w:rsid w:val="00DA6A37"/>
    <w:rsid w:val="00DA7B30"/>
    <w:rsid w:val="00DB620B"/>
    <w:rsid w:val="00DB7A21"/>
    <w:rsid w:val="00DF2CB2"/>
    <w:rsid w:val="00E00747"/>
    <w:rsid w:val="00E06E24"/>
    <w:rsid w:val="00E3316D"/>
    <w:rsid w:val="00E333EC"/>
    <w:rsid w:val="00E7184B"/>
    <w:rsid w:val="00E72453"/>
    <w:rsid w:val="00E76E01"/>
    <w:rsid w:val="00EF5C4E"/>
    <w:rsid w:val="00EF6F13"/>
    <w:rsid w:val="00F04344"/>
    <w:rsid w:val="00F45AF4"/>
    <w:rsid w:val="00F45D11"/>
    <w:rsid w:val="00F47D27"/>
    <w:rsid w:val="00F612E1"/>
    <w:rsid w:val="00F654BF"/>
    <w:rsid w:val="00F82B6E"/>
    <w:rsid w:val="00F84C0E"/>
    <w:rsid w:val="00FA58ED"/>
    <w:rsid w:val="00FC242F"/>
    <w:rsid w:val="00FC75A7"/>
    <w:rsid w:val="00FE1F29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F92F9-E638-4932-A669-2A1EB474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3</cp:revision>
  <cp:lastPrinted>2015-03-12T07:43:00Z</cp:lastPrinted>
  <dcterms:created xsi:type="dcterms:W3CDTF">2015-03-11T06:32:00Z</dcterms:created>
  <dcterms:modified xsi:type="dcterms:W3CDTF">2015-03-12T07:44:00Z</dcterms:modified>
</cp:coreProperties>
</file>