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149D2" w:rsidRDefault="008F06E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0133300001715000067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F06E5">
              <w:rPr>
                <w:sz w:val="24"/>
                <w:szCs w:val="24"/>
              </w:rPr>
              <w:t>13.03.2015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F53482" w:rsidRDefault="009F3E71" w:rsidP="009F3E71">
      <w:pPr>
        <w:jc w:val="both"/>
        <w:rPr>
          <w:sz w:val="28"/>
          <w:szCs w:val="24"/>
        </w:rPr>
      </w:pPr>
      <w:r w:rsidRPr="00065BA4">
        <w:rPr>
          <w:sz w:val="24"/>
          <w:szCs w:val="24"/>
        </w:rPr>
        <w:t>1. Заказчик</w:t>
      </w:r>
      <w:r w:rsidRPr="00B149D2">
        <w:rPr>
          <w:sz w:val="24"/>
          <w:szCs w:val="24"/>
        </w:rPr>
        <w:t xml:space="preserve">:  </w:t>
      </w:r>
      <w:r w:rsidR="00BF47A8" w:rsidRPr="00BF47A8">
        <w:rPr>
          <w:sz w:val="24"/>
          <w:szCs w:val="24"/>
        </w:rPr>
        <w:t>Управление благоустройства Администрации города Иванова</w:t>
      </w:r>
      <w:r w:rsidR="00BF47A8" w:rsidRPr="00B149D2">
        <w:rPr>
          <w:sz w:val="24"/>
          <w:szCs w:val="24"/>
        </w:rPr>
        <w:t xml:space="preserve"> </w:t>
      </w:r>
      <w:r w:rsidR="00B149D2" w:rsidRPr="00B149D2">
        <w:rPr>
          <w:sz w:val="28"/>
          <w:szCs w:val="24"/>
        </w:rPr>
        <w:t xml:space="preserve"> 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8F06E5">
        <w:rPr>
          <w:sz w:val="24"/>
          <w:szCs w:val="24"/>
        </w:rPr>
        <w:t>№ 0133300001715000067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8F06E5">
        <w:rPr>
          <w:sz w:val="24"/>
          <w:szCs w:val="24"/>
        </w:rPr>
        <w:t>ию закупок 13.03.2015</w:t>
      </w:r>
      <w:r w:rsidRPr="00065BA4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1F4A8D" w:rsidRPr="008F06E5" w:rsidRDefault="009F3E71" w:rsidP="001F4A8D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8F06E5">
        <w:rPr>
          <w:rFonts w:eastAsia="Calibri"/>
          <w:sz w:val="24"/>
          <w:szCs w:val="24"/>
        </w:rPr>
        <w:t>:</w:t>
      </w:r>
      <w:r w:rsidRPr="008F06E5">
        <w:rPr>
          <w:sz w:val="24"/>
          <w:szCs w:val="24"/>
        </w:rPr>
        <w:t xml:space="preserve"> </w:t>
      </w:r>
      <w:r w:rsidR="00BF47A8" w:rsidRPr="008F06E5">
        <w:rPr>
          <w:sz w:val="24"/>
          <w:szCs w:val="24"/>
        </w:rPr>
        <w:t>«</w:t>
      </w:r>
      <w:r w:rsidR="008F06E5" w:rsidRPr="008F06E5">
        <w:rPr>
          <w:sz w:val="24"/>
          <w:szCs w:val="24"/>
        </w:rPr>
        <w:t>Устройство водоотводящих канав</w:t>
      </w:r>
      <w:r w:rsidR="00BF47A8" w:rsidRPr="008F06E5">
        <w:rPr>
          <w:sz w:val="24"/>
          <w:szCs w:val="24"/>
        </w:rPr>
        <w:t>».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4. Начальная (максимальная) цена контракта:</w:t>
      </w:r>
      <w:r w:rsidR="00BF47A8">
        <w:rPr>
          <w:sz w:val="24"/>
          <w:szCs w:val="24"/>
        </w:rPr>
        <w:t xml:space="preserve"> </w:t>
      </w:r>
      <w:r w:rsidR="008F06E5" w:rsidRPr="008F06E5">
        <w:rPr>
          <w:sz w:val="24"/>
          <w:szCs w:val="24"/>
        </w:rPr>
        <w:t>680 269,00</w:t>
      </w:r>
      <w:r w:rsidR="008F06E5"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8F06E5">
        <w:rPr>
          <w:sz w:val="24"/>
          <w:szCs w:val="24"/>
        </w:rPr>
        <w:t>04</w:t>
      </w:r>
      <w:r w:rsidR="006D21B9">
        <w:rPr>
          <w:sz w:val="24"/>
          <w:szCs w:val="24"/>
        </w:rPr>
        <w:t xml:space="preserve">» </w:t>
      </w:r>
      <w:r w:rsidR="008F06E5">
        <w:rPr>
          <w:sz w:val="24"/>
          <w:szCs w:val="24"/>
        </w:rPr>
        <w:t>марта 2015</w:t>
      </w:r>
      <w:r w:rsidRPr="00065BA4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412A14" w:rsidRDefault="00412A14" w:rsidP="009F3E71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8F06E5" w:rsidRPr="004A787A" w:rsidTr="00F0182B">
        <w:trPr>
          <w:trHeight w:val="527"/>
        </w:trPr>
        <w:tc>
          <w:tcPr>
            <w:tcW w:w="2694" w:type="dxa"/>
          </w:tcPr>
          <w:p w:rsidR="008F06E5" w:rsidRPr="004A787A" w:rsidRDefault="008F06E5" w:rsidP="00F0182B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8F06E5" w:rsidRPr="004A787A" w:rsidRDefault="008F06E5" w:rsidP="00F0182B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F06E5" w:rsidRPr="004A787A" w:rsidRDefault="008F06E5" w:rsidP="00F0182B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8F06E5" w:rsidRPr="004A787A" w:rsidTr="00F0182B">
        <w:trPr>
          <w:trHeight w:val="435"/>
        </w:trPr>
        <w:tc>
          <w:tcPr>
            <w:tcW w:w="2694" w:type="dxa"/>
          </w:tcPr>
          <w:p w:rsidR="008F06E5" w:rsidRPr="004A787A" w:rsidRDefault="008F06E5" w:rsidP="00F0182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8F06E5" w:rsidRPr="004A787A" w:rsidRDefault="008F06E5" w:rsidP="00F0182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F06E5" w:rsidRPr="004A787A" w:rsidRDefault="008F06E5" w:rsidP="00F0182B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4A787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A787A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8F06E5" w:rsidRPr="004A787A" w:rsidTr="00F0182B">
        <w:trPr>
          <w:trHeight w:val="844"/>
        </w:trPr>
        <w:tc>
          <w:tcPr>
            <w:tcW w:w="2694" w:type="dxa"/>
          </w:tcPr>
          <w:p w:rsidR="008F06E5" w:rsidRPr="004A787A" w:rsidRDefault="008F06E5" w:rsidP="00F0182B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8F06E5" w:rsidRPr="004A787A" w:rsidRDefault="008F06E5" w:rsidP="00F0182B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F06E5" w:rsidRPr="004A787A" w:rsidRDefault="008F06E5" w:rsidP="00F0182B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F06E5" w:rsidRPr="004A787A" w:rsidTr="00F0182B">
        <w:trPr>
          <w:trHeight w:val="844"/>
        </w:trPr>
        <w:tc>
          <w:tcPr>
            <w:tcW w:w="2694" w:type="dxa"/>
          </w:tcPr>
          <w:p w:rsidR="008F06E5" w:rsidRPr="004A787A" w:rsidRDefault="008F06E5" w:rsidP="00F0182B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8F06E5" w:rsidRPr="004A787A" w:rsidRDefault="008F06E5" w:rsidP="00F0182B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F06E5" w:rsidRPr="004A787A" w:rsidRDefault="008F06E5" w:rsidP="00F0182B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8F06E5" w:rsidRPr="004A787A" w:rsidTr="00F0182B">
        <w:trPr>
          <w:trHeight w:val="638"/>
        </w:trPr>
        <w:tc>
          <w:tcPr>
            <w:tcW w:w="2694" w:type="dxa"/>
          </w:tcPr>
          <w:p w:rsidR="008F06E5" w:rsidRPr="004A787A" w:rsidRDefault="008F06E5" w:rsidP="00F0182B">
            <w:pPr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К.О. Богданова</w:t>
            </w:r>
            <w:r w:rsidRPr="004A787A">
              <w:rPr>
                <w:sz w:val="24"/>
                <w:szCs w:val="24"/>
              </w:rPr>
              <w:tab/>
            </w:r>
            <w:r w:rsidRPr="004A787A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8F06E5" w:rsidRPr="004A787A" w:rsidRDefault="008F06E5" w:rsidP="00F0182B">
            <w:pPr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8F06E5" w:rsidRPr="004A787A" w:rsidRDefault="008F06E5" w:rsidP="00F0182B">
            <w:pPr>
              <w:ind w:right="176"/>
              <w:jc w:val="both"/>
              <w:rPr>
                <w:sz w:val="24"/>
                <w:szCs w:val="24"/>
              </w:rPr>
            </w:pPr>
            <w:r w:rsidRPr="004A787A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4A787A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A787A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F06E5">
        <w:rPr>
          <w:sz w:val="24"/>
          <w:szCs w:val="24"/>
        </w:rPr>
        <w:t>12</w:t>
      </w:r>
      <w:r w:rsidRPr="00966CC6">
        <w:rPr>
          <w:sz w:val="24"/>
          <w:szCs w:val="24"/>
        </w:rPr>
        <w:t xml:space="preserve">» </w:t>
      </w:r>
      <w:r w:rsidR="008F06E5">
        <w:rPr>
          <w:sz w:val="24"/>
          <w:szCs w:val="24"/>
        </w:rPr>
        <w:t>марта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8F06E5">
        <w:rPr>
          <w:sz w:val="24"/>
          <w:szCs w:val="24"/>
        </w:rPr>
        <w:t>5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F06E5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8F06E5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8F06E5">
        <w:rPr>
          <w:sz w:val="24"/>
          <w:szCs w:val="24"/>
        </w:rPr>
        <w:t>, 3, 4, 5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8F06E5">
        <w:rPr>
          <w:sz w:val="24"/>
          <w:szCs w:val="24"/>
        </w:rPr>
        <w:t>33300001715000067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B2876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</w:t>
      </w:r>
      <w:r w:rsidR="008F06E5">
        <w:rPr>
          <w:sz w:val="24"/>
          <w:szCs w:val="24"/>
        </w:rPr>
        <w:t xml:space="preserve"> аукционе и признать участниками</w:t>
      </w:r>
      <w:r>
        <w:rPr>
          <w:sz w:val="24"/>
          <w:szCs w:val="24"/>
        </w:rPr>
        <w:t xml:space="preserve"> </w:t>
      </w:r>
      <w:r w:rsidR="008F06E5">
        <w:rPr>
          <w:sz w:val="24"/>
          <w:szCs w:val="24"/>
        </w:rPr>
        <w:t>электронного аукциона следующих</w:t>
      </w:r>
      <w:r w:rsidR="005B2876" w:rsidRPr="00A95D58">
        <w:rPr>
          <w:sz w:val="24"/>
          <w:szCs w:val="24"/>
        </w:rPr>
        <w:t xml:space="preserve"> </w:t>
      </w:r>
      <w:r w:rsidR="008F06E5">
        <w:rPr>
          <w:sz w:val="24"/>
          <w:szCs w:val="24"/>
        </w:rPr>
        <w:t>участников</w:t>
      </w:r>
      <w:r w:rsidR="005B2876" w:rsidRPr="00A95D58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937931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F06E5" w:rsidRPr="00A95D58" w:rsidTr="002816F5">
        <w:tc>
          <w:tcPr>
            <w:tcW w:w="567" w:type="dxa"/>
          </w:tcPr>
          <w:p w:rsidR="008F06E5" w:rsidRPr="006352A2" w:rsidRDefault="008F06E5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8F06E5" w:rsidRDefault="00937931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F06E5" w:rsidRPr="006352A2" w:rsidRDefault="008F06E5" w:rsidP="00F0182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F06E5" w:rsidRPr="006352A2" w:rsidRDefault="008F06E5" w:rsidP="00F0182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B3658C" w:rsidRDefault="00066C57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A64245">
        <w:rPr>
          <w:szCs w:val="24"/>
        </w:rPr>
        <w:t xml:space="preserve">. </w:t>
      </w:r>
      <w:r w:rsidR="00B3658C" w:rsidRPr="00A564FA">
        <w:rPr>
          <w:szCs w:val="24"/>
        </w:rPr>
        <w:t xml:space="preserve">Отказать в допуске к участию </w:t>
      </w:r>
      <w:r>
        <w:rPr>
          <w:szCs w:val="24"/>
        </w:rPr>
        <w:t>в</w:t>
      </w:r>
      <w:r w:rsidR="00937931">
        <w:rPr>
          <w:szCs w:val="24"/>
        </w:rPr>
        <w:t xml:space="preserve"> электронном аукционе следующим участникам</w:t>
      </w:r>
      <w:r w:rsidR="00B3658C" w:rsidRPr="00A564FA">
        <w:rPr>
          <w:szCs w:val="24"/>
        </w:rPr>
        <w:t xml:space="preserve"> электронного аукциона:</w:t>
      </w:r>
    </w:p>
    <w:p w:rsidR="00456860" w:rsidRPr="00A564FA" w:rsidRDefault="00456860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A564FA" w:rsidTr="00456860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937931" w:rsidRPr="00A564FA" w:rsidTr="00456860">
        <w:tc>
          <w:tcPr>
            <w:tcW w:w="567" w:type="dxa"/>
          </w:tcPr>
          <w:p w:rsidR="00937931" w:rsidRPr="006352A2" w:rsidRDefault="0093793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37931" w:rsidRPr="006352A2" w:rsidRDefault="0093793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937931" w:rsidRPr="006352A2" w:rsidRDefault="00937931" w:rsidP="00F0182B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937931" w:rsidRPr="008F06E5" w:rsidRDefault="00937931" w:rsidP="00F01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F06E5">
              <w:rPr>
                <w:rFonts w:eastAsia="Calibri"/>
                <w:sz w:val="22"/>
                <w:szCs w:val="22"/>
                <w:lang w:eastAsia="en-US"/>
              </w:rPr>
              <w:t>Не пред</w:t>
            </w:r>
            <w:r w:rsidR="0033640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F06E5">
              <w:rPr>
                <w:rFonts w:eastAsia="Calibri"/>
                <w:sz w:val="22"/>
                <w:szCs w:val="22"/>
                <w:lang w:eastAsia="en-US"/>
              </w:rPr>
              <w:t xml:space="preserve">ставлена информация, предусмотренная пунктом 3 части 3 статьи 66 </w:t>
            </w:r>
            <w:r w:rsidRPr="008F06E5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8F06E5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937931" w:rsidRPr="00F676C5" w:rsidRDefault="00937931" w:rsidP="009A35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1</w:t>
            </w:r>
            <w:r w:rsidRPr="008F06E5">
              <w:rPr>
                <w:sz w:val="22"/>
                <w:szCs w:val="22"/>
              </w:rPr>
              <w:t xml:space="preserve"> п. 2 первой части заявки участника электронного</w:t>
            </w:r>
            <w:r w:rsidR="00EB3D5A">
              <w:rPr>
                <w:sz w:val="22"/>
                <w:szCs w:val="22"/>
              </w:rPr>
              <w:t xml:space="preserve"> аукциона не содержит отдельных конкретных показателей</w:t>
            </w:r>
            <w:r w:rsidRPr="008F06E5">
              <w:rPr>
                <w:sz w:val="22"/>
                <w:szCs w:val="22"/>
              </w:rPr>
              <w:t xml:space="preserve"> товара, предлагаемого для использования при выполнении работ (</w:t>
            </w:r>
            <w:r w:rsidR="00EB3D5A">
              <w:rPr>
                <w:sz w:val="22"/>
                <w:szCs w:val="22"/>
              </w:rPr>
              <w:t xml:space="preserve">в </w:t>
            </w:r>
            <w:proofErr w:type="spellStart"/>
            <w:r w:rsidR="00EB3D5A">
              <w:rPr>
                <w:sz w:val="22"/>
                <w:szCs w:val="22"/>
              </w:rPr>
              <w:t>т.ч</w:t>
            </w:r>
            <w:proofErr w:type="spellEnd"/>
            <w:r w:rsidR="00EB3D5A">
              <w:rPr>
                <w:sz w:val="22"/>
                <w:szCs w:val="22"/>
              </w:rPr>
              <w:t xml:space="preserve">. </w:t>
            </w:r>
            <w:r w:rsidRPr="008F06E5">
              <w:rPr>
                <w:sz w:val="22"/>
                <w:szCs w:val="22"/>
              </w:rPr>
              <w:t>не указан</w:t>
            </w:r>
            <w:r w:rsidR="00EB3D5A">
              <w:rPr>
                <w:sz w:val="22"/>
                <w:szCs w:val="22"/>
              </w:rPr>
              <w:t xml:space="preserve"> конкретный </w:t>
            </w:r>
            <w:r>
              <w:rPr>
                <w:sz w:val="22"/>
                <w:szCs w:val="22"/>
              </w:rPr>
              <w:t xml:space="preserve"> </w:t>
            </w:r>
            <w:r w:rsidR="00EB3D5A">
              <w:rPr>
                <w:sz w:val="22"/>
                <w:szCs w:val="22"/>
              </w:rPr>
              <w:t xml:space="preserve">показатель </w:t>
            </w:r>
            <w:r w:rsidR="005E6F76">
              <w:rPr>
                <w:sz w:val="22"/>
                <w:szCs w:val="22"/>
              </w:rPr>
              <w:t>«П</w:t>
            </w:r>
            <w:r w:rsidR="0033640E">
              <w:rPr>
                <w:sz w:val="22"/>
                <w:szCs w:val="22"/>
              </w:rPr>
              <w:t>орода</w:t>
            </w:r>
            <w:r>
              <w:rPr>
                <w:sz w:val="22"/>
                <w:szCs w:val="22"/>
              </w:rPr>
              <w:t xml:space="preserve"> </w:t>
            </w:r>
            <w:r w:rsidR="00F676C5">
              <w:rPr>
                <w:sz w:val="22"/>
                <w:szCs w:val="22"/>
              </w:rPr>
              <w:t>минерального порошка</w:t>
            </w:r>
            <w:r w:rsidR="005E6F76">
              <w:rPr>
                <w:sz w:val="22"/>
                <w:szCs w:val="22"/>
              </w:rPr>
              <w:t>»</w:t>
            </w:r>
            <w:r w:rsidRPr="008F06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товара</w:t>
            </w:r>
            <w:r w:rsidRPr="008F06E5">
              <w:rPr>
                <w:sz w:val="22"/>
                <w:szCs w:val="22"/>
              </w:rPr>
              <w:t xml:space="preserve"> «Асфальтобетонная смесь»</w:t>
            </w:r>
            <w:r w:rsidR="00EB3D5A">
              <w:rPr>
                <w:sz w:val="22"/>
                <w:szCs w:val="22"/>
              </w:rPr>
              <w:t>), установленных</w:t>
            </w:r>
            <w:r w:rsidR="00F676C5">
              <w:rPr>
                <w:sz w:val="22"/>
                <w:szCs w:val="22"/>
              </w:rPr>
              <w:t xml:space="preserve"> в п. 1</w:t>
            </w:r>
            <w:r w:rsidRPr="008F06E5">
              <w:rPr>
                <w:sz w:val="22"/>
                <w:szCs w:val="22"/>
              </w:rPr>
              <w:t xml:space="preserve"> раздела 2 «Требования к материалам, используемым при выполнении работ» части </w:t>
            </w:r>
            <w:r w:rsidRPr="008F06E5">
              <w:rPr>
                <w:sz w:val="22"/>
                <w:szCs w:val="22"/>
                <w:lang w:val="en-US"/>
              </w:rPr>
              <w:t>III</w:t>
            </w:r>
            <w:r w:rsidRPr="008F06E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Pr="008F06E5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  <w:tr w:rsidR="00E06512" w:rsidRPr="00A564FA" w:rsidTr="00456860">
        <w:tc>
          <w:tcPr>
            <w:tcW w:w="567" w:type="dxa"/>
          </w:tcPr>
          <w:p w:rsidR="00E06512" w:rsidRPr="006352A2" w:rsidRDefault="00E0651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06512" w:rsidRPr="006352A2" w:rsidRDefault="00E0651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E06512" w:rsidRPr="006352A2" w:rsidRDefault="00E06512" w:rsidP="00F0182B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21E95" w:rsidRDefault="00B21E95" w:rsidP="00B21E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E06512" w:rsidRPr="00F676C5" w:rsidRDefault="00B21E95" w:rsidP="003266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C778F">
              <w:rPr>
                <w:sz w:val="22"/>
                <w:szCs w:val="22"/>
              </w:rPr>
              <w:t xml:space="preserve">отдельный </w:t>
            </w:r>
            <w:r>
              <w:rPr>
                <w:sz w:val="22"/>
                <w:szCs w:val="22"/>
              </w:rPr>
              <w:t xml:space="preserve">показатель </w:t>
            </w:r>
            <w:r w:rsidR="006C778F">
              <w:rPr>
                <w:sz w:val="22"/>
                <w:szCs w:val="22"/>
              </w:rPr>
              <w:t>по товару «</w:t>
            </w:r>
            <w:r w:rsidR="006C778F" w:rsidRPr="008F06E5">
              <w:rPr>
                <w:sz w:val="22"/>
                <w:szCs w:val="22"/>
              </w:rPr>
              <w:t>Асфальтобетонная смесь</w:t>
            </w:r>
            <w:r w:rsidR="006C778F" w:rsidRPr="000817C3">
              <w:rPr>
                <w:sz w:val="22"/>
                <w:szCs w:val="22"/>
              </w:rPr>
              <w:t>»</w:t>
            </w:r>
            <w:r w:rsidR="004F7DDC">
              <w:rPr>
                <w:sz w:val="22"/>
                <w:szCs w:val="22"/>
              </w:rPr>
              <w:t xml:space="preserve"> - </w:t>
            </w:r>
            <w:r w:rsidR="001B6069">
              <w:rPr>
                <w:sz w:val="22"/>
                <w:szCs w:val="22"/>
              </w:rPr>
              <w:t xml:space="preserve">«Температура размягчения по </w:t>
            </w:r>
            <w:proofErr w:type="spellStart"/>
            <w:r w:rsidR="001B6069">
              <w:rPr>
                <w:sz w:val="22"/>
                <w:szCs w:val="22"/>
              </w:rPr>
              <w:t>КиШ</w:t>
            </w:r>
            <w:proofErr w:type="spellEnd"/>
            <w:r w:rsidR="001B6069">
              <w:rPr>
                <w:sz w:val="22"/>
                <w:szCs w:val="22"/>
              </w:rPr>
              <w:t>» битума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 w:rsidR="006C778F">
              <w:rPr>
                <w:sz w:val="22"/>
                <w:szCs w:val="22"/>
              </w:rPr>
              <w:t>п</w:t>
            </w:r>
            <w:r w:rsidRPr="00160617">
              <w:rPr>
                <w:sz w:val="22"/>
                <w:szCs w:val="22"/>
              </w:rPr>
              <w:t>п</w:t>
            </w:r>
            <w:proofErr w:type="spellEnd"/>
            <w:r w:rsidRPr="00160617">
              <w:rPr>
                <w:sz w:val="22"/>
                <w:szCs w:val="22"/>
              </w:rPr>
              <w:t xml:space="preserve">. 1 </w:t>
            </w:r>
            <w:r w:rsidR="006C778F">
              <w:rPr>
                <w:sz w:val="22"/>
                <w:szCs w:val="22"/>
              </w:rPr>
              <w:t xml:space="preserve">п. 3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</w:t>
            </w:r>
            <w:r w:rsidR="006C778F">
              <w:rPr>
                <w:sz w:val="22"/>
                <w:szCs w:val="22"/>
              </w:rPr>
              <w:t>частью</w:t>
            </w:r>
            <w:r w:rsidRPr="00527804"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</w:t>
            </w:r>
            <w:r w:rsidR="006C778F">
              <w:rPr>
                <w:sz w:val="22"/>
                <w:szCs w:val="22"/>
              </w:rPr>
              <w:t>противоречит требованиям государственного стандарта</w:t>
            </w:r>
            <w:r w:rsidR="001B6069">
              <w:rPr>
                <w:sz w:val="22"/>
                <w:szCs w:val="22"/>
              </w:rPr>
              <w:t xml:space="preserve"> для битума</w:t>
            </w:r>
            <w:r w:rsidR="003266C0">
              <w:rPr>
                <w:sz w:val="22"/>
                <w:szCs w:val="22"/>
              </w:rPr>
              <w:t xml:space="preserve">, </w:t>
            </w:r>
            <w:r w:rsidR="003266C0">
              <w:rPr>
                <w:sz w:val="22"/>
                <w:szCs w:val="22"/>
              </w:rPr>
              <w:t>выбранного участником</w:t>
            </w:r>
            <w:bookmarkStart w:id="0" w:name="_GoBack"/>
            <w:bookmarkEnd w:id="0"/>
            <w:r w:rsidR="006C778F">
              <w:rPr>
                <w:sz w:val="22"/>
                <w:szCs w:val="22"/>
              </w:rPr>
              <w:t>)</w:t>
            </w:r>
            <w:r w:rsidR="00D61D26">
              <w:rPr>
                <w:sz w:val="22"/>
                <w:szCs w:val="22"/>
              </w:rPr>
              <w:t>.</w:t>
            </w:r>
          </w:p>
        </w:tc>
      </w:tr>
      <w:tr w:rsidR="00E06512" w:rsidRPr="00A564FA" w:rsidTr="00456860">
        <w:tc>
          <w:tcPr>
            <w:tcW w:w="567" w:type="dxa"/>
          </w:tcPr>
          <w:p w:rsidR="00E06512" w:rsidRPr="006352A2" w:rsidRDefault="00E0651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06512" w:rsidRPr="006352A2" w:rsidRDefault="00E06512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06512" w:rsidRPr="006352A2" w:rsidRDefault="00E06512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06512" w:rsidRPr="008F06E5" w:rsidRDefault="00E06512" w:rsidP="00F018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8F06E5">
              <w:rPr>
                <w:rFonts w:eastAsia="Calibri"/>
                <w:sz w:val="22"/>
                <w:szCs w:val="22"/>
                <w:lang w:eastAsia="en-US"/>
              </w:rPr>
              <w:t>Не пред</w:t>
            </w:r>
            <w:r w:rsidR="0033640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F06E5">
              <w:rPr>
                <w:rFonts w:eastAsia="Calibri"/>
                <w:sz w:val="22"/>
                <w:szCs w:val="22"/>
                <w:lang w:eastAsia="en-US"/>
              </w:rPr>
              <w:t xml:space="preserve">ставлена информация, предусмотренная пунктом 3 части 3 статьи 66 </w:t>
            </w:r>
            <w:r w:rsidRPr="008F06E5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8F06E5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06512" w:rsidRPr="00F676C5" w:rsidRDefault="00E06512" w:rsidP="00D61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DF651D">
              <w:rPr>
                <w:sz w:val="22"/>
                <w:szCs w:val="22"/>
              </w:rPr>
              <w:t>первая</w:t>
            </w:r>
            <w:r w:rsidRPr="008F06E5">
              <w:rPr>
                <w:sz w:val="22"/>
                <w:szCs w:val="22"/>
              </w:rPr>
              <w:t xml:space="preserve"> части заявки участника электронного</w:t>
            </w:r>
            <w:r w:rsidR="0033640E">
              <w:rPr>
                <w:sz w:val="22"/>
                <w:szCs w:val="22"/>
              </w:rPr>
              <w:t xml:space="preserve"> аукциона </w:t>
            </w:r>
            <w:r w:rsidR="00DF651D">
              <w:rPr>
                <w:sz w:val="22"/>
                <w:szCs w:val="22"/>
              </w:rPr>
              <w:t>по отдельным товарам, предлагаемым</w:t>
            </w:r>
            <w:r w:rsidR="00DF651D" w:rsidRPr="008F06E5">
              <w:rPr>
                <w:sz w:val="22"/>
                <w:szCs w:val="22"/>
              </w:rPr>
              <w:t xml:space="preserve"> для использования при выполнении работ</w:t>
            </w:r>
            <w:r w:rsidR="00DF651D">
              <w:rPr>
                <w:sz w:val="22"/>
                <w:szCs w:val="22"/>
              </w:rPr>
              <w:t>,</w:t>
            </w:r>
            <w:r w:rsidR="00DF651D" w:rsidRPr="008F06E5">
              <w:rPr>
                <w:sz w:val="22"/>
                <w:szCs w:val="22"/>
              </w:rPr>
              <w:t xml:space="preserve"> </w:t>
            </w:r>
            <w:r w:rsidR="0033640E">
              <w:rPr>
                <w:sz w:val="22"/>
                <w:szCs w:val="22"/>
              </w:rPr>
              <w:t>не содержит отдельных конкретных показателей</w:t>
            </w:r>
            <w:r w:rsidRPr="008F06E5">
              <w:rPr>
                <w:sz w:val="22"/>
                <w:szCs w:val="22"/>
              </w:rPr>
              <w:t xml:space="preserve"> (</w:t>
            </w:r>
            <w:r w:rsidR="00DF651D">
              <w:rPr>
                <w:sz w:val="22"/>
                <w:szCs w:val="22"/>
              </w:rPr>
              <w:t xml:space="preserve">в </w:t>
            </w:r>
            <w:proofErr w:type="spellStart"/>
            <w:r w:rsidR="00DF651D">
              <w:rPr>
                <w:sz w:val="22"/>
                <w:szCs w:val="22"/>
              </w:rPr>
              <w:t>т.ч</w:t>
            </w:r>
            <w:proofErr w:type="spellEnd"/>
            <w:r w:rsidR="00DF651D">
              <w:rPr>
                <w:sz w:val="22"/>
                <w:szCs w:val="22"/>
              </w:rPr>
              <w:t xml:space="preserve">. </w:t>
            </w:r>
            <w:proofErr w:type="spellStart"/>
            <w:r w:rsidR="00DF651D">
              <w:rPr>
                <w:sz w:val="22"/>
                <w:szCs w:val="22"/>
              </w:rPr>
              <w:t>пп</w:t>
            </w:r>
            <w:proofErr w:type="spellEnd"/>
            <w:r w:rsidR="00DF651D">
              <w:rPr>
                <w:sz w:val="22"/>
                <w:szCs w:val="22"/>
              </w:rPr>
              <w:t>. 1 п. 2 заявки не содержит конкретных показателей:</w:t>
            </w:r>
            <w:proofErr w:type="gramEnd"/>
            <w:r w:rsidR="00DF651D">
              <w:rPr>
                <w:sz w:val="22"/>
                <w:szCs w:val="22"/>
              </w:rPr>
              <w:t xml:space="preserve"> </w:t>
            </w:r>
            <w:proofErr w:type="gramStart"/>
            <w:r w:rsidR="00D61D26">
              <w:rPr>
                <w:sz w:val="22"/>
                <w:szCs w:val="22"/>
              </w:rPr>
              <w:t>«М</w:t>
            </w:r>
            <w:r>
              <w:rPr>
                <w:sz w:val="22"/>
                <w:szCs w:val="22"/>
              </w:rPr>
              <w:t xml:space="preserve">арка щебня из гравия по </w:t>
            </w:r>
            <w:proofErr w:type="spellStart"/>
            <w:r>
              <w:rPr>
                <w:sz w:val="22"/>
                <w:szCs w:val="22"/>
              </w:rPr>
              <w:t>дробимости</w:t>
            </w:r>
            <w:proofErr w:type="spellEnd"/>
            <w:r w:rsidR="00D61D2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</w:t>
            </w:r>
            <w:r w:rsidR="00D61D26">
              <w:rPr>
                <w:sz w:val="22"/>
                <w:szCs w:val="22"/>
              </w:rPr>
              <w:t>«М</w:t>
            </w:r>
            <w:r>
              <w:rPr>
                <w:sz w:val="22"/>
                <w:szCs w:val="22"/>
              </w:rPr>
              <w:t>арка песка по прочности</w:t>
            </w:r>
            <w:r w:rsidR="00D61D26">
              <w:rPr>
                <w:sz w:val="22"/>
                <w:szCs w:val="22"/>
              </w:rPr>
              <w:t>»</w:t>
            </w:r>
            <w:r w:rsidRPr="008F06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товара</w:t>
            </w:r>
            <w:r w:rsidRPr="008F06E5">
              <w:rPr>
                <w:sz w:val="22"/>
                <w:szCs w:val="22"/>
              </w:rPr>
              <w:t xml:space="preserve"> «Асфальтобетонная смесь»</w:t>
            </w:r>
            <w:r>
              <w:rPr>
                <w:sz w:val="22"/>
                <w:szCs w:val="22"/>
              </w:rPr>
              <w:t xml:space="preserve">), </w:t>
            </w:r>
            <w:r w:rsidR="00DF651D">
              <w:rPr>
                <w:sz w:val="22"/>
                <w:szCs w:val="22"/>
              </w:rPr>
              <w:t>необходимость указания которых установлена</w:t>
            </w:r>
            <w:r>
              <w:rPr>
                <w:sz w:val="22"/>
                <w:szCs w:val="22"/>
              </w:rPr>
              <w:t xml:space="preserve"> п. 1</w:t>
            </w:r>
            <w:r w:rsidRPr="008F06E5">
              <w:rPr>
                <w:sz w:val="22"/>
                <w:szCs w:val="22"/>
              </w:rPr>
              <w:t xml:space="preserve"> раздела 2 «Требования к материалам, используемым при выполнении работ» части </w:t>
            </w:r>
            <w:r w:rsidRPr="008F06E5">
              <w:rPr>
                <w:sz w:val="22"/>
                <w:szCs w:val="22"/>
                <w:lang w:val="en-US"/>
              </w:rPr>
              <w:t>III</w:t>
            </w:r>
            <w:r w:rsidRPr="008F06E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="00DF651D">
              <w:rPr>
                <w:sz w:val="22"/>
                <w:szCs w:val="22"/>
              </w:rPr>
              <w:t xml:space="preserve">, </w:t>
            </w:r>
            <w:proofErr w:type="spellStart"/>
            <w:r w:rsidR="00DF651D">
              <w:rPr>
                <w:sz w:val="22"/>
                <w:szCs w:val="22"/>
              </w:rPr>
              <w:t>пп</w:t>
            </w:r>
            <w:proofErr w:type="spellEnd"/>
            <w:r w:rsidR="00DF651D">
              <w:rPr>
                <w:sz w:val="22"/>
                <w:szCs w:val="22"/>
              </w:rPr>
              <w:t xml:space="preserve">. 22 «Информационная карта» </w:t>
            </w:r>
            <w:r w:rsidR="00DF651D" w:rsidRPr="008F06E5">
              <w:rPr>
                <w:sz w:val="22"/>
                <w:szCs w:val="22"/>
              </w:rPr>
              <w:t>документации об электронном аукционе</w:t>
            </w:r>
            <w:r w:rsidRPr="008F06E5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</w:p>
        </w:tc>
      </w:tr>
    </w:tbl>
    <w:p w:rsidR="00456860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456860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E06512" w:rsidRDefault="00E06512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37931" w:rsidRPr="00A564FA" w:rsidTr="00954CBC">
        <w:tc>
          <w:tcPr>
            <w:tcW w:w="567" w:type="dxa"/>
            <w:shd w:val="clear" w:color="auto" w:fill="auto"/>
          </w:tcPr>
          <w:p w:rsidR="00937931" w:rsidRPr="006352A2" w:rsidRDefault="00937931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937931" w:rsidRPr="006352A2" w:rsidRDefault="00937931" w:rsidP="001929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37931" w:rsidRPr="006352A2" w:rsidRDefault="00937931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937931" w:rsidRPr="006352A2" w:rsidRDefault="00937931" w:rsidP="00192986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37931" w:rsidRPr="006352A2" w:rsidRDefault="00937931" w:rsidP="00F0182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  <w:tc>
          <w:tcPr>
            <w:tcW w:w="3686" w:type="dxa"/>
            <w:shd w:val="clear" w:color="auto" w:fill="auto"/>
          </w:tcPr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937931" w:rsidRPr="00D75CE9" w:rsidRDefault="00937931" w:rsidP="00F0182B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</w:tr>
      <w:tr w:rsidR="00937931" w:rsidRPr="00A564FA" w:rsidTr="00447D51">
        <w:tc>
          <w:tcPr>
            <w:tcW w:w="567" w:type="dxa"/>
            <w:shd w:val="clear" w:color="auto" w:fill="auto"/>
          </w:tcPr>
          <w:p w:rsidR="00937931" w:rsidRPr="006352A2" w:rsidRDefault="0093793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937931" w:rsidRPr="006352A2" w:rsidRDefault="0093793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31" w:rsidRPr="006352A2" w:rsidRDefault="00937931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937931" w:rsidRPr="00D75CE9" w:rsidRDefault="00937931" w:rsidP="00F0182B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7931" w:rsidRPr="006352A2" w:rsidRDefault="00937931" w:rsidP="00F0182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937931" w:rsidRPr="00A564FA" w:rsidTr="008E0129">
        <w:tc>
          <w:tcPr>
            <w:tcW w:w="567" w:type="dxa"/>
            <w:shd w:val="clear" w:color="auto" w:fill="auto"/>
          </w:tcPr>
          <w:p w:rsidR="00937931" w:rsidRPr="006352A2" w:rsidRDefault="0093793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31" w:rsidRPr="006352A2" w:rsidRDefault="00937931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937931" w:rsidRPr="00D75CE9" w:rsidRDefault="00937931" w:rsidP="00F0182B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7931" w:rsidRPr="006352A2" w:rsidRDefault="00937931" w:rsidP="00F0182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  <w:tr w:rsidR="00937931" w:rsidRPr="00A564FA" w:rsidTr="008A40FD">
        <w:tc>
          <w:tcPr>
            <w:tcW w:w="567" w:type="dxa"/>
            <w:shd w:val="clear" w:color="auto" w:fill="auto"/>
          </w:tcPr>
          <w:p w:rsidR="00937931" w:rsidRPr="006352A2" w:rsidRDefault="0093793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31" w:rsidRPr="006352A2" w:rsidRDefault="00937931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37931" w:rsidRPr="006352A2" w:rsidRDefault="00937931" w:rsidP="00F0182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  <w:tc>
          <w:tcPr>
            <w:tcW w:w="3686" w:type="dxa"/>
            <w:shd w:val="clear" w:color="auto" w:fill="auto"/>
          </w:tcPr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937931" w:rsidRPr="00D75CE9" w:rsidRDefault="00937931" w:rsidP="00F0182B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</w:tr>
      <w:tr w:rsidR="00937931" w:rsidRPr="00A564FA" w:rsidTr="008A40FD">
        <w:tc>
          <w:tcPr>
            <w:tcW w:w="567" w:type="dxa"/>
            <w:shd w:val="clear" w:color="auto" w:fill="auto"/>
          </w:tcPr>
          <w:p w:rsidR="00937931" w:rsidRPr="006352A2" w:rsidRDefault="0093793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931" w:rsidRPr="006352A2" w:rsidRDefault="00937931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37931" w:rsidRPr="006352A2" w:rsidRDefault="00937931" w:rsidP="00F0182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  <w:tc>
          <w:tcPr>
            <w:tcW w:w="3686" w:type="dxa"/>
            <w:shd w:val="clear" w:color="auto" w:fill="auto"/>
          </w:tcPr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Н.Б. Абрамова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 xml:space="preserve">Е.Л. Седых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sz w:val="22"/>
                <w:szCs w:val="22"/>
              </w:rPr>
            </w:pPr>
            <w:r w:rsidRPr="00D75CE9">
              <w:rPr>
                <w:color w:val="000000"/>
                <w:sz w:val="22"/>
                <w:szCs w:val="22"/>
              </w:rPr>
              <w:t>Е.В. Сергеева</w:t>
            </w:r>
            <w:r w:rsidRPr="00D75CE9">
              <w:rPr>
                <w:sz w:val="22"/>
                <w:szCs w:val="22"/>
              </w:rPr>
              <w:t xml:space="preserve"> </w:t>
            </w:r>
          </w:p>
          <w:p w:rsidR="00937931" w:rsidRPr="00D75CE9" w:rsidRDefault="00937931" w:rsidP="00F0182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И.В. Иванкина</w:t>
            </w:r>
          </w:p>
          <w:p w:rsidR="00937931" w:rsidRPr="00D75CE9" w:rsidRDefault="00937931" w:rsidP="00F0182B">
            <w:pPr>
              <w:ind w:firstLine="1026"/>
              <w:rPr>
                <w:sz w:val="22"/>
                <w:szCs w:val="22"/>
              </w:rPr>
            </w:pPr>
            <w:r w:rsidRPr="004A787A">
              <w:rPr>
                <w:sz w:val="22"/>
                <w:szCs w:val="22"/>
              </w:rPr>
              <w:t>К.О. Богданова</w:t>
            </w:r>
          </w:p>
        </w:tc>
      </w:tr>
    </w:tbl>
    <w:p w:rsidR="00456860" w:rsidRDefault="00456860" w:rsidP="00A64245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8F06E5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56860" w:rsidRDefault="00456860" w:rsidP="009F3E71">
      <w:pPr>
        <w:jc w:val="both"/>
        <w:rPr>
          <w:sz w:val="24"/>
          <w:szCs w:val="24"/>
        </w:rPr>
      </w:pPr>
    </w:p>
    <w:p w:rsidR="009F3E71" w:rsidRPr="00A564FA" w:rsidRDefault="00ED09E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A564FA">
        <w:rPr>
          <w:sz w:val="24"/>
          <w:szCs w:val="24"/>
        </w:rPr>
        <w:t xml:space="preserve"> аукционной комис</w:t>
      </w:r>
      <w:r w:rsidR="00456860">
        <w:rPr>
          <w:sz w:val="24"/>
          <w:szCs w:val="24"/>
        </w:rPr>
        <w:t>сии</w:t>
      </w:r>
      <w:r w:rsidR="009F3E71"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25"/>
        <w:gridCol w:w="4713"/>
      </w:tblGrid>
      <w:tr w:rsidR="008F06E5" w:rsidRPr="00A564FA" w:rsidTr="00937931">
        <w:trPr>
          <w:trHeight w:val="55"/>
        </w:trPr>
        <w:tc>
          <w:tcPr>
            <w:tcW w:w="5325" w:type="dxa"/>
            <w:shd w:val="clear" w:color="auto" w:fill="auto"/>
          </w:tcPr>
          <w:p w:rsidR="008F06E5" w:rsidRPr="00A564FA" w:rsidRDefault="008F06E5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8F06E5" w:rsidRDefault="008F06E5" w:rsidP="00F018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</w:t>
            </w:r>
            <w:r w:rsidRPr="00CB2DC9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Н.Б. Абрамова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8F06E5" w:rsidRDefault="008F06E5" w:rsidP="00F0182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8F06E5" w:rsidRDefault="008F06E5" w:rsidP="00F018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</w:t>
            </w:r>
            <w:r w:rsidRPr="0066291F">
              <w:rPr>
                <w:sz w:val="24"/>
                <w:szCs w:val="24"/>
              </w:rPr>
              <w:t>/</w:t>
            </w:r>
            <w:r w:rsidRPr="004A787A">
              <w:rPr>
                <w:sz w:val="24"/>
                <w:szCs w:val="24"/>
              </w:rPr>
              <w:t xml:space="preserve"> Е.Л. Седых </w:t>
            </w:r>
            <w:r>
              <w:rPr>
                <w:sz w:val="24"/>
                <w:szCs w:val="24"/>
              </w:rPr>
              <w:t>/</w:t>
            </w:r>
          </w:p>
          <w:p w:rsidR="008F06E5" w:rsidRPr="00CB2DC9" w:rsidRDefault="008F06E5" w:rsidP="00F0182B">
            <w:pPr>
              <w:ind w:left="-413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/</w:t>
            </w:r>
          </w:p>
        </w:tc>
      </w:tr>
      <w:tr w:rsidR="008F06E5" w:rsidRPr="00A564FA" w:rsidTr="00937931">
        <w:trPr>
          <w:trHeight w:val="55"/>
        </w:trPr>
        <w:tc>
          <w:tcPr>
            <w:tcW w:w="5325" w:type="dxa"/>
            <w:shd w:val="clear" w:color="auto" w:fill="auto"/>
          </w:tcPr>
          <w:p w:rsidR="008F06E5" w:rsidRPr="00A564FA" w:rsidRDefault="008F06E5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8F06E5" w:rsidRDefault="008F06E5" w:rsidP="00F0182B">
            <w:pPr>
              <w:ind w:left="-142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 </w:t>
            </w:r>
            <w:r w:rsidRPr="0066291F">
              <w:rPr>
                <w:sz w:val="24"/>
                <w:szCs w:val="24"/>
              </w:rPr>
              <w:t>/</w:t>
            </w:r>
            <w:r w:rsidRPr="00CB2DC9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В. Сергеева</w:t>
            </w:r>
            <w:r w:rsidRPr="00CB2DC9">
              <w:rPr>
                <w:sz w:val="24"/>
                <w:szCs w:val="24"/>
              </w:rPr>
              <w:t>/</w:t>
            </w:r>
          </w:p>
          <w:p w:rsidR="008F06E5" w:rsidRDefault="008F06E5" w:rsidP="00F0182B">
            <w:pPr>
              <w:ind w:left="-142"/>
              <w:rPr>
                <w:sz w:val="24"/>
                <w:szCs w:val="24"/>
              </w:rPr>
            </w:pPr>
          </w:p>
          <w:p w:rsidR="008F06E5" w:rsidRDefault="008F06E5" w:rsidP="00F0182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66291F">
              <w:rPr>
                <w:sz w:val="24"/>
                <w:szCs w:val="24"/>
              </w:rPr>
              <w:t>________________/</w:t>
            </w:r>
            <w:r w:rsidRPr="00CB2DC9">
              <w:rPr>
                <w:sz w:val="24"/>
                <w:szCs w:val="24"/>
              </w:rPr>
              <w:t xml:space="preserve"> </w:t>
            </w:r>
            <w:r w:rsidRPr="004A787A">
              <w:rPr>
                <w:sz w:val="24"/>
                <w:szCs w:val="24"/>
              </w:rPr>
              <w:t>И.В. Иванкина</w:t>
            </w:r>
            <w:r>
              <w:rPr>
                <w:sz w:val="24"/>
                <w:szCs w:val="24"/>
              </w:rPr>
              <w:t>/</w:t>
            </w:r>
          </w:p>
          <w:p w:rsidR="008F06E5" w:rsidRPr="00CB2DC9" w:rsidRDefault="008F06E5" w:rsidP="00F0182B">
            <w:pPr>
              <w:ind w:left="-142"/>
              <w:rPr>
                <w:sz w:val="24"/>
                <w:szCs w:val="24"/>
              </w:rPr>
            </w:pPr>
          </w:p>
        </w:tc>
      </w:tr>
      <w:tr w:rsidR="008F06E5" w:rsidRPr="00A564FA" w:rsidTr="00937931">
        <w:trPr>
          <w:trHeight w:val="653"/>
        </w:trPr>
        <w:tc>
          <w:tcPr>
            <w:tcW w:w="5325" w:type="dxa"/>
            <w:shd w:val="clear" w:color="auto" w:fill="auto"/>
          </w:tcPr>
          <w:p w:rsidR="008F06E5" w:rsidRPr="00A564FA" w:rsidRDefault="008F06E5" w:rsidP="00ED09E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13" w:type="dxa"/>
            <w:shd w:val="clear" w:color="auto" w:fill="auto"/>
          </w:tcPr>
          <w:p w:rsidR="008F06E5" w:rsidRPr="00CB2DC9" w:rsidRDefault="008F06E5" w:rsidP="00937931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 xml:space="preserve">  </w:t>
            </w:r>
            <w:r w:rsidRPr="00CB2DC9">
              <w:rPr>
                <w:sz w:val="24"/>
                <w:szCs w:val="24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A787A">
              <w:rPr>
                <w:sz w:val="24"/>
                <w:szCs w:val="24"/>
              </w:rPr>
              <w:t>К.О. Богданова</w:t>
            </w:r>
            <w:r>
              <w:rPr>
                <w:sz w:val="24"/>
                <w:szCs w:val="24"/>
              </w:rPr>
              <w:t>/</w:t>
            </w:r>
          </w:p>
        </w:tc>
      </w:tr>
      <w:tr w:rsidR="008F06E5" w:rsidRPr="00A564FA" w:rsidTr="00937931">
        <w:trPr>
          <w:trHeight w:val="411"/>
        </w:trPr>
        <w:tc>
          <w:tcPr>
            <w:tcW w:w="5325" w:type="dxa"/>
            <w:shd w:val="clear" w:color="auto" w:fill="auto"/>
          </w:tcPr>
          <w:p w:rsidR="008F06E5" w:rsidRPr="00A564FA" w:rsidRDefault="008F06E5" w:rsidP="00986F5C">
            <w:pPr>
              <w:jc w:val="both"/>
              <w:rPr>
                <w:sz w:val="24"/>
                <w:szCs w:val="24"/>
              </w:rPr>
            </w:pPr>
          </w:p>
          <w:p w:rsidR="008F06E5" w:rsidRPr="00A564FA" w:rsidRDefault="008F06E5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13" w:type="dxa"/>
            <w:shd w:val="clear" w:color="auto" w:fill="auto"/>
          </w:tcPr>
          <w:p w:rsidR="008F06E5" w:rsidRPr="00A564FA" w:rsidRDefault="008F06E5" w:rsidP="00986F5C">
            <w:pPr>
              <w:jc w:val="both"/>
              <w:rPr>
                <w:sz w:val="24"/>
                <w:szCs w:val="24"/>
              </w:rPr>
            </w:pPr>
          </w:p>
          <w:p w:rsidR="008F06E5" w:rsidRPr="00A564FA" w:rsidRDefault="008F06E5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937931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66C57"/>
    <w:rsid w:val="000819AA"/>
    <w:rsid w:val="00093CD2"/>
    <w:rsid w:val="000C1A64"/>
    <w:rsid w:val="000E30E9"/>
    <w:rsid w:val="001034FF"/>
    <w:rsid w:val="00126638"/>
    <w:rsid w:val="00136E84"/>
    <w:rsid w:val="00143D29"/>
    <w:rsid w:val="00192986"/>
    <w:rsid w:val="00195F05"/>
    <w:rsid w:val="001A5B19"/>
    <w:rsid w:val="001B6069"/>
    <w:rsid w:val="001D21A4"/>
    <w:rsid w:val="001D4785"/>
    <w:rsid w:val="001E0FB1"/>
    <w:rsid w:val="001F17BC"/>
    <w:rsid w:val="001F4A8D"/>
    <w:rsid w:val="001F6983"/>
    <w:rsid w:val="00224549"/>
    <w:rsid w:val="00226AAA"/>
    <w:rsid w:val="00275763"/>
    <w:rsid w:val="002B2372"/>
    <w:rsid w:val="002C0736"/>
    <w:rsid w:val="002C7B54"/>
    <w:rsid w:val="00315268"/>
    <w:rsid w:val="003266C0"/>
    <w:rsid w:val="00334230"/>
    <w:rsid w:val="0033640E"/>
    <w:rsid w:val="00341CA2"/>
    <w:rsid w:val="00344C93"/>
    <w:rsid w:val="003646CB"/>
    <w:rsid w:val="003D4696"/>
    <w:rsid w:val="003E3678"/>
    <w:rsid w:val="00401692"/>
    <w:rsid w:val="00412A14"/>
    <w:rsid w:val="004162A2"/>
    <w:rsid w:val="00417BF6"/>
    <w:rsid w:val="00442FCC"/>
    <w:rsid w:val="00454BEA"/>
    <w:rsid w:val="00456860"/>
    <w:rsid w:val="004649B9"/>
    <w:rsid w:val="00477B02"/>
    <w:rsid w:val="004F7DDC"/>
    <w:rsid w:val="005025F8"/>
    <w:rsid w:val="00531E6C"/>
    <w:rsid w:val="00533772"/>
    <w:rsid w:val="00586693"/>
    <w:rsid w:val="005B2876"/>
    <w:rsid w:val="005E6F76"/>
    <w:rsid w:val="006352A2"/>
    <w:rsid w:val="0064357E"/>
    <w:rsid w:val="00673914"/>
    <w:rsid w:val="00681F4F"/>
    <w:rsid w:val="006B20E4"/>
    <w:rsid w:val="006B28EA"/>
    <w:rsid w:val="006B517B"/>
    <w:rsid w:val="006C24EC"/>
    <w:rsid w:val="006C778F"/>
    <w:rsid w:val="006D21B9"/>
    <w:rsid w:val="006F3AC2"/>
    <w:rsid w:val="00723A1B"/>
    <w:rsid w:val="00744A89"/>
    <w:rsid w:val="0078796A"/>
    <w:rsid w:val="00790CB9"/>
    <w:rsid w:val="007B33A7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06E5"/>
    <w:rsid w:val="008F58B2"/>
    <w:rsid w:val="00937931"/>
    <w:rsid w:val="009749B4"/>
    <w:rsid w:val="009818E0"/>
    <w:rsid w:val="00995084"/>
    <w:rsid w:val="00996E21"/>
    <w:rsid w:val="009A25A6"/>
    <w:rsid w:val="009A35D2"/>
    <w:rsid w:val="009A5FCB"/>
    <w:rsid w:val="009D58F6"/>
    <w:rsid w:val="009E2EE4"/>
    <w:rsid w:val="009F0A54"/>
    <w:rsid w:val="009F3E71"/>
    <w:rsid w:val="00A0103C"/>
    <w:rsid w:val="00A15C74"/>
    <w:rsid w:val="00A310B4"/>
    <w:rsid w:val="00A449AB"/>
    <w:rsid w:val="00A564FA"/>
    <w:rsid w:val="00A64245"/>
    <w:rsid w:val="00A95D58"/>
    <w:rsid w:val="00AD5D33"/>
    <w:rsid w:val="00AE4296"/>
    <w:rsid w:val="00B149D2"/>
    <w:rsid w:val="00B21E95"/>
    <w:rsid w:val="00B25362"/>
    <w:rsid w:val="00B3658C"/>
    <w:rsid w:val="00B44810"/>
    <w:rsid w:val="00B506B2"/>
    <w:rsid w:val="00B51412"/>
    <w:rsid w:val="00B6219D"/>
    <w:rsid w:val="00B63E4C"/>
    <w:rsid w:val="00BD6B31"/>
    <w:rsid w:val="00BF47A8"/>
    <w:rsid w:val="00C32132"/>
    <w:rsid w:val="00C35A17"/>
    <w:rsid w:val="00C508EA"/>
    <w:rsid w:val="00C57C7A"/>
    <w:rsid w:val="00C919BC"/>
    <w:rsid w:val="00C9349E"/>
    <w:rsid w:val="00CB6C9D"/>
    <w:rsid w:val="00CC2B08"/>
    <w:rsid w:val="00CF2876"/>
    <w:rsid w:val="00D07379"/>
    <w:rsid w:val="00D37E2F"/>
    <w:rsid w:val="00D61937"/>
    <w:rsid w:val="00D61D26"/>
    <w:rsid w:val="00DA49E6"/>
    <w:rsid w:val="00DA7BE5"/>
    <w:rsid w:val="00DF2CB2"/>
    <w:rsid w:val="00DF651D"/>
    <w:rsid w:val="00E06512"/>
    <w:rsid w:val="00E2223F"/>
    <w:rsid w:val="00E3316D"/>
    <w:rsid w:val="00E333EC"/>
    <w:rsid w:val="00E7184B"/>
    <w:rsid w:val="00E72453"/>
    <w:rsid w:val="00E76E01"/>
    <w:rsid w:val="00EB3D5A"/>
    <w:rsid w:val="00ED09EB"/>
    <w:rsid w:val="00F45D11"/>
    <w:rsid w:val="00F53482"/>
    <w:rsid w:val="00F612E1"/>
    <w:rsid w:val="00F654BF"/>
    <w:rsid w:val="00F676C5"/>
    <w:rsid w:val="00F82B6E"/>
    <w:rsid w:val="00F84C0E"/>
    <w:rsid w:val="00FA58ED"/>
    <w:rsid w:val="00FB08B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C87D2-1989-4062-9F7E-FA187F6D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14</cp:revision>
  <cp:lastPrinted>2015-03-13T12:30:00Z</cp:lastPrinted>
  <dcterms:created xsi:type="dcterms:W3CDTF">2015-03-13T06:33:00Z</dcterms:created>
  <dcterms:modified xsi:type="dcterms:W3CDTF">2015-03-13T12:33:00Z</dcterms:modified>
</cp:coreProperties>
</file>