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E79E6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</w:t>
      </w:r>
      <w:r w:rsidR="00563D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000</w:t>
      </w:r>
      <w:r w:rsidR="00DE79E6">
        <w:rPr>
          <w:b/>
          <w:sz w:val="24"/>
          <w:szCs w:val="24"/>
        </w:rPr>
        <w:t>546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DC6287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DE79E6">
              <w:rPr>
                <w:sz w:val="24"/>
                <w:szCs w:val="24"/>
              </w:rPr>
              <w:t>07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DE79E6">
              <w:rPr>
                <w:sz w:val="24"/>
                <w:szCs w:val="24"/>
              </w:rPr>
              <w:t>7</w:t>
            </w:r>
            <w:r w:rsidRPr="00065BA4">
              <w:rPr>
                <w:sz w:val="24"/>
                <w:szCs w:val="24"/>
              </w:rPr>
              <w:t>.201</w:t>
            </w:r>
            <w:r w:rsidR="00563D61">
              <w:rPr>
                <w:sz w:val="24"/>
                <w:szCs w:val="24"/>
              </w:rPr>
              <w:t>5</w:t>
            </w:r>
          </w:p>
        </w:tc>
      </w:tr>
    </w:tbl>
    <w:p w:rsidR="00921AA4" w:rsidRPr="000A00D4" w:rsidRDefault="00921AA4" w:rsidP="009F3E71">
      <w:pPr>
        <w:jc w:val="both"/>
        <w:rPr>
          <w:sz w:val="24"/>
          <w:szCs w:val="24"/>
        </w:rPr>
      </w:pPr>
    </w:p>
    <w:p w:rsidR="008B4CB2" w:rsidRPr="00DE79E6" w:rsidRDefault="00527804" w:rsidP="00DE79E6">
      <w:pPr>
        <w:jc w:val="both"/>
        <w:rPr>
          <w:sz w:val="24"/>
          <w:szCs w:val="24"/>
        </w:rPr>
      </w:pPr>
      <w:r w:rsidRPr="005F1BDD">
        <w:rPr>
          <w:sz w:val="24"/>
          <w:szCs w:val="24"/>
        </w:rPr>
        <w:t xml:space="preserve">1. Заказчик: </w:t>
      </w:r>
      <w:r w:rsidR="00DE79E6" w:rsidRPr="0023550B">
        <w:rPr>
          <w:sz w:val="24"/>
          <w:szCs w:val="24"/>
        </w:rPr>
        <w:t>Управление жилищной политики и ипотечного кредитования администрации города Иванова.</w:t>
      </w:r>
      <w:r w:rsidR="008F1A7B" w:rsidRPr="005F1BDD">
        <w:rPr>
          <w:sz w:val="24"/>
          <w:szCs w:val="24"/>
        </w:rPr>
        <w:t xml:space="preserve"> </w:t>
      </w:r>
    </w:p>
    <w:p w:rsidR="009F3E71" w:rsidRPr="005F1BDD" w:rsidRDefault="009F3E71" w:rsidP="005F1BDD">
      <w:pPr>
        <w:spacing w:before="120"/>
        <w:jc w:val="both"/>
        <w:rPr>
          <w:sz w:val="24"/>
          <w:szCs w:val="24"/>
        </w:rPr>
      </w:pPr>
      <w:r w:rsidRPr="005F1BDD">
        <w:rPr>
          <w:sz w:val="24"/>
          <w:szCs w:val="24"/>
        </w:rPr>
        <w:t>2. Процедура рассмотрения заявок н</w:t>
      </w:r>
      <w:r w:rsidR="008B4CB2" w:rsidRPr="005F1BDD">
        <w:rPr>
          <w:sz w:val="24"/>
          <w:szCs w:val="24"/>
        </w:rPr>
        <w:t>а участие в электронном аукционе</w:t>
      </w:r>
      <w:r w:rsidRPr="005F1BDD">
        <w:rPr>
          <w:sz w:val="24"/>
          <w:szCs w:val="24"/>
        </w:rPr>
        <w:t xml:space="preserve"> </w:t>
      </w:r>
      <w:r w:rsidR="00065BA4" w:rsidRPr="005F1BDD">
        <w:rPr>
          <w:sz w:val="24"/>
          <w:szCs w:val="24"/>
        </w:rPr>
        <w:t>№</w:t>
      </w:r>
      <w:r w:rsidR="008501FE" w:rsidRPr="005F1BDD">
        <w:rPr>
          <w:sz w:val="24"/>
          <w:szCs w:val="24"/>
          <w:lang w:val="en-US"/>
        </w:rPr>
        <w:t> </w:t>
      </w:r>
      <w:r w:rsidR="00065BA4" w:rsidRPr="005F1BDD">
        <w:rPr>
          <w:sz w:val="24"/>
          <w:szCs w:val="24"/>
        </w:rPr>
        <w:t>013330000171</w:t>
      </w:r>
      <w:r w:rsidR="00563D61" w:rsidRPr="005F1BDD">
        <w:rPr>
          <w:sz w:val="24"/>
          <w:szCs w:val="24"/>
        </w:rPr>
        <w:t>5</w:t>
      </w:r>
      <w:r w:rsidR="00065BA4" w:rsidRPr="005F1BDD">
        <w:rPr>
          <w:sz w:val="24"/>
          <w:szCs w:val="24"/>
        </w:rPr>
        <w:t>000</w:t>
      </w:r>
      <w:r w:rsidR="00DE79E6">
        <w:rPr>
          <w:sz w:val="24"/>
          <w:szCs w:val="24"/>
        </w:rPr>
        <w:t>546</w:t>
      </w:r>
      <w:r w:rsidRPr="005F1BDD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5F1BDD">
        <w:rPr>
          <w:sz w:val="24"/>
          <w:szCs w:val="24"/>
        </w:rPr>
        <w:t xml:space="preserve">ию закупок </w:t>
      </w:r>
      <w:r w:rsidR="00DE79E6">
        <w:rPr>
          <w:sz w:val="24"/>
          <w:szCs w:val="24"/>
        </w:rPr>
        <w:t>07</w:t>
      </w:r>
      <w:r w:rsidRPr="005F1BDD">
        <w:rPr>
          <w:sz w:val="24"/>
          <w:szCs w:val="24"/>
        </w:rPr>
        <w:t>.</w:t>
      </w:r>
      <w:r w:rsidR="008D6C17" w:rsidRPr="005F1BDD">
        <w:rPr>
          <w:sz w:val="24"/>
          <w:szCs w:val="24"/>
        </w:rPr>
        <w:t>0</w:t>
      </w:r>
      <w:r w:rsidR="00DE79E6">
        <w:rPr>
          <w:sz w:val="24"/>
          <w:szCs w:val="24"/>
        </w:rPr>
        <w:t>7</w:t>
      </w:r>
      <w:r w:rsidR="008D6C17" w:rsidRPr="005F1BDD">
        <w:rPr>
          <w:sz w:val="24"/>
          <w:szCs w:val="24"/>
        </w:rPr>
        <w:t>.</w:t>
      </w:r>
      <w:r w:rsidRPr="005F1BDD">
        <w:rPr>
          <w:sz w:val="24"/>
          <w:szCs w:val="24"/>
        </w:rPr>
        <w:t>201</w:t>
      </w:r>
      <w:r w:rsidR="00563D61" w:rsidRPr="005F1BDD">
        <w:rPr>
          <w:sz w:val="24"/>
          <w:szCs w:val="24"/>
        </w:rPr>
        <w:t>5</w:t>
      </w:r>
      <w:r w:rsidRPr="005F1BDD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5F1BDD" w:rsidRDefault="005F1BDD" w:rsidP="005F1BDD">
      <w:pPr>
        <w:jc w:val="both"/>
        <w:rPr>
          <w:sz w:val="24"/>
          <w:szCs w:val="24"/>
        </w:rPr>
      </w:pPr>
    </w:p>
    <w:p w:rsidR="00065BA4" w:rsidRPr="005F1BDD" w:rsidRDefault="009F3E71" w:rsidP="005F1BDD">
      <w:pPr>
        <w:jc w:val="both"/>
        <w:rPr>
          <w:sz w:val="24"/>
          <w:szCs w:val="24"/>
        </w:rPr>
      </w:pPr>
      <w:r w:rsidRPr="005F1BDD">
        <w:rPr>
          <w:sz w:val="24"/>
          <w:szCs w:val="24"/>
        </w:rPr>
        <w:t>3. Наименование объекта закупки</w:t>
      </w:r>
      <w:r w:rsidRPr="005F1BDD">
        <w:rPr>
          <w:rFonts w:eastAsia="Calibri"/>
          <w:sz w:val="24"/>
          <w:szCs w:val="24"/>
        </w:rPr>
        <w:t>:</w:t>
      </w:r>
      <w:r w:rsidR="00DE79E6">
        <w:rPr>
          <w:rFonts w:eastAsia="Calibri"/>
          <w:sz w:val="24"/>
          <w:szCs w:val="24"/>
        </w:rPr>
        <w:t xml:space="preserve"> </w:t>
      </w:r>
      <w:r w:rsidR="00DE79E6" w:rsidRPr="0023550B">
        <w:rPr>
          <w:sz w:val="24"/>
          <w:szCs w:val="24"/>
        </w:rPr>
        <w:t>«</w:t>
      </w:r>
      <w:r w:rsidR="00DE79E6" w:rsidRPr="0023550B">
        <w:rPr>
          <w:rFonts w:eastAsia="Calibri"/>
          <w:sz w:val="24"/>
          <w:szCs w:val="24"/>
          <w:lang w:eastAsia="en-US"/>
        </w:rPr>
        <w:t>Приобретение жилого помещения</w:t>
      </w:r>
      <w:r w:rsidR="00DE79E6" w:rsidRPr="0023550B">
        <w:rPr>
          <w:sz w:val="24"/>
          <w:szCs w:val="24"/>
        </w:rPr>
        <w:t>»</w:t>
      </w:r>
      <w:r w:rsidR="00527804" w:rsidRPr="005F1BDD">
        <w:rPr>
          <w:sz w:val="24"/>
          <w:szCs w:val="24"/>
        </w:rPr>
        <w:t>.</w:t>
      </w:r>
    </w:p>
    <w:p w:rsidR="009F3E71" w:rsidRPr="005F1BDD" w:rsidRDefault="009F3E71" w:rsidP="005F1BDD">
      <w:pPr>
        <w:spacing w:before="120"/>
        <w:jc w:val="both"/>
        <w:rPr>
          <w:sz w:val="24"/>
          <w:szCs w:val="24"/>
        </w:rPr>
      </w:pPr>
      <w:r w:rsidRPr="005F1BDD">
        <w:rPr>
          <w:sz w:val="24"/>
          <w:szCs w:val="24"/>
        </w:rPr>
        <w:t>4. Начальная (максимальная) цена контракта:</w:t>
      </w:r>
      <w:r w:rsidR="008F1A7B" w:rsidRPr="005F1BDD">
        <w:rPr>
          <w:rFonts w:eastAsia="Calibri"/>
          <w:sz w:val="24"/>
          <w:szCs w:val="24"/>
          <w:lang w:eastAsia="en-US"/>
        </w:rPr>
        <w:t xml:space="preserve"> </w:t>
      </w:r>
      <w:r w:rsidR="00DE79E6" w:rsidRPr="0023550B">
        <w:rPr>
          <w:rFonts w:eastAsia="Calibri"/>
          <w:sz w:val="24"/>
          <w:szCs w:val="24"/>
          <w:lang w:eastAsia="en-US"/>
        </w:rPr>
        <w:t xml:space="preserve">1 591 852,00 </w:t>
      </w:r>
      <w:r w:rsidR="004E67BB" w:rsidRPr="005F1BDD">
        <w:rPr>
          <w:sz w:val="24"/>
          <w:szCs w:val="24"/>
        </w:rPr>
        <w:t>руб</w:t>
      </w:r>
      <w:r w:rsidR="00527804" w:rsidRPr="005F1BDD">
        <w:rPr>
          <w:sz w:val="24"/>
          <w:szCs w:val="24"/>
        </w:rPr>
        <w:t>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0D4">
        <w:rPr>
          <w:sz w:val="24"/>
          <w:szCs w:val="24"/>
        </w:rPr>
        <w:t xml:space="preserve">щены </w:t>
      </w:r>
      <w:r w:rsidR="00065BA4" w:rsidRPr="000A00D4">
        <w:rPr>
          <w:sz w:val="24"/>
          <w:szCs w:val="24"/>
        </w:rPr>
        <w:t>«</w:t>
      </w:r>
      <w:r w:rsidR="00DE79E6">
        <w:rPr>
          <w:sz w:val="24"/>
          <w:szCs w:val="24"/>
        </w:rPr>
        <w:t>26</w:t>
      </w:r>
      <w:r w:rsidR="00065BA4" w:rsidRPr="000A00D4">
        <w:rPr>
          <w:sz w:val="24"/>
          <w:szCs w:val="24"/>
        </w:rPr>
        <w:t xml:space="preserve">» </w:t>
      </w:r>
      <w:r w:rsidR="005F1BDD">
        <w:rPr>
          <w:sz w:val="24"/>
          <w:szCs w:val="24"/>
        </w:rPr>
        <w:t>июня</w:t>
      </w:r>
      <w:r w:rsidRPr="000A00D4">
        <w:rPr>
          <w:sz w:val="24"/>
          <w:szCs w:val="24"/>
        </w:rPr>
        <w:t xml:space="preserve"> 201</w:t>
      </w:r>
      <w:r w:rsidR="00563D61" w:rsidRPr="000A00D4">
        <w:rPr>
          <w:sz w:val="24"/>
          <w:szCs w:val="24"/>
        </w:rPr>
        <w:t>5</w:t>
      </w:r>
      <w:r w:rsidRPr="000A00D4">
        <w:rPr>
          <w:sz w:val="24"/>
          <w:szCs w:val="24"/>
        </w:rPr>
        <w:t xml:space="preserve"> года на сайте оператора электронной площадки (</w:t>
      </w:r>
      <w:hyperlink r:id="rId9" w:history="1">
        <w:r w:rsidRPr="000A00D4">
          <w:rPr>
            <w:sz w:val="24"/>
            <w:szCs w:val="24"/>
          </w:rPr>
          <w:t>www.rts-tender.ru</w:t>
        </w:r>
      </w:hyperlink>
      <w:r w:rsidRPr="000A00D4">
        <w:rPr>
          <w:sz w:val="24"/>
          <w:szCs w:val="24"/>
        </w:rPr>
        <w:t>) и в единой информационной системе (</w:t>
      </w:r>
      <w:hyperlink r:id="rId10" w:history="1">
        <w:r w:rsidRPr="000A00D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A00D4">
        <w:rPr>
          <w:sz w:val="24"/>
          <w:szCs w:val="24"/>
          <w:lang w:eastAsia="x-none"/>
        </w:rPr>
        <w:t>).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bCs/>
          <w:sz w:val="24"/>
          <w:szCs w:val="24"/>
        </w:rPr>
        <w:t xml:space="preserve">6. </w:t>
      </w:r>
      <w:r w:rsidRPr="000A00D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BA63A7">
      <w:pPr>
        <w:jc w:val="both"/>
        <w:rPr>
          <w:sz w:val="24"/>
          <w:szCs w:val="24"/>
        </w:rPr>
      </w:pPr>
      <w:r w:rsidRPr="000A00D4">
        <w:rPr>
          <w:sz w:val="24"/>
          <w:szCs w:val="24"/>
        </w:rPr>
        <w:t>На заседан</w:t>
      </w:r>
      <w:proofErr w:type="gramStart"/>
      <w:r w:rsidRPr="000A00D4">
        <w:rPr>
          <w:sz w:val="24"/>
          <w:szCs w:val="24"/>
        </w:rPr>
        <w:t>ии ау</w:t>
      </w:r>
      <w:proofErr w:type="gramEnd"/>
      <w:r w:rsidRPr="000A00D4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E79E6" w:rsidRDefault="00DE79E6" w:rsidP="00BA63A7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50855" w:rsidRPr="00972374" w:rsidTr="002C7728">
        <w:trPr>
          <w:trHeight w:val="435"/>
        </w:trPr>
        <w:tc>
          <w:tcPr>
            <w:tcW w:w="2444" w:type="dxa"/>
          </w:tcPr>
          <w:p w:rsidR="00950855" w:rsidRDefault="00950855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950855" w:rsidRPr="00FF3B5C" w:rsidRDefault="00950855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50855" w:rsidRPr="00972374" w:rsidRDefault="00950855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972374">
              <w:rPr>
                <w:sz w:val="24"/>
                <w:szCs w:val="24"/>
              </w:rPr>
              <w:t xml:space="preserve"> управления</w:t>
            </w:r>
            <w:r w:rsidRPr="00D205AC">
              <w:rPr>
                <w:sz w:val="24"/>
                <w:szCs w:val="24"/>
              </w:rPr>
              <w:t xml:space="preserve">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, </w:t>
            </w:r>
            <w:r w:rsidRPr="00991A1D">
              <w:rPr>
                <w:sz w:val="24"/>
                <w:szCs w:val="24"/>
              </w:rPr>
              <w:t>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50855" w:rsidRPr="00FF3B5C" w:rsidTr="002C7728">
        <w:trPr>
          <w:trHeight w:val="435"/>
        </w:trPr>
        <w:tc>
          <w:tcPr>
            <w:tcW w:w="2444" w:type="dxa"/>
          </w:tcPr>
          <w:p w:rsidR="00950855" w:rsidRPr="000B1852" w:rsidRDefault="00950855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К.И. Голубева</w:t>
            </w:r>
          </w:p>
          <w:p w:rsidR="00950855" w:rsidRPr="00FF3B5C" w:rsidRDefault="00950855" w:rsidP="00DA3E2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50855" w:rsidRPr="00FF3B5C" w:rsidRDefault="00950855" w:rsidP="00DA3E2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50855" w:rsidRPr="00FF3B5C" w:rsidRDefault="00950855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</w:t>
            </w:r>
            <w:r w:rsidRPr="000B1852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0B1852">
              <w:rPr>
                <w:sz w:val="24"/>
                <w:szCs w:val="24"/>
              </w:rPr>
              <w:t xml:space="preserve"> Иванова,</w:t>
            </w:r>
            <w:r>
              <w:rPr>
                <w:sz w:val="24"/>
                <w:szCs w:val="24"/>
              </w:rPr>
              <w:t xml:space="preserve"> заместитель председателя </w:t>
            </w:r>
            <w:r w:rsidRPr="000B1852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50855" w:rsidTr="002C7728">
        <w:trPr>
          <w:trHeight w:val="435"/>
        </w:trPr>
        <w:tc>
          <w:tcPr>
            <w:tcW w:w="2444" w:type="dxa"/>
          </w:tcPr>
          <w:p w:rsidR="00950855" w:rsidRDefault="00950855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Лебедева</w:t>
            </w:r>
          </w:p>
        </w:tc>
        <w:tc>
          <w:tcPr>
            <w:tcW w:w="392" w:type="dxa"/>
          </w:tcPr>
          <w:p w:rsidR="00950855" w:rsidRDefault="00950855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50855" w:rsidRDefault="00950855" w:rsidP="00DA3E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  <w:p w:rsidR="00950855" w:rsidRDefault="00950855" w:rsidP="00DA3E2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DE79E6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DE79E6">
        <w:rPr>
          <w:sz w:val="24"/>
          <w:szCs w:val="24"/>
        </w:rPr>
        <w:t>июл</w:t>
      </w:r>
      <w:r w:rsidR="008F1A7B">
        <w:rPr>
          <w:sz w:val="24"/>
          <w:szCs w:val="24"/>
        </w:rPr>
        <w:t xml:space="preserve">я </w:t>
      </w:r>
      <w:r>
        <w:rPr>
          <w:sz w:val="24"/>
          <w:szCs w:val="24"/>
        </w:rPr>
        <w:t>201</w:t>
      </w:r>
      <w:r w:rsidR="000A00D4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E79E6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DE79E6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F1BD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F1A7B">
        <w:rPr>
          <w:sz w:val="24"/>
          <w:szCs w:val="24"/>
        </w:rPr>
        <w:t>ам</w:t>
      </w:r>
      <w:r w:rsidR="00DE79E6">
        <w:rPr>
          <w:sz w:val="24"/>
          <w:szCs w:val="24"/>
        </w:rPr>
        <w:t>и: 1, 2</w:t>
      </w:r>
      <w:r w:rsidR="008F1A7B">
        <w:rPr>
          <w:sz w:val="24"/>
          <w:szCs w:val="24"/>
        </w:rPr>
        <w:t>.</w:t>
      </w:r>
    </w:p>
    <w:p w:rsidR="005F1BDD" w:rsidRDefault="009F3E71" w:rsidP="005F1BDD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563D61">
        <w:rPr>
          <w:sz w:val="24"/>
          <w:szCs w:val="24"/>
        </w:rPr>
        <w:t>5</w:t>
      </w:r>
      <w:r w:rsidR="00065BA4">
        <w:rPr>
          <w:sz w:val="24"/>
          <w:szCs w:val="24"/>
        </w:rPr>
        <w:t>000</w:t>
      </w:r>
      <w:r w:rsidR="00DE79E6">
        <w:rPr>
          <w:sz w:val="24"/>
          <w:szCs w:val="24"/>
        </w:rPr>
        <w:t>546</w:t>
      </w:r>
      <w:r w:rsidR="005F1BDD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Pr="005F1BDD" w:rsidRDefault="00921AA4" w:rsidP="005F1BDD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 w:rsidR="00044F51">
        <w:rPr>
          <w:sz w:val="24"/>
          <w:szCs w:val="24"/>
        </w:rPr>
        <w:t>ами</w:t>
      </w:r>
      <w:r w:rsidRPr="00A564FA">
        <w:rPr>
          <w:sz w:val="24"/>
          <w:szCs w:val="24"/>
        </w:rPr>
        <w:t xml:space="preserve"> электронного аукциона следующ</w:t>
      </w:r>
      <w:r w:rsidR="00044F51">
        <w:rPr>
          <w:sz w:val="24"/>
          <w:szCs w:val="24"/>
        </w:rPr>
        <w:t>их</w:t>
      </w:r>
      <w:r w:rsidRPr="00A564FA">
        <w:rPr>
          <w:sz w:val="24"/>
          <w:szCs w:val="24"/>
        </w:rPr>
        <w:t xml:space="preserve"> участник</w:t>
      </w:r>
      <w:r w:rsidR="00044F51">
        <w:rPr>
          <w:sz w:val="24"/>
          <w:szCs w:val="24"/>
        </w:rPr>
        <w:t>ов</w:t>
      </w:r>
      <w:r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4111"/>
      </w:tblGrid>
      <w:tr w:rsidR="00921AA4" w:rsidRPr="00527804" w:rsidTr="00774413">
        <w:trPr>
          <w:trHeight w:val="685"/>
        </w:trPr>
        <w:tc>
          <w:tcPr>
            <w:tcW w:w="567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 xml:space="preserve">№ </w:t>
            </w:r>
            <w:proofErr w:type="gramStart"/>
            <w:r w:rsidRPr="00774413">
              <w:rPr>
                <w:sz w:val="22"/>
                <w:szCs w:val="22"/>
              </w:rPr>
              <w:t>п</w:t>
            </w:r>
            <w:proofErr w:type="gramEnd"/>
            <w:r w:rsidRPr="0077441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111" w:type="dxa"/>
            <w:vAlign w:val="center"/>
          </w:tcPr>
          <w:p w:rsidR="00921AA4" w:rsidRPr="00774413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Основание для решения</w:t>
            </w:r>
          </w:p>
        </w:tc>
      </w:tr>
      <w:tr w:rsidR="005F1BDD" w:rsidRPr="00527804" w:rsidTr="005F1BDD">
        <w:trPr>
          <w:trHeight w:val="685"/>
        </w:trPr>
        <w:tc>
          <w:tcPr>
            <w:tcW w:w="567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5F1BDD" w:rsidRPr="00774413" w:rsidRDefault="005F1BDD" w:rsidP="00362F26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F1BDD" w:rsidRPr="00774413" w:rsidRDefault="005F1BDD" w:rsidP="00362F2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F1BDD" w:rsidRPr="00527804" w:rsidTr="005F1BDD">
        <w:trPr>
          <w:trHeight w:val="1055"/>
        </w:trPr>
        <w:tc>
          <w:tcPr>
            <w:tcW w:w="567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F1BDD" w:rsidRPr="00774413" w:rsidRDefault="005F1BDD" w:rsidP="005F1BD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5F1BDD" w:rsidRPr="00774413" w:rsidRDefault="005F1BDD" w:rsidP="003F3DB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774413">
              <w:rPr>
                <w:sz w:val="22"/>
                <w:szCs w:val="22"/>
              </w:rPr>
              <w:t>Допущен</w:t>
            </w:r>
            <w:proofErr w:type="gramEnd"/>
            <w:r w:rsidRPr="0077441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111" w:type="dxa"/>
          </w:tcPr>
          <w:p w:rsidR="005F1BDD" w:rsidRPr="00774413" w:rsidRDefault="005F1BDD" w:rsidP="003F3D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7441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817CC8" w:rsidRDefault="00817CC8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</w:t>
      </w:r>
      <w:r w:rsidR="00B3658C" w:rsidRPr="00A564FA">
        <w:rPr>
          <w:sz w:val="24"/>
          <w:szCs w:val="24"/>
        </w:rPr>
        <w:lastRenderedPageBreak/>
        <w:t>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2A4C52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Pr="00394CA2" w:rsidRDefault="005F1BDD" w:rsidP="005F1B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Pr="00394CA2" w:rsidRDefault="005F1BDD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50855" w:rsidRDefault="00950855" w:rsidP="009508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  <w:lang w:eastAsia="en-US"/>
              </w:rPr>
              <w:t>Е.Н. Смирнова</w:t>
            </w:r>
          </w:p>
          <w:p w:rsidR="00950855" w:rsidRPr="00E960FE" w:rsidRDefault="00950855" w:rsidP="009508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К.И. Голубева</w:t>
            </w:r>
          </w:p>
          <w:p w:rsidR="002A4C52" w:rsidRPr="00EC5BCA" w:rsidRDefault="00950855" w:rsidP="00950855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М.А. Лебедева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57E31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-</w:t>
            </w:r>
          </w:p>
        </w:tc>
      </w:tr>
      <w:tr w:rsidR="002A4C52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Default="005F1BDD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Default="005F1BDD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50855" w:rsidRDefault="00950855" w:rsidP="0095085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Е.Н. Смирнова</w:t>
            </w:r>
          </w:p>
          <w:p w:rsidR="00950855" w:rsidRPr="00E960FE" w:rsidRDefault="00950855" w:rsidP="0095085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К.И. Голубева</w:t>
            </w:r>
          </w:p>
          <w:p w:rsidR="002A4C52" w:rsidRPr="00EC5BCA" w:rsidRDefault="00950855" w:rsidP="00950855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М.А. Лебедева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C408E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75A7" w:rsidRDefault="00FC75A7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24EC" w:rsidRDefault="00E76E01" w:rsidP="00FC75A7">
      <w:pPr>
        <w:spacing w:before="120"/>
        <w:jc w:val="both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t>1</w:t>
      </w:r>
      <w:r w:rsidR="002A4C52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1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2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</w:t>
      </w:r>
      <w:r w:rsidR="000A00D4">
        <w:rPr>
          <w:sz w:val="24"/>
          <w:szCs w:val="24"/>
          <w:lang w:eastAsia="x-none"/>
        </w:rPr>
        <w:t xml:space="preserve"> </w:t>
      </w:r>
      <w:r w:rsidR="000A00D4" w:rsidRPr="00DA6230">
        <w:rPr>
          <w:sz w:val="24"/>
          <w:szCs w:val="24"/>
        </w:rPr>
        <w:t xml:space="preserve">в соответствии с </w:t>
      </w:r>
      <w:hyperlink r:id="rId13" w:history="1">
        <w:r w:rsidR="000A00D4" w:rsidRPr="00DA6230">
          <w:rPr>
            <w:sz w:val="24"/>
            <w:szCs w:val="24"/>
          </w:rPr>
          <w:t xml:space="preserve">ч. </w:t>
        </w:r>
        <w:r w:rsidR="000A00D4">
          <w:rPr>
            <w:sz w:val="24"/>
            <w:szCs w:val="24"/>
          </w:rPr>
          <w:t>7</w:t>
        </w:r>
        <w:r w:rsidR="000A00D4" w:rsidRPr="00DA6230">
          <w:rPr>
            <w:sz w:val="24"/>
            <w:szCs w:val="24"/>
          </w:rPr>
          <w:t xml:space="preserve"> ст. </w:t>
        </w:r>
        <w:r w:rsidR="000A00D4">
          <w:rPr>
            <w:sz w:val="24"/>
            <w:szCs w:val="24"/>
          </w:rPr>
          <w:t>67</w:t>
        </w:r>
      </w:hyperlink>
      <w:r w:rsidR="000A00D4" w:rsidRPr="00DA6230">
        <w:rPr>
          <w:sz w:val="24"/>
          <w:szCs w:val="24"/>
        </w:rPr>
        <w:t xml:space="preserve"> Закона № 44-ФЗ</w:t>
      </w:r>
      <w:r w:rsidR="006C24EC" w:rsidRPr="008B297F">
        <w:rPr>
          <w:sz w:val="24"/>
          <w:szCs w:val="24"/>
          <w:lang w:eastAsia="x-none"/>
        </w:rPr>
        <w:t>.</w:t>
      </w:r>
    </w:p>
    <w:p w:rsidR="00950855" w:rsidRDefault="00950855" w:rsidP="00950855">
      <w:pPr>
        <w:jc w:val="both"/>
        <w:rPr>
          <w:rFonts w:eastAsiaTheme="minorHAnsi"/>
          <w:sz w:val="24"/>
          <w:szCs w:val="24"/>
          <w:lang w:eastAsia="en-US"/>
        </w:rPr>
      </w:pPr>
    </w:p>
    <w:p w:rsidR="00950855" w:rsidRPr="00E960FE" w:rsidRDefault="00950855" w:rsidP="00950855">
      <w:pPr>
        <w:jc w:val="both"/>
        <w:rPr>
          <w:rFonts w:eastAsiaTheme="minorHAnsi"/>
          <w:sz w:val="24"/>
          <w:szCs w:val="24"/>
          <w:lang w:eastAsia="en-US"/>
        </w:rPr>
      </w:pPr>
      <w:r w:rsidRPr="00E960FE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p w:rsidR="00950855" w:rsidRPr="00E960FE" w:rsidRDefault="00950855" w:rsidP="00950855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256" w:type="dxa"/>
        <w:tblInd w:w="108" w:type="dxa"/>
        <w:tblLook w:val="04A0" w:firstRow="1" w:lastRow="0" w:firstColumn="1" w:lastColumn="0" w:noHBand="0" w:noVBand="1"/>
      </w:tblPr>
      <w:tblGrid>
        <w:gridCol w:w="5672"/>
        <w:gridCol w:w="4584"/>
      </w:tblGrid>
      <w:tr w:rsidR="00950855" w:rsidRPr="00E960FE" w:rsidTr="00DA3E2C">
        <w:trPr>
          <w:trHeight w:val="1680"/>
        </w:trPr>
        <w:tc>
          <w:tcPr>
            <w:tcW w:w="5672" w:type="dxa"/>
            <w:shd w:val="clear" w:color="auto" w:fill="auto"/>
          </w:tcPr>
          <w:p w:rsidR="00950855" w:rsidRPr="00E960FE" w:rsidRDefault="00950855" w:rsidP="00DA3E2C">
            <w:pPr>
              <w:ind w:left="-284"/>
              <w:jc w:val="both"/>
              <w:rPr>
                <w:sz w:val="24"/>
                <w:szCs w:val="24"/>
              </w:rPr>
            </w:pPr>
          </w:p>
        </w:tc>
        <w:tc>
          <w:tcPr>
            <w:tcW w:w="4584" w:type="dxa"/>
            <w:shd w:val="clear" w:color="auto" w:fill="auto"/>
          </w:tcPr>
          <w:tbl>
            <w:tblPr>
              <w:tblW w:w="4368" w:type="dxa"/>
              <w:tblLook w:val="04A0" w:firstRow="1" w:lastRow="0" w:firstColumn="1" w:lastColumn="0" w:noHBand="0" w:noVBand="1"/>
            </w:tblPr>
            <w:tblGrid>
              <w:gridCol w:w="4368"/>
            </w:tblGrid>
            <w:tr w:rsidR="00950855" w:rsidRPr="00E960FE" w:rsidTr="00DA3E2C">
              <w:trPr>
                <w:trHeight w:val="41"/>
              </w:trPr>
              <w:tc>
                <w:tcPr>
                  <w:tcW w:w="4368" w:type="dxa"/>
                  <w:shd w:val="clear" w:color="auto" w:fill="auto"/>
                </w:tcPr>
                <w:p w:rsidR="00950855" w:rsidRPr="00E960FE" w:rsidRDefault="00950855" w:rsidP="00DA3E2C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</w:t>
                  </w:r>
                  <w:r>
                    <w:rPr>
                      <w:color w:val="000000"/>
                      <w:sz w:val="24"/>
                      <w:szCs w:val="24"/>
                    </w:rPr>
                    <w:t>Е.Н. Смирнова</w:t>
                  </w:r>
                  <w:r w:rsidRPr="00E960F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E960FE">
                    <w:rPr>
                      <w:sz w:val="24"/>
                      <w:szCs w:val="24"/>
                    </w:rPr>
                    <w:t>/</w:t>
                  </w:r>
                </w:p>
                <w:p w:rsidR="00950855" w:rsidRPr="00E960FE" w:rsidRDefault="00950855" w:rsidP="00DA3E2C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950855" w:rsidRPr="00E960FE" w:rsidTr="00DA3E2C">
              <w:trPr>
                <w:trHeight w:val="41"/>
              </w:trPr>
              <w:tc>
                <w:tcPr>
                  <w:tcW w:w="4368" w:type="dxa"/>
                  <w:shd w:val="clear" w:color="auto" w:fill="auto"/>
                </w:tcPr>
                <w:p w:rsidR="00950855" w:rsidRPr="00E960FE" w:rsidRDefault="00950855" w:rsidP="00DA3E2C">
                  <w:pPr>
                    <w:widowControl w:val="0"/>
                    <w:autoSpaceDE w:val="0"/>
                    <w:autoSpaceDN w:val="0"/>
                    <w:adjustRightInd w:val="0"/>
                    <w:ind w:left="-284"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</w:t>
                  </w:r>
                  <w:r>
                    <w:rPr>
                      <w:color w:val="000000"/>
                      <w:sz w:val="24"/>
                      <w:szCs w:val="24"/>
                    </w:rPr>
                    <w:t>К.И. Голубева</w:t>
                  </w:r>
                  <w:r w:rsidRPr="00E960FE">
                    <w:rPr>
                      <w:sz w:val="24"/>
                      <w:szCs w:val="24"/>
                    </w:rPr>
                    <w:t xml:space="preserve"> /</w:t>
                  </w:r>
                </w:p>
                <w:p w:rsidR="00950855" w:rsidRPr="00E960FE" w:rsidRDefault="00950855" w:rsidP="00DA3E2C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950855" w:rsidRPr="00E960FE" w:rsidTr="00DA3E2C">
              <w:trPr>
                <w:trHeight w:val="862"/>
              </w:trPr>
              <w:tc>
                <w:tcPr>
                  <w:tcW w:w="4368" w:type="dxa"/>
                  <w:shd w:val="clear" w:color="auto" w:fill="auto"/>
                </w:tcPr>
                <w:p w:rsidR="00950855" w:rsidRPr="00E960FE" w:rsidRDefault="00950855" w:rsidP="00DA3E2C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>________________/</w:t>
                  </w:r>
                  <w:r>
                    <w:rPr>
                      <w:sz w:val="24"/>
                      <w:szCs w:val="24"/>
                    </w:rPr>
                    <w:t>М.А. Лебедева</w:t>
                  </w:r>
                  <w:r w:rsidRPr="00E960FE">
                    <w:rPr>
                      <w:sz w:val="24"/>
                      <w:szCs w:val="24"/>
                    </w:rPr>
                    <w:t xml:space="preserve"> / </w:t>
                  </w:r>
                </w:p>
                <w:p w:rsidR="00950855" w:rsidRPr="00E960FE" w:rsidRDefault="00950855" w:rsidP="00DA3E2C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</w:p>
                <w:p w:rsidR="00950855" w:rsidRPr="00E960FE" w:rsidRDefault="00950855" w:rsidP="00DA3E2C">
                  <w:pPr>
                    <w:ind w:left="-284"/>
                    <w:jc w:val="both"/>
                    <w:rPr>
                      <w:sz w:val="24"/>
                      <w:szCs w:val="24"/>
                    </w:rPr>
                  </w:pPr>
                  <w:r w:rsidRPr="00E960FE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950855" w:rsidRPr="00E960FE" w:rsidRDefault="00950855" w:rsidP="00DA3E2C">
            <w:pPr>
              <w:ind w:left="-284"/>
              <w:jc w:val="both"/>
              <w:rPr>
                <w:sz w:val="24"/>
                <w:szCs w:val="24"/>
              </w:rPr>
            </w:pPr>
          </w:p>
        </w:tc>
      </w:tr>
      <w:tr w:rsidR="00950855" w:rsidRPr="00E960FE" w:rsidTr="00DA3E2C">
        <w:tc>
          <w:tcPr>
            <w:tcW w:w="5672" w:type="dxa"/>
            <w:shd w:val="clear" w:color="auto" w:fill="auto"/>
          </w:tcPr>
          <w:p w:rsidR="00950855" w:rsidRPr="00E960FE" w:rsidRDefault="00950855" w:rsidP="00DA3E2C">
            <w:pPr>
              <w:ind w:firstLine="34"/>
              <w:jc w:val="both"/>
              <w:rPr>
                <w:sz w:val="24"/>
                <w:szCs w:val="24"/>
              </w:rPr>
            </w:pPr>
            <w:r w:rsidRPr="00E960FE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84" w:type="dxa"/>
            <w:shd w:val="clear" w:color="auto" w:fill="auto"/>
          </w:tcPr>
          <w:p w:rsidR="00950855" w:rsidRPr="00E960FE" w:rsidRDefault="00950855" w:rsidP="00DA3E2C">
            <w:pPr>
              <w:ind w:left="-284"/>
              <w:jc w:val="both"/>
              <w:rPr>
                <w:sz w:val="24"/>
                <w:szCs w:val="24"/>
              </w:rPr>
            </w:pPr>
            <w:r w:rsidRPr="00E960FE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DE79E6" w:rsidRPr="00E960FE" w:rsidRDefault="00DE79E6" w:rsidP="00DE79E6">
      <w:pPr>
        <w:autoSpaceDE w:val="0"/>
        <w:autoSpaceDN w:val="0"/>
        <w:adjustRightInd w:val="0"/>
        <w:ind w:left="-284"/>
        <w:jc w:val="both"/>
        <w:rPr>
          <w:rFonts w:eastAsiaTheme="minorHAnsi"/>
          <w:sz w:val="24"/>
          <w:szCs w:val="24"/>
          <w:lang w:eastAsia="en-US"/>
        </w:rPr>
      </w:pPr>
    </w:p>
    <w:p w:rsidR="00DE79E6" w:rsidRDefault="00DE79E6" w:rsidP="00DE79E6">
      <w:pPr>
        <w:jc w:val="both"/>
        <w:rPr>
          <w:b/>
          <w:szCs w:val="24"/>
        </w:rPr>
      </w:pPr>
    </w:p>
    <w:p w:rsidR="00DE79E6" w:rsidRPr="008B297F" w:rsidRDefault="00DE79E6" w:rsidP="00FC75A7">
      <w:pPr>
        <w:spacing w:before="120"/>
        <w:jc w:val="both"/>
        <w:rPr>
          <w:sz w:val="24"/>
          <w:szCs w:val="24"/>
        </w:rPr>
      </w:pPr>
    </w:p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2A4C52">
      <w:footerReference w:type="default" r:id="rId14"/>
      <w:pgSz w:w="11906" w:h="16838" w:code="9"/>
      <w:pgMar w:top="851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DC" w:rsidRDefault="00A100DC" w:rsidP="00B53FB2">
      <w:r>
        <w:separator/>
      </w:r>
    </w:p>
  </w:endnote>
  <w:endnote w:type="continuationSeparator" w:id="0">
    <w:p w:rsidR="00A100DC" w:rsidRDefault="00A100DC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2" w:rsidRDefault="002A4C52">
    <w:pPr>
      <w:pStyle w:val="ae"/>
      <w:jc w:val="center"/>
    </w:pPr>
  </w:p>
  <w:p w:rsidR="002A4C52" w:rsidRDefault="002A4C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DC" w:rsidRDefault="00A100DC" w:rsidP="00B53FB2">
      <w:r>
        <w:separator/>
      </w:r>
    </w:p>
  </w:footnote>
  <w:footnote w:type="continuationSeparator" w:id="0">
    <w:p w:rsidR="00A100DC" w:rsidRDefault="00A100DC" w:rsidP="00B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412"/>
    <w:multiLevelType w:val="hybridMultilevel"/>
    <w:tmpl w:val="3F18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44F51"/>
    <w:rsid w:val="00053238"/>
    <w:rsid w:val="00065BA4"/>
    <w:rsid w:val="000819AA"/>
    <w:rsid w:val="00084323"/>
    <w:rsid w:val="00093CD2"/>
    <w:rsid w:val="000A00D4"/>
    <w:rsid w:val="000B1A6D"/>
    <w:rsid w:val="000C0C7A"/>
    <w:rsid w:val="000C1A64"/>
    <w:rsid w:val="000C3FA7"/>
    <w:rsid w:val="000C5567"/>
    <w:rsid w:val="000D2F4C"/>
    <w:rsid w:val="000D4520"/>
    <w:rsid w:val="000E0217"/>
    <w:rsid w:val="000E30E9"/>
    <w:rsid w:val="000F1976"/>
    <w:rsid w:val="00122F51"/>
    <w:rsid w:val="001244CA"/>
    <w:rsid w:val="00126638"/>
    <w:rsid w:val="0013171C"/>
    <w:rsid w:val="00136E84"/>
    <w:rsid w:val="00143D29"/>
    <w:rsid w:val="00153169"/>
    <w:rsid w:val="00165750"/>
    <w:rsid w:val="00174F71"/>
    <w:rsid w:val="00180A01"/>
    <w:rsid w:val="001827AF"/>
    <w:rsid w:val="00185E3C"/>
    <w:rsid w:val="00192796"/>
    <w:rsid w:val="00195F05"/>
    <w:rsid w:val="001A04EC"/>
    <w:rsid w:val="001A1860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27D71"/>
    <w:rsid w:val="002349FD"/>
    <w:rsid w:val="00243255"/>
    <w:rsid w:val="00254CAF"/>
    <w:rsid w:val="0025669E"/>
    <w:rsid w:val="00260A18"/>
    <w:rsid w:val="002615A9"/>
    <w:rsid w:val="00291837"/>
    <w:rsid w:val="002A4C52"/>
    <w:rsid w:val="002B2372"/>
    <w:rsid w:val="002C0736"/>
    <w:rsid w:val="002C472C"/>
    <w:rsid w:val="002C7B54"/>
    <w:rsid w:val="002F0858"/>
    <w:rsid w:val="00315268"/>
    <w:rsid w:val="00334230"/>
    <w:rsid w:val="00336F26"/>
    <w:rsid w:val="00352B62"/>
    <w:rsid w:val="003646CB"/>
    <w:rsid w:val="003800DA"/>
    <w:rsid w:val="00394CA2"/>
    <w:rsid w:val="003C57FE"/>
    <w:rsid w:val="003D3257"/>
    <w:rsid w:val="003D4696"/>
    <w:rsid w:val="003E64BA"/>
    <w:rsid w:val="00401692"/>
    <w:rsid w:val="004162A2"/>
    <w:rsid w:val="00417BF6"/>
    <w:rsid w:val="004246D4"/>
    <w:rsid w:val="00435B10"/>
    <w:rsid w:val="00454BEA"/>
    <w:rsid w:val="004649B9"/>
    <w:rsid w:val="00471132"/>
    <w:rsid w:val="00477B02"/>
    <w:rsid w:val="004A0CD9"/>
    <w:rsid w:val="004A6A05"/>
    <w:rsid w:val="004C4BA9"/>
    <w:rsid w:val="004E67BB"/>
    <w:rsid w:val="005025F8"/>
    <w:rsid w:val="00502A5B"/>
    <w:rsid w:val="005168BA"/>
    <w:rsid w:val="00525B3A"/>
    <w:rsid w:val="00527804"/>
    <w:rsid w:val="0053369F"/>
    <w:rsid w:val="00533772"/>
    <w:rsid w:val="005451B4"/>
    <w:rsid w:val="00563D61"/>
    <w:rsid w:val="0057727B"/>
    <w:rsid w:val="00586693"/>
    <w:rsid w:val="00593611"/>
    <w:rsid w:val="005A4D6D"/>
    <w:rsid w:val="005B51DB"/>
    <w:rsid w:val="005C3DBE"/>
    <w:rsid w:val="005D562B"/>
    <w:rsid w:val="005F1BDD"/>
    <w:rsid w:val="00602226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6D1896"/>
    <w:rsid w:val="00720BE5"/>
    <w:rsid w:val="00723A1B"/>
    <w:rsid w:val="00735C52"/>
    <w:rsid w:val="00745DD1"/>
    <w:rsid w:val="0075592E"/>
    <w:rsid w:val="00762A9D"/>
    <w:rsid w:val="007711C8"/>
    <w:rsid w:val="00774413"/>
    <w:rsid w:val="0078796A"/>
    <w:rsid w:val="007907CA"/>
    <w:rsid w:val="00790CB9"/>
    <w:rsid w:val="00795AD1"/>
    <w:rsid w:val="007B0EDD"/>
    <w:rsid w:val="007B6317"/>
    <w:rsid w:val="007D5298"/>
    <w:rsid w:val="00813715"/>
    <w:rsid w:val="008176F6"/>
    <w:rsid w:val="00817CC8"/>
    <w:rsid w:val="00827712"/>
    <w:rsid w:val="00835B22"/>
    <w:rsid w:val="008363D7"/>
    <w:rsid w:val="00837F71"/>
    <w:rsid w:val="008501FE"/>
    <w:rsid w:val="008572CD"/>
    <w:rsid w:val="008631D4"/>
    <w:rsid w:val="0086501C"/>
    <w:rsid w:val="00871A4B"/>
    <w:rsid w:val="00872834"/>
    <w:rsid w:val="008756ED"/>
    <w:rsid w:val="008909A7"/>
    <w:rsid w:val="008B297F"/>
    <w:rsid w:val="008B4CB2"/>
    <w:rsid w:val="008C329E"/>
    <w:rsid w:val="008C457E"/>
    <w:rsid w:val="008D6C17"/>
    <w:rsid w:val="008E40C5"/>
    <w:rsid w:val="008F1A7B"/>
    <w:rsid w:val="008F3920"/>
    <w:rsid w:val="008F53C8"/>
    <w:rsid w:val="00921AA4"/>
    <w:rsid w:val="00950855"/>
    <w:rsid w:val="009749B4"/>
    <w:rsid w:val="009818E0"/>
    <w:rsid w:val="00995084"/>
    <w:rsid w:val="009B4070"/>
    <w:rsid w:val="009C443F"/>
    <w:rsid w:val="009C54AA"/>
    <w:rsid w:val="009D58F6"/>
    <w:rsid w:val="009F0A54"/>
    <w:rsid w:val="009F3E71"/>
    <w:rsid w:val="00A100DC"/>
    <w:rsid w:val="00A15C74"/>
    <w:rsid w:val="00A310B4"/>
    <w:rsid w:val="00A314B5"/>
    <w:rsid w:val="00A41003"/>
    <w:rsid w:val="00A449AB"/>
    <w:rsid w:val="00A47980"/>
    <w:rsid w:val="00A564FA"/>
    <w:rsid w:val="00A84285"/>
    <w:rsid w:val="00AD5D33"/>
    <w:rsid w:val="00AE2D07"/>
    <w:rsid w:val="00AE4669"/>
    <w:rsid w:val="00B2150E"/>
    <w:rsid w:val="00B25362"/>
    <w:rsid w:val="00B34485"/>
    <w:rsid w:val="00B3658C"/>
    <w:rsid w:val="00B441A8"/>
    <w:rsid w:val="00B44810"/>
    <w:rsid w:val="00B51412"/>
    <w:rsid w:val="00B53FB2"/>
    <w:rsid w:val="00B63E4C"/>
    <w:rsid w:val="00B65B6F"/>
    <w:rsid w:val="00B74037"/>
    <w:rsid w:val="00B9323D"/>
    <w:rsid w:val="00B96239"/>
    <w:rsid w:val="00BA24DD"/>
    <w:rsid w:val="00BA63A7"/>
    <w:rsid w:val="00BB5962"/>
    <w:rsid w:val="00BC40CC"/>
    <w:rsid w:val="00BD6B31"/>
    <w:rsid w:val="00BE7E21"/>
    <w:rsid w:val="00C32132"/>
    <w:rsid w:val="00C35A17"/>
    <w:rsid w:val="00C508EA"/>
    <w:rsid w:val="00C57C7A"/>
    <w:rsid w:val="00C84999"/>
    <w:rsid w:val="00C9349E"/>
    <w:rsid w:val="00CB2CEE"/>
    <w:rsid w:val="00CB6C9D"/>
    <w:rsid w:val="00CF2876"/>
    <w:rsid w:val="00D00825"/>
    <w:rsid w:val="00D27C08"/>
    <w:rsid w:val="00D41584"/>
    <w:rsid w:val="00D57E31"/>
    <w:rsid w:val="00D84678"/>
    <w:rsid w:val="00D8634F"/>
    <w:rsid w:val="00DA0BB1"/>
    <w:rsid w:val="00DA2F17"/>
    <w:rsid w:val="00DA6A37"/>
    <w:rsid w:val="00DB1F88"/>
    <w:rsid w:val="00DB7A21"/>
    <w:rsid w:val="00DC408E"/>
    <w:rsid w:val="00DC6287"/>
    <w:rsid w:val="00DC7FEE"/>
    <w:rsid w:val="00DE79E6"/>
    <w:rsid w:val="00DF2CB2"/>
    <w:rsid w:val="00E06E24"/>
    <w:rsid w:val="00E3316D"/>
    <w:rsid w:val="00E333EC"/>
    <w:rsid w:val="00E7184B"/>
    <w:rsid w:val="00E72453"/>
    <w:rsid w:val="00E76E01"/>
    <w:rsid w:val="00EC1743"/>
    <w:rsid w:val="00EC5BCA"/>
    <w:rsid w:val="00EE4145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B67A6"/>
    <w:rsid w:val="00FC242F"/>
    <w:rsid w:val="00FC75A7"/>
    <w:rsid w:val="00FC7E7E"/>
    <w:rsid w:val="00FD5867"/>
    <w:rsid w:val="00FE1F29"/>
    <w:rsid w:val="00FF22E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F436189AD55C2CBD72B401612B40BA8D5C28E00AB8E1634DDD91B95050292D46EBBA59951A9165M6k0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7212-AAD4-4A4C-BC9F-4025772A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Юлия Сергеевна Шмоткина</cp:lastModifiedBy>
  <cp:revision>3</cp:revision>
  <cp:lastPrinted>2015-06-08T15:31:00Z</cp:lastPrinted>
  <dcterms:created xsi:type="dcterms:W3CDTF">2015-07-06T08:48:00Z</dcterms:created>
  <dcterms:modified xsi:type="dcterms:W3CDTF">2015-07-07T08:50:00Z</dcterms:modified>
</cp:coreProperties>
</file>