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BC3F88" w:rsidRPr="003B42B6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3B42B6">
        <w:rPr>
          <w:rFonts w:ascii="Times New Roman" w:hAnsi="Times New Roman" w:cs="Times New Roman"/>
          <w:b/>
          <w:bCs/>
          <w:sz w:val="24"/>
          <w:szCs w:val="24"/>
        </w:rPr>
        <w:t>участ</w:t>
      </w:r>
      <w:r w:rsidR="00BC3F88" w:rsidRPr="003B42B6">
        <w:rPr>
          <w:rFonts w:ascii="Times New Roman" w:hAnsi="Times New Roman" w:cs="Times New Roman"/>
          <w:b/>
          <w:bCs/>
          <w:sz w:val="24"/>
          <w:szCs w:val="24"/>
        </w:rPr>
        <w:t>ие в</w:t>
      </w:r>
      <w:r w:rsidRPr="003B42B6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BC3F88" w:rsidRPr="003B42B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3B42B6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BC3F88" w:rsidRPr="003B42B6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CF32F4" w:rsidRDefault="00E8296D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0133300001715</w:t>
      </w:r>
      <w:r w:rsidR="006537D1" w:rsidRPr="00B5239F">
        <w:rPr>
          <w:rFonts w:ascii="Times New Roman" w:hAnsi="Times New Roman" w:cs="Times New Roman"/>
          <w:b/>
          <w:sz w:val="24"/>
          <w:szCs w:val="24"/>
        </w:rPr>
        <w:t>000</w:t>
      </w:r>
      <w:r w:rsidR="003B7BCF" w:rsidRPr="00CF32F4">
        <w:rPr>
          <w:rFonts w:ascii="Times New Roman" w:hAnsi="Times New Roman" w:cs="Times New Roman"/>
          <w:b/>
          <w:sz w:val="24"/>
          <w:szCs w:val="24"/>
        </w:rPr>
        <w:t>098</w:t>
      </w:r>
    </w:p>
    <w:p w:rsidR="003B42B6" w:rsidRPr="003B42B6" w:rsidRDefault="003B42B6" w:rsidP="003B42B6">
      <w:pPr>
        <w:spacing w:after="0" w:line="240" w:lineRule="auto"/>
        <w:ind w:left="284" w:right="-1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2B6">
        <w:rPr>
          <w:rFonts w:ascii="Times New Roman" w:hAnsi="Times New Roman" w:cs="Times New Roman"/>
          <w:i/>
          <w:sz w:val="24"/>
          <w:szCs w:val="24"/>
        </w:rPr>
        <w:t xml:space="preserve">Для субъектов малого предпринимательства </w:t>
      </w:r>
    </w:p>
    <w:p w:rsidR="00A0560D" w:rsidRPr="003B42B6" w:rsidRDefault="003B42B6" w:rsidP="003B4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2B6">
        <w:rPr>
          <w:rFonts w:ascii="Times New Roman" w:hAnsi="Times New Roman" w:cs="Times New Roman"/>
          <w:i/>
          <w:sz w:val="24"/>
          <w:szCs w:val="24"/>
        </w:rPr>
        <w:t>и социально ориентированных некоммерческих организаций</w:t>
      </w:r>
    </w:p>
    <w:p w:rsidR="00A0560D" w:rsidRDefault="00A0560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171" w:rsidRPr="003925AA" w:rsidRDefault="00AA4808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РФ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EE2B2D" w:rsidRPr="003925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E2B2D" w:rsidRPr="003925AA">
        <w:rPr>
          <w:rFonts w:ascii="Times New Roman" w:hAnsi="Times New Roman" w:cs="Times New Roman"/>
          <w:sz w:val="24"/>
          <w:szCs w:val="24"/>
        </w:rPr>
        <w:t>вановская</w:t>
      </w:r>
      <w:proofErr w:type="spellEnd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обл., г. Иваново                                                                                </w:t>
      </w:r>
      <w:r w:rsidR="003B7BCF">
        <w:rPr>
          <w:rFonts w:ascii="Times New Roman" w:hAnsi="Times New Roman" w:cs="Times New Roman"/>
          <w:sz w:val="24"/>
          <w:szCs w:val="24"/>
        </w:rPr>
        <w:t>0</w:t>
      </w:r>
      <w:r w:rsidR="003B7BCF" w:rsidRPr="003B7BCF">
        <w:rPr>
          <w:rFonts w:ascii="Times New Roman" w:hAnsi="Times New Roman" w:cs="Times New Roman"/>
          <w:sz w:val="24"/>
          <w:szCs w:val="24"/>
        </w:rPr>
        <w:t>2</w:t>
      </w:r>
      <w:r w:rsidR="006537D1">
        <w:rPr>
          <w:rFonts w:ascii="Times New Roman" w:hAnsi="Times New Roman" w:cs="Times New Roman"/>
          <w:sz w:val="24"/>
          <w:szCs w:val="24"/>
        </w:rPr>
        <w:t>.0</w:t>
      </w:r>
      <w:r w:rsidR="003B7BCF" w:rsidRPr="003B7BCF">
        <w:rPr>
          <w:rFonts w:ascii="Times New Roman" w:hAnsi="Times New Roman" w:cs="Times New Roman"/>
          <w:sz w:val="24"/>
          <w:szCs w:val="24"/>
        </w:rPr>
        <w:t>4</w:t>
      </w:r>
      <w:r w:rsidR="003B7BCF">
        <w:rPr>
          <w:rFonts w:ascii="Times New Roman" w:hAnsi="Times New Roman" w:cs="Times New Roman"/>
          <w:sz w:val="24"/>
          <w:szCs w:val="24"/>
        </w:rPr>
        <w:t>.201</w:t>
      </w:r>
      <w:r w:rsidR="003B7BCF" w:rsidRPr="003B7BCF">
        <w:rPr>
          <w:rFonts w:ascii="Times New Roman" w:hAnsi="Times New Roman" w:cs="Times New Roman"/>
          <w:sz w:val="24"/>
          <w:szCs w:val="24"/>
        </w:rPr>
        <w:t>5</w:t>
      </w:r>
      <w:r w:rsidR="00EE2B2D"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3B42B6" w:rsidRDefault="001873B1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2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3B42B6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3B42B6">
        <w:rPr>
          <w:rFonts w:ascii="Times New Roman" w:hAnsi="Times New Roman" w:cs="Times New Roman"/>
          <w:sz w:val="24"/>
          <w:szCs w:val="24"/>
        </w:rPr>
        <w:t xml:space="preserve"> </w:t>
      </w:r>
      <w:r w:rsidR="0047613D" w:rsidRPr="0047613D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  <w:r w:rsidR="00B5239F" w:rsidRPr="003B42B6">
        <w:rPr>
          <w:rFonts w:ascii="Times New Roman" w:hAnsi="Times New Roman" w:cs="Times New Roman"/>
          <w:sz w:val="24"/>
          <w:szCs w:val="24"/>
        </w:rPr>
        <w:t>.</w:t>
      </w:r>
    </w:p>
    <w:p w:rsidR="004A7B63" w:rsidRPr="003B42B6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B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B63" w:rsidRPr="003B42B6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</w:t>
      </w:r>
      <w:r w:rsidR="00E8296D">
        <w:rPr>
          <w:rFonts w:ascii="Times New Roman" w:hAnsi="Times New Roman" w:cs="Times New Roman"/>
          <w:sz w:val="24"/>
          <w:szCs w:val="24"/>
        </w:rPr>
        <w:t>тронном аукционе № 0133300001715</w:t>
      </w:r>
      <w:r w:rsidR="004A7B63" w:rsidRPr="003B42B6">
        <w:rPr>
          <w:rFonts w:ascii="Times New Roman" w:hAnsi="Times New Roman" w:cs="Times New Roman"/>
          <w:sz w:val="24"/>
          <w:szCs w:val="24"/>
        </w:rPr>
        <w:t>000</w:t>
      </w:r>
      <w:r w:rsidR="0047613D" w:rsidRPr="0047613D">
        <w:rPr>
          <w:rFonts w:ascii="Times New Roman" w:hAnsi="Times New Roman" w:cs="Times New Roman"/>
          <w:sz w:val="24"/>
          <w:szCs w:val="24"/>
        </w:rPr>
        <w:t>098</w:t>
      </w:r>
      <w:r w:rsidR="004A7B63" w:rsidRPr="003B42B6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47613D">
        <w:rPr>
          <w:rFonts w:ascii="Times New Roman" w:hAnsi="Times New Roman" w:cs="Times New Roman"/>
          <w:sz w:val="24"/>
          <w:szCs w:val="24"/>
        </w:rPr>
        <w:t>0</w:t>
      </w:r>
      <w:r w:rsidR="0047613D" w:rsidRPr="0047613D">
        <w:rPr>
          <w:rFonts w:ascii="Times New Roman" w:hAnsi="Times New Roman" w:cs="Times New Roman"/>
          <w:sz w:val="24"/>
          <w:szCs w:val="24"/>
        </w:rPr>
        <w:t>2</w:t>
      </w:r>
      <w:r w:rsidR="004A7B63" w:rsidRPr="003B42B6">
        <w:rPr>
          <w:rFonts w:ascii="Times New Roman" w:hAnsi="Times New Roman" w:cs="Times New Roman"/>
          <w:sz w:val="24"/>
          <w:szCs w:val="24"/>
        </w:rPr>
        <w:t>.0</w:t>
      </w:r>
      <w:r w:rsidR="0047613D" w:rsidRPr="0047613D">
        <w:rPr>
          <w:rFonts w:ascii="Times New Roman" w:hAnsi="Times New Roman" w:cs="Times New Roman"/>
          <w:sz w:val="24"/>
          <w:szCs w:val="24"/>
        </w:rPr>
        <w:t>4</w:t>
      </w:r>
      <w:r w:rsidR="0047613D">
        <w:rPr>
          <w:rFonts w:ascii="Times New Roman" w:hAnsi="Times New Roman" w:cs="Times New Roman"/>
          <w:sz w:val="24"/>
          <w:szCs w:val="24"/>
        </w:rPr>
        <w:t>.201</w:t>
      </w:r>
      <w:r w:rsidR="0047613D" w:rsidRPr="0047613D">
        <w:rPr>
          <w:rFonts w:ascii="Times New Roman" w:hAnsi="Times New Roman" w:cs="Times New Roman"/>
          <w:sz w:val="24"/>
          <w:szCs w:val="24"/>
        </w:rPr>
        <w:t>5</w:t>
      </w:r>
      <w:r w:rsidR="004A7B63" w:rsidRPr="003B42B6">
        <w:rPr>
          <w:rFonts w:ascii="Times New Roman" w:hAnsi="Times New Roman" w:cs="Times New Roman"/>
          <w:sz w:val="24"/>
          <w:szCs w:val="24"/>
        </w:rPr>
        <w:t xml:space="preserve"> по адресу: 153000, Российская Федерация, Ивановская область, г. Иваново, пл. Революции, д. 6, к. 220.</w:t>
      </w:r>
    </w:p>
    <w:p w:rsidR="001873B1" w:rsidRPr="003B42B6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2B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3B42B6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3B42B6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3B42B6">
        <w:rPr>
          <w:rFonts w:ascii="Times New Roman" w:hAnsi="Times New Roman" w:cs="Times New Roman"/>
          <w:sz w:val="24"/>
          <w:szCs w:val="24"/>
        </w:rPr>
        <w:t>«</w:t>
      </w:r>
      <w:r w:rsidR="0047613D" w:rsidRPr="0047613D">
        <w:rPr>
          <w:rFonts w:ascii="Times New Roman" w:hAnsi="Times New Roman" w:cs="Times New Roman"/>
          <w:sz w:val="24"/>
          <w:szCs w:val="24"/>
        </w:rPr>
        <w:t>Поставка питьевой воды в бутылках и бутылях из поликарбоната для нагрева, охлаждения в кулерах и розлива</w:t>
      </w:r>
      <w:r w:rsidR="00B5239F" w:rsidRPr="003B42B6">
        <w:rPr>
          <w:rFonts w:ascii="Times New Roman" w:hAnsi="Times New Roman" w:cs="Times New Roman"/>
          <w:sz w:val="24"/>
          <w:szCs w:val="24"/>
        </w:rPr>
        <w:t>»</w:t>
      </w:r>
      <w:r w:rsidR="006537D1" w:rsidRPr="003B42B6">
        <w:rPr>
          <w:rFonts w:ascii="Times New Roman" w:hAnsi="Times New Roman" w:cs="Times New Roman"/>
          <w:sz w:val="24"/>
          <w:szCs w:val="24"/>
        </w:rPr>
        <w:t>.</w:t>
      </w:r>
    </w:p>
    <w:p w:rsidR="00DA35F4" w:rsidRPr="003B42B6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2B6">
        <w:rPr>
          <w:rFonts w:ascii="Times New Roman" w:hAnsi="Times New Roman" w:cs="Times New Roman"/>
          <w:sz w:val="24"/>
          <w:szCs w:val="24"/>
        </w:rPr>
        <w:t>4</w:t>
      </w:r>
      <w:r w:rsidR="001873B1" w:rsidRPr="003B42B6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B42B6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B42B6">
        <w:rPr>
          <w:rFonts w:ascii="Times New Roman" w:hAnsi="Times New Roman" w:cs="Times New Roman"/>
          <w:sz w:val="24"/>
          <w:szCs w:val="24"/>
        </w:rPr>
        <w:t xml:space="preserve"> </w:t>
      </w:r>
      <w:r w:rsidR="0047613D" w:rsidRPr="0047613D">
        <w:rPr>
          <w:rFonts w:ascii="Times New Roman" w:hAnsi="Times New Roman" w:cs="Times New Roman"/>
          <w:sz w:val="24"/>
          <w:szCs w:val="24"/>
        </w:rPr>
        <w:t xml:space="preserve">120 018.49 </w:t>
      </w:r>
      <w:r w:rsidR="00EE2B2D" w:rsidRPr="003B42B6">
        <w:rPr>
          <w:rFonts w:ascii="Times New Roman" w:hAnsi="Times New Roman" w:cs="Times New Roman"/>
          <w:sz w:val="24"/>
          <w:szCs w:val="24"/>
        </w:rPr>
        <w:t>руб.</w:t>
      </w:r>
    </w:p>
    <w:p w:rsidR="001873B1" w:rsidRPr="004D7BB8" w:rsidRDefault="004A7B63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2B6">
        <w:rPr>
          <w:rFonts w:ascii="Times New Roman" w:hAnsi="Times New Roman" w:cs="Times New Roman"/>
          <w:sz w:val="24"/>
          <w:szCs w:val="24"/>
        </w:rPr>
        <w:t>5</w:t>
      </w:r>
      <w:r w:rsidR="00DA35F4" w:rsidRPr="003B42B6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E8296D">
        <w:rPr>
          <w:rFonts w:ascii="Times New Roman" w:hAnsi="Times New Roman" w:cs="Times New Roman"/>
          <w:sz w:val="24"/>
          <w:szCs w:val="24"/>
        </w:rPr>
        <w:t>№ 0133300001715</w:t>
      </w:r>
      <w:r w:rsidR="006537D1" w:rsidRPr="003B42B6">
        <w:rPr>
          <w:rFonts w:ascii="Times New Roman" w:hAnsi="Times New Roman" w:cs="Times New Roman"/>
          <w:sz w:val="24"/>
          <w:szCs w:val="24"/>
        </w:rPr>
        <w:t>000</w:t>
      </w:r>
      <w:r w:rsidR="00E8296D">
        <w:rPr>
          <w:rFonts w:ascii="Times New Roman" w:hAnsi="Times New Roman" w:cs="Times New Roman"/>
          <w:sz w:val="24"/>
          <w:szCs w:val="24"/>
        </w:rPr>
        <w:t>098</w:t>
      </w:r>
      <w:r w:rsidR="0086630B" w:rsidRPr="00263AB2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263AB2">
        <w:rPr>
          <w:rFonts w:ascii="Times New Roman" w:hAnsi="Times New Roman" w:cs="Times New Roman"/>
          <w:sz w:val="24"/>
          <w:szCs w:val="24"/>
        </w:rPr>
        <w:t>были размещены «</w:t>
      </w:r>
      <w:r w:rsidR="0047613D">
        <w:rPr>
          <w:rFonts w:ascii="Times New Roman" w:hAnsi="Times New Roman" w:cs="Times New Roman"/>
          <w:sz w:val="24"/>
          <w:szCs w:val="24"/>
        </w:rPr>
        <w:t>2</w:t>
      </w:r>
      <w:r w:rsidR="0047613D" w:rsidRPr="0047613D">
        <w:rPr>
          <w:rFonts w:ascii="Times New Roman" w:hAnsi="Times New Roman" w:cs="Times New Roman"/>
          <w:sz w:val="24"/>
          <w:szCs w:val="24"/>
        </w:rPr>
        <w:t>4</w:t>
      </w:r>
      <w:r w:rsidR="006537D1" w:rsidRPr="00263AB2">
        <w:rPr>
          <w:rFonts w:ascii="Times New Roman" w:hAnsi="Times New Roman" w:cs="Times New Roman"/>
          <w:sz w:val="24"/>
          <w:szCs w:val="24"/>
        </w:rPr>
        <w:t xml:space="preserve">» </w:t>
      </w:r>
      <w:r w:rsidR="0047613D">
        <w:rPr>
          <w:rFonts w:ascii="Times New Roman" w:hAnsi="Times New Roman" w:cs="Times New Roman"/>
          <w:sz w:val="24"/>
          <w:szCs w:val="24"/>
        </w:rPr>
        <w:t>марта 2015</w:t>
      </w:r>
      <w:r w:rsidR="00DA35F4" w:rsidRPr="00263AB2">
        <w:rPr>
          <w:rFonts w:ascii="Times New Roman" w:hAnsi="Times New Roman" w:cs="Times New Roman"/>
          <w:sz w:val="24"/>
          <w:szCs w:val="24"/>
        </w:rPr>
        <w:t xml:space="preserve"> года на сайте оператора электронной</w:t>
      </w:r>
      <w:r w:rsidR="00DA35F4" w:rsidRPr="00A76920">
        <w:rPr>
          <w:rFonts w:ascii="Times New Roman" w:hAnsi="Times New Roman" w:cs="Times New Roman"/>
          <w:sz w:val="24"/>
          <w:szCs w:val="24"/>
        </w:rPr>
        <w:t xml:space="preserve"> площадки (</w:t>
      </w:r>
      <w:proofErr w:type="spellStart"/>
      <w:r w:rsidR="0047613D" w:rsidRPr="00AB707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47613D" w:rsidRPr="00AB70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7613D" w:rsidRPr="00AB7079">
        <w:rPr>
          <w:rFonts w:ascii="Times New Roman" w:hAnsi="Times New Roman" w:cs="Times New Roman"/>
          <w:sz w:val="24"/>
          <w:szCs w:val="24"/>
          <w:lang w:val="en-US"/>
        </w:rPr>
        <w:t>roseltorg</w:t>
      </w:r>
      <w:proofErr w:type="spellEnd"/>
      <w:r w:rsidR="0047613D" w:rsidRPr="00AB70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7613D" w:rsidRPr="00AB707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DA35F4" w:rsidRPr="00A7692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5" w:history="1">
        <w:r w:rsidR="00DA35F4" w:rsidRPr="00A769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4D7BB8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4D7BB8" w:rsidRDefault="004A7B63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4D7B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4D7BB8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4D7BB8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4D7BB8">
        <w:rPr>
          <w:rFonts w:ascii="Times New Roman" w:hAnsi="Times New Roman" w:cs="Times New Roman"/>
          <w:sz w:val="24"/>
          <w:szCs w:val="24"/>
        </w:rPr>
        <w:t>.</w:t>
      </w:r>
    </w:p>
    <w:p w:rsidR="001873B1" w:rsidRPr="00BE0327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4D7BB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D7BB8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4D7BB8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BE0327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284"/>
        <w:gridCol w:w="7087"/>
      </w:tblGrid>
      <w:tr w:rsidR="0047613D" w:rsidRPr="003B42B6" w:rsidTr="009B5848">
        <w:trPr>
          <w:trHeight w:val="435"/>
        </w:trPr>
        <w:tc>
          <w:tcPr>
            <w:tcW w:w="1843" w:type="dxa"/>
          </w:tcPr>
          <w:p w:rsidR="0047613D" w:rsidRDefault="0047613D" w:rsidP="00FC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  <w:p w:rsidR="0047613D" w:rsidRDefault="0047613D" w:rsidP="00FC7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3D" w:rsidRPr="00AB7079" w:rsidRDefault="0047613D" w:rsidP="00FC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79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AB70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B70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47613D" w:rsidRDefault="0047613D" w:rsidP="00FC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613D" w:rsidRDefault="0047613D" w:rsidP="00FC7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3D" w:rsidRPr="00AB7079" w:rsidRDefault="0047613D" w:rsidP="00FC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47613D" w:rsidRDefault="0047613D" w:rsidP="00FC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юридического </w:t>
            </w:r>
            <w:proofErr w:type="gramStart"/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AA0E2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  <w:p w:rsidR="0047613D" w:rsidRPr="00B5239F" w:rsidRDefault="0047613D" w:rsidP="00FC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47613D" w:rsidRPr="00182B85" w:rsidTr="003E5E51">
        <w:trPr>
          <w:trHeight w:val="562"/>
        </w:trPr>
        <w:tc>
          <w:tcPr>
            <w:tcW w:w="1843" w:type="dxa"/>
          </w:tcPr>
          <w:p w:rsidR="0047613D" w:rsidRPr="003925AA" w:rsidRDefault="0047613D" w:rsidP="00FC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47613D" w:rsidRPr="003925AA" w:rsidRDefault="0047613D" w:rsidP="00FC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47613D" w:rsidRPr="003925AA" w:rsidRDefault="0047613D" w:rsidP="00FC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7613D" w:rsidRPr="00182B85" w:rsidTr="003E5E51">
        <w:trPr>
          <w:trHeight w:val="435"/>
        </w:trPr>
        <w:tc>
          <w:tcPr>
            <w:tcW w:w="1843" w:type="dxa"/>
          </w:tcPr>
          <w:p w:rsidR="0047613D" w:rsidRPr="00F95D7A" w:rsidRDefault="0047613D" w:rsidP="00FC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284" w:type="dxa"/>
          </w:tcPr>
          <w:p w:rsidR="0047613D" w:rsidRPr="00F95D7A" w:rsidRDefault="0047613D" w:rsidP="00FC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7" w:type="dxa"/>
          </w:tcPr>
          <w:p w:rsidR="0047613D" w:rsidRPr="00F95D7A" w:rsidRDefault="0047613D" w:rsidP="00FC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отдела 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Иванова, секретарь комиссии</w:t>
            </w:r>
          </w:p>
        </w:tc>
      </w:tr>
    </w:tbl>
    <w:p w:rsidR="001873B1" w:rsidRPr="003925AA" w:rsidRDefault="004A7B63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47613D">
        <w:rPr>
          <w:rFonts w:ascii="Times New Roman" w:hAnsi="Times New Roman" w:cs="Times New Roman"/>
          <w:sz w:val="24"/>
          <w:szCs w:val="24"/>
        </w:rPr>
        <w:t>01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47613D">
        <w:rPr>
          <w:rFonts w:ascii="Times New Roman" w:hAnsi="Times New Roman" w:cs="Times New Roman"/>
          <w:sz w:val="24"/>
          <w:szCs w:val="24"/>
        </w:rPr>
        <w:t>апреля 2015</w:t>
      </w:r>
      <w:r w:rsidR="0086630B" w:rsidRPr="0086630B">
        <w:rPr>
          <w:rFonts w:ascii="Times New Roman" w:hAnsi="Times New Roman" w:cs="Times New Roman"/>
          <w:sz w:val="24"/>
          <w:szCs w:val="24"/>
        </w:rPr>
        <w:t>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4A7B63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6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263AB2" w:rsidRDefault="004A7B63" w:rsidP="004D7B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AA4808" w:rsidRDefault="00AA4808" w:rsidP="004D7B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808" w:rsidRPr="003925AA" w:rsidRDefault="00AA4808" w:rsidP="004D7B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1070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8"/>
        <w:gridCol w:w="1842"/>
        <w:gridCol w:w="1560"/>
        <w:gridCol w:w="3118"/>
        <w:gridCol w:w="1276"/>
        <w:gridCol w:w="1843"/>
      </w:tblGrid>
      <w:tr w:rsidR="000E1E7E" w:rsidRPr="00B5239F" w:rsidTr="00E8296D">
        <w:trPr>
          <w:trHeight w:val="600"/>
          <w:tblCellSpacing w:w="5" w:type="nil"/>
        </w:trPr>
        <w:tc>
          <w:tcPr>
            <w:tcW w:w="1068" w:type="dxa"/>
            <w:vMerge w:val="restart"/>
          </w:tcPr>
          <w:p w:rsidR="000E1E7E" w:rsidRPr="00B5239F" w:rsidRDefault="000E1E7E" w:rsidP="00572A37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678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19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3E54C4" w:rsidRPr="00B5239F" w:rsidTr="00E8296D">
        <w:trPr>
          <w:trHeight w:val="400"/>
          <w:tblCellSpacing w:w="5" w:type="nil"/>
        </w:trPr>
        <w:tc>
          <w:tcPr>
            <w:tcW w:w="1068" w:type="dxa"/>
            <w:vMerge/>
          </w:tcPr>
          <w:p w:rsidR="003E54C4" w:rsidRPr="00B5239F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E54C4" w:rsidRPr="00B5239F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54C4" w:rsidRPr="00B5239F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соответствии участника электронного аукциона и заявки </w:t>
            </w:r>
            <w:r w:rsidRPr="001500AB">
              <w:rPr>
                <w:rFonts w:ascii="Times New Roman" w:hAnsi="Times New Roman" w:cs="Times New Roman"/>
              </w:rPr>
              <w:t>участника</w:t>
            </w:r>
            <w:r w:rsidRPr="00BF5242">
              <w:rPr>
                <w:rFonts w:ascii="Times New Roman" w:hAnsi="Times New Roman" w:cs="Times New Roman"/>
                <w:strike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3E54C4" w:rsidRPr="00B5239F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3E54C4" w:rsidRPr="00B5239F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3118" w:type="dxa"/>
          </w:tcPr>
          <w:p w:rsidR="003E54C4" w:rsidRPr="00B5239F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не соответствии участника электронного аукциона и заявки </w:t>
            </w:r>
            <w:r w:rsidRPr="00BF5242">
              <w:rPr>
                <w:rFonts w:ascii="Times New Roman" w:hAnsi="Times New Roman" w:cs="Times New Roman"/>
                <w:strike/>
              </w:rPr>
              <w:t xml:space="preserve"> </w:t>
            </w:r>
            <w:r w:rsidRPr="001500AB">
              <w:rPr>
                <w:rFonts w:ascii="Times New Roman" w:hAnsi="Times New Roman" w:cs="Times New Roman"/>
              </w:rPr>
              <w:t xml:space="preserve">участника </w:t>
            </w:r>
            <w:r w:rsidR="0087295B" w:rsidRPr="00B5239F">
              <w:rPr>
                <w:rFonts w:ascii="Times New Roman" w:hAnsi="Times New Roman" w:cs="Times New Roman"/>
              </w:rPr>
              <w:t xml:space="preserve"> требованиям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3E54C4" w:rsidRPr="00B5239F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276" w:type="dxa"/>
          </w:tcPr>
          <w:p w:rsidR="003E54C4" w:rsidRPr="003E54C4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4C4"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1843" w:type="dxa"/>
          </w:tcPr>
          <w:p w:rsidR="003E54C4" w:rsidRPr="003E54C4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54C4"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DB3A5F" w:rsidRPr="00B5239F" w:rsidTr="00E8296D">
        <w:trPr>
          <w:trHeight w:val="1800"/>
          <w:tblCellSpacing w:w="5" w:type="nil"/>
        </w:trPr>
        <w:tc>
          <w:tcPr>
            <w:tcW w:w="1068" w:type="dxa"/>
          </w:tcPr>
          <w:p w:rsidR="00DB3A5F" w:rsidRPr="00B5239F" w:rsidRDefault="00DB3A5F" w:rsidP="00DB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DB3A5F" w:rsidRPr="00263AB2" w:rsidRDefault="00DB3A5F" w:rsidP="00DB3A5F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/>
              </w:rPr>
            </w:pPr>
            <w:r w:rsidRPr="00263AB2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</w:t>
            </w:r>
            <w:r w:rsidRPr="00263AB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="0047613D">
              <w:rPr>
                <w:rFonts w:ascii="Times New Roman" w:hAnsi="Times New Roman" w:cs="Times New Roman"/>
                <w:bCs/>
              </w:rPr>
              <w:t>Живая вода</w:t>
            </w:r>
            <w:r w:rsidRPr="00263AB2">
              <w:rPr>
                <w:rFonts w:ascii="Times New Roman" w:hAnsi="Times New Roman" w:cs="Times New Roman"/>
                <w:bCs/>
              </w:rPr>
              <w:t>»</w:t>
            </w:r>
          </w:p>
          <w:p w:rsidR="00DB3A5F" w:rsidRPr="00263AB2" w:rsidRDefault="00DB3A5F" w:rsidP="00DB3A5F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263AB2">
              <w:rPr>
                <w:rFonts w:ascii="Times New Roman" w:hAnsi="Times New Roman" w:cs="Times New Roman"/>
              </w:rPr>
              <w:t>(</w:t>
            </w:r>
            <w:r w:rsidRPr="00263AB2">
              <w:rPr>
                <w:rFonts w:ascii="Times New Roman" w:hAnsi="Times New Roman" w:cs="Times New Roman"/>
                <w:bCs/>
              </w:rPr>
              <w:t xml:space="preserve">ООО </w:t>
            </w:r>
            <w:r w:rsidR="0047613D">
              <w:rPr>
                <w:rFonts w:ascii="Times New Roman" w:hAnsi="Times New Roman" w:cs="Times New Roman"/>
                <w:bCs/>
              </w:rPr>
              <w:t>«Живая вода</w:t>
            </w:r>
            <w:r w:rsidRPr="00263AB2">
              <w:rPr>
                <w:rFonts w:ascii="Times New Roman" w:hAnsi="Times New Roman" w:cs="Times New Roman"/>
                <w:bCs/>
              </w:rPr>
              <w:t>»</w:t>
            </w:r>
            <w:r w:rsidRPr="00263AB2">
              <w:rPr>
                <w:rFonts w:ascii="Times New Roman" w:hAnsi="Times New Roman" w:cs="Times New Roman"/>
              </w:rPr>
              <w:t>),</w:t>
            </w:r>
          </w:p>
          <w:p w:rsidR="00DB3A5F" w:rsidRPr="00263AB2" w:rsidRDefault="00DB3A5F" w:rsidP="00476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AB2">
              <w:rPr>
                <w:rFonts w:ascii="Times New Roman" w:hAnsi="Times New Roman" w:cs="Times New Roman"/>
              </w:rPr>
              <w:t xml:space="preserve">ИНН </w:t>
            </w:r>
            <w:r w:rsidR="0047613D">
              <w:rPr>
                <w:rFonts w:ascii="Times New Roman" w:hAnsi="Times New Roman" w:cs="Times New Roman"/>
              </w:rPr>
              <w:t>3721005610</w:t>
            </w:r>
          </w:p>
        </w:tc>
        <w:tc>
          <w:tcPr>
            <w:tcW w:w="1560" w:type="dxa"/>
          </w:tcPr>
          <w:p w:rsidR="00DB3A5F" w:rsidRPr="00B5239F" w:rsidRDefault="00DB3A5F" w:rsidP="00DB3A5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DB3A5F" w:rsidRPr="00D656AA" w:rsidRDefault="00DB3A5F" w:rsidP="00DB3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656AA">
              <w:rPr>
                <w:rFonts w:ascii="Times New Roman" w:hAnsi="Times New Roman" w:cs="Times New Roman"/>
              </w:rPr>
              <w:t xml:space="preserve">Не предоставлена </w:t>
            </w:r>
            <w:r w:rsidR="00D656AA" w:rsidRPr="00D656AA">
              <w:rPr>
                <w:rFonts w:ascii="Times New Roman" w:hAnsi="Times New Roman" w:cs="Times New Roman"/>
              </w:rPr>
              <w:t>информация, предусмотренная п. 1</w:t>
            </w:r>
            <w:r w:rsidRPr="00D656AA">
              <w:rPr>
                <w:rFonts w:ascii="Times New Roman" w:hAnsi="Times New Roman" w:cs="Times New Roman"/>
              </w:rPr>
              <w:t xml:space="preserve"> ч. 3 ст. 66 </w:t>
            </w:r>
            <w:r w:rsidRPr="00D656AA">
              <w:rPr>
                <w:rFonts w:ascii="Times New Roman" w:hAnsi="Times New Roman" w:cs="Times New Roman"/>
                <w:color w:val="000000"/>
              </w:rPr>
              <w:t>Закона № 44-ФЗ (п. 1 ч. 4 ст. 67 Закона № 44-ФЗ)</w:t>
            </w:r>
            <w:r w:rsidRPr="00D656AA">
              <w:rPr>
                <w:rFonts w:ascii="Times New Roman" w:hAnsi="Times New Roman" w:cs="Times New Roman"/>
              </w:rPr>
              <w:t>:</w:t>
            </w:r>
          </w:p>
          <w:p w:rsidR="00DB3A5F" w:rsidRPr="00D656AA" w:rsidRDefault="00DB3A5F" w:rsidP="00D6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56AA">
              <w:rPr>
                <w:rFonts w:ascii="Times New Roman" w:hAnsi="Times New Roman" w:cs="Times New Roman"/>
              </w:rPr>
              <w:t xml:space="preserve">первая часть заявки участника электронного аукциона не содержит </w:t>
            </w:r>
            <w:r w:rsidR="00CF32F4">
              <w:rPr>
                <w:rFonts w:ascii="Times New Roman" w:hAnsi="Times New Roman" w:cs="Times New Roman"/>
              </w:rPr>
              <w:t xml:space="preserve">конкретных </w:t>
            </w:r>
            <w:r w:rsidR="00D656AA" w:rsidRPr="00D656AA">
              <w:rPr>
                <w:rFonts w:ascii="Times New Roman" w:hAnsi="Times New Roman" w:cs="Times New Roman"/>
              </w:rPr>
              <w:t>показателей товара «</w:t>
            </w:r>
            <w:r w:rsidR="00D656AA">
              <w:rPr>
                <w:rFonts w:ascii="Times New Roman" w:hAnsi="Times New Roman" w:cs="Times New Roman"/>
              </w:rPr>
              <w:t>Вода питьевая бутили</w:t>
            </w:r>
            <w:r w:rsidR="00CF32F4">
              <w:rPr>
                <w:rFonts w:ascii="Times New Roman" w:hAnsi="Times New Roman" w:cs="Times New Roman"/>
              </w:rPr>
              <w:t xml:space="preserve">рованная», </w:t>
            </w:r>
            <w:bookmarkStart w:id="0" w:name="_GoBack"/>
            <w:bookmarkEnd w:id="0"/>
            <w:r w:rsidR="00D656AA" w:rsidRPr="00D656AA">
              <w:rPr>
                <w:rFonts w:ascii="Times New Roman" w:hAnsi="Times New Roman" w:cs="Times New Roman"/>
              </w:rPr>
              <w:t xml:space="preserve">установленных пунктами 2,3,4 разд. 1 «Характеристики объекта закупок» ч. </w:t>
            </w:r>
            <w:r w:rsidR="00D656AA" w:rsidRPr="00D656AA">
              <w:t xml:space="preserve"> </w:t>
            </w:r>
            <w:r w:rsidR="00D656AA" w:rsidRPr="00D656AA">
              <w:rPr>
                <w:rFonts w:ascii="Times New Roman" w:hAnsi="Times New Roman" w:cs="Times New Roman"/>
              </w:rPr>
              <w:t xml:space="preserve">III «Описание объекта закупок» документации об электронном аукционе, </w:t>
            </w:r>
          </w:p>
          <w:p w:rsidR="00D656AA" w:rsidRPr="00DB3A5F" w:rsidRDefault="00D656AA" w:rsidP="00D6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56AA">
              <w:rPr>
                <w:rFonts w:ascii="Times New Roman" w:hAnsi="Times New Roman" w:cs="Times New Roman"/>
              </w:rPr>
              <w:t xml:space="preserve">необходимость </w:t>
            </w:r>
            <w:proofErr w:type="gramStart"/>
            <w:r w:rsidRPr="00D656AA">
              <w:rPr>
                <w:rFonts w:ascii="Times New Roman" w:hAnsi="Times New Roman" w:cs="Times New Roman"/>
              </w:rPr>
              <w:t>указания</w:t>
            </w:r>
            <w:proofErr w:type="gramEnd"/>
            <w:r w:rsidRPr="00D656AA">
              <w:rPr>
                <w:rFonts w:ascii="Times New Roman" w:hAnsi="Times New Roman" w:cs="Times New Roman"/>
              </w:rPr>
              <w:t xml:space="preserve"> которых установлена п. 22 разд. 1.3 «Информационная карта электронного аукциона»</w:t>
            </w:r>
            <w:r>
              <w:rPr>
                <w:rFonts w:ascii="Times New Roman" w:hAnsi="Times New Roman" w:cs="Times New Roman"/>
              </w:rPr>
              <w:t xml:space="preserve"> ч. </w:t>
            </w:r>
            <w:r w:rsidRPr="00D65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56AA">
              <w:rPr>
                <w:rFonts w:ascii="Times New Roman" w:hAnsi="Times New Roman" w:cs="Times New Roman"/>
                <w:lang w:val="en-US"/>
              </w:rPr>
              <w:t>I</w:t>
            </w:r>
            <w:r w:rsidRPr="00D656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«Электронный аукцион»</w:t>
            </w:r>
            <w:r w:rsidRPr="00D656AA">
              <w:rPr>
                <w:rFonts w:ascii="Times New Roman" w:hAnsi="Times New Roman" w:cs="Times New Roman"/>
              </w:rPr>
              <w:t xml:space="preserve"> документации об электронном аукционе</w:t>
            </w:r>
          </w:p>
        </w:tc>
        <w:tc>
          <w:tcPr>
            <w:tcW w:w="1276" w:type="dxa"/>
          </w:tcPr>
          <w:p w:rsidR="00DB3A5F" w:rsidRPr="00B5239F" w:rsidRDefault="00DB3A5F" w:rsidP="00DB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B3A5F" w:rsidRDefault="00DB3A5F" w:rsidP="00DB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47613D" w:rsidRPr="00B5239F" w:rsidRDefault="0047613D" w:rsidP="00DB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079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B3A5F" w:rsidRDefault="00DB3A5F" w:rsidP="00DB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</w:t>
            </w:r>
            <w:r w:rsidRPr="00B5239F">
              <w:rPr>
                <w:rFonts w:ascii="Times New Roman" w:hAnsi="Times New Roman" w:cs="Times New Roman"/>
              </w:rPr>
              <w:t>.</w:t>
            </w:r>
          </w:p>
          <w:p w:rsidR="0047613D" w:rsidRPr="00B5239F" w:rsidRDefault="0047613D" w:rsidP="00DB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А.А.</w:t>
            </w:r>
          </w:p>
        </w:tc>
      </w:tr>
    </w:tbl>
    <w:p w:rsidR="000811DF" w:rsidRPr="00182B85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B2D" w:rsidRPr="00F341D7" w:rsidRDefault="004A7B63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2377">
        <w:rPr>
          <w:rFonts w:ascii="Times New Roman" w:hAnsi="Times New Roman" w:cs="Times New Roman"/>
          <w:sz w:val="24"/>
          <w:szCs w:val="24"/>
        </w:rPr>
        <w:t xml:space="preserve">. </w:t>
      </w:r>
      <w:r w:rsidR="00F341D7" w:rsidRPr="00F341D7">
        <w:rPr>
          <w:rFonts w:ascii="Times New Roman" w:hAnsi="Times New Roman" w:cs="Times New Roman"/>
          <w:sz w:val="24"/>
          <w:szCs w:val="24"/>
        </w:rPr>
        <w:t>Настоящий протокол подлежит направлению оператору электронной площадки (</w:t>
      </w:r>
      <w:proofErr w:type="spellStart"/>
      <w:r w:rsidR="0047613D" w:rsidRPr="00AB707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47613D" w:rsidRPr="00AB70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7613D" w:rsidRPr="00AB7079">
        <w:rPr>
          <w:rFonts w:ascii="Times New Roman" w:hAnsi="Times New Roman" w:cs="Times New Roman"/>
          <w:sz w:val="24"/>
          <w:szCs w:val="24"/>
          <w:lang w:val="en-US"/>
        </w:rPr>
        <w:t>roseltorg</w:t>
      </w:r>
      <w:proofErr w:type="spellEnd"/>
      <w:r w:rsidR="0047613D" w:rsidRPr="00AB70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7613D" w:rsidRPr="00AB707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F341D7" w:rsidRPr="00F341D7">
        <w:rPr>
          <w:rFonts w:ascii="Times New Roman" w:hAnsi="Times New Roman" w:cs="Times New Roman"/>
          <w:sz w:val="24"/>
          <w:szCs w:val="24"/>
        </w:rPr>
        <w:t xml:space="preserve">) в </w:t>
      </w:r>
      <w:r w:rsidR="001E5A97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8" w:history="1">
        <w:r w:rsidR="001E5A97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1E5A97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1E5A97">
        <w:rPr>
          <w:rFonts w:ascii="Times New Roman" w:hAnsi="Times New Roman" w:cs="Times New Roman"/>
          <w:sz w:val="24"/>
          <w:szCs w:val="24"/>
        </w:rPr>
        <w:t>№</w:t>
      </w:r>
      <w:r w:rsidR="001E5A97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F341D7" w:rsidRPr="00F341D7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4D7BB8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Подписи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40F14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6"/>
        <w:gridCol w:w="4488"/>
      </w:tblGrid>
      <w:tr w:rsidR="00D656AA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D656AA" w:rsidRPr="003925AA" w:rsidRDefault="00D656AA" w:rsidP="00A769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D656AA" w:rsidRDefault="00D656AA" w:rsidP="00FC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D656AA" w:rsidRDefault="00D656AA" w:rsidP="00FC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6AA" w:rsidRDefault="00D656AA" w:rsidP="00FC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________________/Е.В. Сергеева/ </w:t>
            </w:r>
          </w:p>
          <w:p w:rsidR="00D656AA" w:rsidRDefault="00D656AA" w:rsidP="00FC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AA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D656AA" w:rsidRPr="003925AA" w:rsidRDefault="00D656AA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D656AA" w:rsidRDefault="00D656AA" w:rsidP="00FC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Иванкина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D656AA" w:rsidRPr="003925AA" w:rsidRDefault="00D656AA" w:rsidP="00FC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AA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D656AA" w:rsidRPr="003925AA" w:rsidRDefault="00D656AA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D656AA" w:rsidRDefault="00D656AA" w:rsidP="00FC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_____________/А.А. Константинова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656AA" w:rsidRPr="003925AA" w:rsidRDefault="00D656AA" w:rsidP="00FC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6AA" w:rsidRPr="003925AA" w:rsidRDefault="00D656AA" w:rsidP="00FC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A76920">
        <w:tc>
          <w:tcPr>
            <w:tcW w:w="4976" w:type="dxa"/>
            <w:shd w:val="clear" w:color="auto" w:fill="auto"/>
          </w:tcPr>
          <w:p w:rsidR="00240F14" w:rsidRPr="003925AA" w:rsidRDefault="0058317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8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AA4808">
      <w:pgSz w:w="11905" w:h="16838"/>
      <w:pgMar w:top="851" w:right="992" w:bottom="992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E6E38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163B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436"/>
    <w:rsid w:val="00144FF2"/>
    <w:rsid w:val="001500AB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2B85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E5A97"/>
    <w:rsid w:val="001F07E7"/>
    <w:rsid w:val="001F0E66"/>
    <w:rsid w:val="001F3B58"/>
    <w:rsid w:val="001F6F64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3AB2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6BA1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5328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221D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59C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2B6"/>
    <w:rsid w:val="003B430C"/>
    <w:rsid w:val="003B5C5B"/>
    <w:rsid w:val="003B7BCF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4C4"/>
    <w:rsid w:val="003E5590"/>
    <w:rsid w:val="003E5E51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13D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A7B63"/>
    <w:rsid w:val="004B0A93"/>
    <w:rsid w:val="004B0DF0"/>
    <w:rsid w:val="004B1698"/>
    <w:rsid w:val="004C0D48"/>
    <w:rsid w:val="004C4388"/>
    <w:rsid w:val="004C4BC0"/>
    <w:rsid w:val="004C5C4E"/>
    <w:rsid w:val="004D2F9F"/>
    <w:rsid w:val="004D3860"/>
    <w:rsid w:val="004D66B1"/>
    <w:rsid w:val="004D6FAB"/>
    <w:rsid w:val="004D7BB8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A37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295B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560D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920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4808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57EAF"/>
    <w:rsid w:val="00B64394"/>
    <w:rsid w:val="00B67D54"/>
    <w:rsid w:val="00B71FE4"/>
    <w:rsid w:val="00B7246F"/>
    <w:rsid w:val="00B728AF"/>
    <w:rsid w:val="00B74970"/>
    <w:rsid w:val="00B77FB1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3F88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E6288"/>
    <w:rsid w:val="00BF0B65"/>
    <w:rsid w:val="00BF36A9"/>
    <w:rsid w:val="00BF3F2C"/>
    <w:rsid w:val="00BF4ABD"/>
    <w:rsid w:val="00BF523F"/>
    <w:rsid w:val="00BF5242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D68E2"/>
    <w:rsid w:val="00CE2F4F"/>
    <w:rsid w:val="00CE57E1"/>
    <w:rsid w:val="00CE7FDA"/>
    <w:rsid w:val="00CF2798"/>
    <w:rsid w:val="00CF32F4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3E12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656AA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3A5F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296D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EF75D0"/>
    <w:rsid w:val="00F01231"/>
    <w:rsid w:val="00F017EB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41D7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4EAV8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Анна Алексеевна Константинова</cp:lastModifiedBy>
  <cp:revision>4</cp:revision>
  <cp:lastPrinted>2015-04-02T10:09:00Z</cp:lastPrinted>
  <dcterms:created xsi:type="dcterms:W3CDTF">2015-04-01T12:14:00Z</dcterms:created>
  <dcterms:modified xsi:type="dcterms:W3CDTF">2015-04-02T10:19:00Z</dcterms:modified>
</cp:coreProperties>
</file>