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612CDC"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Pr>
                <w:rFonts w:eastAsia="Times New Roman" w:cs="Times New Roman"/>
                <w:b/>
                <w:color w:val="000000"/>
                <w:sz w:val="20"/>
                <w:szCs w:val="20"/>
                <w:lang w:eastAsia="ru-RU" w:bidi="ar-SA"/>
              </w:rPr>
              <w:t xml:space="preserve"> </w:t>
            </w:r>
            <w:r w:rsidR="00BC15A8">
              <w:rPr>
                <w:rFonts w:eastAsia="Times New Roman" w:cs="Times New Roman"/>
                <w:b/>
                <w:color w:val="000000"/>
                <w:sz w:val="20"/>
                <w:szCs w:val="20"/>
                <w:lang w:eastAsia="ru-RU" w:bidi="ar-SA"/>
              </w:rPr>
              <w:t xml:space="preserve"> </w:t>
            </w:r>
            <w:r w:rsidR="00FC176D" w:rsidRPr="00FC176D">
              <w:rPr>
                <w:rFonts w:eastAsia="Times New Roman" w:cs="Times New Roman"/>
                <w:noProof/>
                <w:color w:val="000000"/>
                <w:sz w:val="20"/>
                <w:szCs w:val="20"/>
                <w:lang w:eastAsia="ru-RU" w:bidi="ar-SA"/>
              </w:rPr>
              <w:drawing>
                <wp:inline distT="0" distB="0" distL="0" distR="0" wp14:anchorId="5AFBF53C" wp14:editId="0EFBECF2">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1D3180"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val="en-US" w:eastAsia="ru-RU" w:bidi="ar-SA"/>
              </w:rPr>
            </w:pPr>
            <w:r w:rsidRPr="00FC176D">
              <w:rPr>
                <w:rFonts w:eastAsia="Times New Roman" w:cs="Times New Roman"/>
                <w:color w:val="000000"/>
                <w:sz w:val="20"/>
                <w:szCs w:val="20"/>
                <w:lang w:eastAsia="ru-RU" w:bidi="ar-SA"/>
              </w:rPr>
              <w:t>153000,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w:t>
            </w:r>
            <w:r w:rsidR="001D3180">
              <w:rPr>
                <w:rFonts w:eastAsia="Times New Roman" w:cs="Times New Roman"/>
                <w:color w:val="000000"/>
                <w:sz w:val="20"/>
                <w:szCs w:val="20"/>
                <w:lang w:val="en-US" w:eastAsia="ru-RU" w:bidi="ar-SA"/>
              </w:rPr>
              <w:t>5</w:t>
            </w:r>
            <w:r w:rsidRPr="00FC176D">
              <w:rPr>
                <w:rFonts w:eastAsia="Times New Roman" w:cs="Times New Roman"/>
                <w:color w:val="000000"/>
                <w:sz w:val="20"/>
                <w:szCs w:val="20"/>
                <w:lang w:val="en-US" w:eastAsia="ru-RU" w:bidi="ar-SA"/>
              </w:rPr>
              <w:t>-</w:t>
            </w:r>
            <w:r w:rsidRPr="00FC176D">
              <w:rPr>
                <w:rFonts w:eastAsia="Times New Roman" w:cs="Times New Roman"/>
                <w:color w:val="000000"/>
                <w:sz w:val="20"/>
                <w:szCs w:val="20"/>
                <w:lang w:eastAsia="ru-RU" w:bidi="ar-SA"/>
              </w:rPr>
              <w:t>3</w:t>
            </w:r>
            <w:r w:rsidR="001D3180">
              <w:rPr>
                <w:rFonts w:eastAsia="Times New Roman" w:cs="Times New Roman"/>
                <w:color w:val="000000"/>
                <w:sz w:val="20"/>
                <w:szCs w:val="20"/>
                <w:lang w:val="en-US" w:eastAsia="ru-RU" w:bidi="ar-SA"/>
              </w:rPr>
              <w:t>3</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371"/>
        <w:gridCol w:w="5720"/>
      </w:tblGrid>
      <w:tr w:rsidR="00FC176D" w:rsidRPr="00FC176D" w:rsidTr="00BF7E7D">
        <w:trPr>
          <w:trHeight w:val="1236"/>
          <w:jc w:val="center"/>
        </w:trPr>
        <w:tc>
          <w:tcPr>
            <w:tcW w:w="2166" w:type="pct"/>
            <w:vAlign w:val="center"/>
          </w:tcPr>
          <w:p w:rsidR="00FC176D" w:rsidRPr="001D3180" w:rsidRDefault="006A5BAE" w:rsidP="00C102FD">
            <w:pPr>
              <w:suppressAutoHyphens w:val="0"/>
              <w:autoSpaceDE w:val="0"/>
              <w:autoSpaceDN w:val="0"/>
              <w:adjustRightInd w:val="0"/>
              <w:spacing w:after="0" w:line="240" w:lineRule="auto"/>
              <w:rPr>
                <w:rFonts w:eastAsia="Times New Roman" w:cs="Times New Roman"/>
                <w:color w:val="000000"/>
                <w:lang w:eastAsia="ru-RU" w:bidi="ar-SA"/>
              </w:rPr>
            </w:pPr>
            <w:r w:rsidRPr="001D3180">
              <w:rPr>
                <w:rFonts w:eastAsia="Times New Roman"/>
              </w:rPr>
              <w:t>Управление благоустройства Администрации города Иванова</w:t>
            </w:r>
          </w:p>
        </w:tc>
        <w:tc>
          <w:tcPr>
            <w:tcW w:w="2834" w:type="pct"/>
          </w:tcPr>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w:t>
      </w:r>
    </w:p>
    <w:p w:rsidR="00FC176D" w:rsidRPr="00FC176D" w:rsidRDefault="001D318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ОБ ЭЛЕКТРОННОМ </w:t>
      </w:r>
      <w:r w:rsidR="00FC176D" w:rsidRPr="00FC176D">
        <w:rPr>
          <w:rFonts w:eastAsia="Times New Roman" w:cs="Times New Roman"/>
          <w:b/>
          <w:color w:val="000000"/>
          <w:sz w:val="28"/>
          <w:szCs w:val="20"/>
          <w:lang w:eastAsia="ru-RU" w:bidi="ar-SA"/>
        </w:rPr>
        <w:t>АУКЦИОНЕ</w:t>
      </w: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ED154A"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85390">
        <w:rPr>
          <w:rFonts w:eastAsia="Times New Roman" w:cs="Times New Roman"/>
          <w:color w:val="000000"/>
          <w:sz w:val="28"/>
          <w:szCs w:val="28"/>
          <w:lang w:eastAsia="ru-RU" w:bidi="ar-SA"/>
        </w:rPr>
        <w:t xml:space="preserve"> </w:t>
      </w:r>
      <w:r w:rsidR="00ED154A" w:rsidRPr="00F85390">
        <w:rPr>
          <w:rFonts w:eastAsia="Times New Roman" w:cs="Times New Roman"/>
          <w:color w:val="000000"/>
          <w:sz w:val="28"/>
          <w:szCs w:val="28"/>
          <w:lang w:eastAsia="ru-RU" w:bidi="ar-SA"/>
        </w:rPr>
        <w:t>Работы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1C0565" w:rsidRPr="00CC3BE8" w:rsidRDefault="00FC176D" w:rsidP="005B6971">
      <w:pPr>
        <w:spacing w:after="0"/>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000E721E">
        <w:rPr>
          <w:rFonts w:eastAsia="Times New Roman" w:cs="Times New Roman"/>
          <w:b/>
          <w:color w:val="000000"/>
          <w:sz w:val="28"/>
          <w:szCs w:val="28"/>
          <w:lang w:eastAsia="ru-RU" w:bidi="ar-SA"/>
        </w:rPr>
        <w:t xml:space="preserve">: </w:t>
      </w:r>
      <w:r w:rsidR="005B6971" w:rsidRPr="005B6971">
        <w:rPr>
          <w:rFonts w:eastAsia="Times New Roman"/>
          <w:sz w:val="28"/>
          <w:szCs w:val="28"/>
        </w:rPr>
        <w:t>Организация общественных работ</w:t>
      </w:r>
    </w:p>
    <w:p w:rsidR="0019730D" w:rsidRDefault="0019730D">
      <w:pPr>
        <w:widowControl/>
        <w:suppressAutoHyphens w:val="0"/>
        <w:rPr>
          <w:rFonts w:eastAsia="Times New Roman" w:cs="Times New Roman"/>
          <w:b/>
          <w:color w:val="000000"/>
          <w:sz w:val="28"/>
          <w:szCs w:val="28"/>
          <w:lang w:eastAsia="ru-RU" w:bidi="ar-SA"/>
        </w:rPr>
      </w:pPr>
      <w:r>
        <w:rPr>
          <w:rFonts w:eastAsia="Times New Roman" w:cs="Times New Roman"/>
          <w:b/>
          <w:color w:val="000000"/>
          <w:sz w:val="28"/>
          <w:szCs w:val="28"/>
          <w:lang w:eastAsia="ru-RU" w:bidi="ar-SA"/>
        </w:rPr>
        <w:br w:type="page"/>
      </w: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066110">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shd w:val="clear" w:color="auto" w:fill="auto"/>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.1.</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3</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.2.</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4</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.3.</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EF22C7" w:rsidRDefault="00835358" w:rsidP="006C0962">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Pr>
                <w:rFonts w:eastAsia="Times New Roman" w:cs="Times New Roman"/>
                <w:color w:val="000000"/>
                <w:lang w:eastAsia="ru-RU" w:bidi="ar-SA"/>
              </w:rPr>
              <w:t>16</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.4.</w:t>
            </w:r>
          </w:p>
        </w:tc>
        <w:tc>
          <w:tcPr>
            <w:tcW w:w="6771" w:type="dxa"/>
          </w:tcPr>
          <w:p w:rsidR="006C0962" w:rsidRPr="00EF22C7" w:rsidRDefault="006C0962" w:rsidP="00B8509C">
            <w:pPr>
              <w:keepNext/>
              <w:keepLines/>
              <w:suppressLineNumbers/>
              <w:tabs>
                <w:tab w:val="right" w:leader="dot" w:pos="8780"/>
              </w:tabs>
              <w:spacing w:before="100" w:after="100" w:line="240" w:lineRule="auto"/>
              <w:rPr>
                <w:rFonts w:eastAsia="Times New Roman" w:cs="Times New Roman"/>
                <w:color w:val="000000"/>
                <w:lang w:eastAsia="ru-RU" w:bidi="ar-SA"/>
              </w:rPr>
            </w:pPr>
            <w:r w:rsidRPr="00EF22C7">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EF22C7" w:rsidRDefault="008B63BE" w:rsidP="00F9548E">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2</w:t>
            </w:r>
            <w:r w:rsidR="00F9548E">
              <w:rPr>
                <w:rFonts w:eastAsia="Times New Roman" w:cs="Times New Roman"/>
                <w:color w:val="000000"/>
                <w:lang w:eastAsia="ru-RU" w:bidi="ar-SA"/>
              </w:rPr>
              <w:t>5</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ЧАСТЬ </w:t>
            </w:r>
            <w:r w:rsidRPr="00EF22C7">
              <w:rPr>
                <w:rFonts w:eastAsia="Times New Roman" w:cs="Times New Roman"/>
                <w:color w:val="000000"/>
                <w:lang w:val="en-US" w:eastAsia="ru-RU" w:bidi="ar-SA"/>
              </w:rPr>
              <w:t>II</w:t>
            </w:r>
          </w:p>
        </w:tc>
        <w:tc>
          <w:tcPr>
            <w:tcW w:w="6771" w:type="dxa"/>
          </w:tcPr>
          <w:p w:rsidR="006C0962" w:rsidRPr="00EF22C7" w:rsidRDefault="006C0962" w:rsidP="009F7EED">
            <w:pPr>
              <w:keepNext/>
              <w:keepLines/>
              <w:suppressLineNumbers/>
              <w:tabs>
                <w:tab w:val="right" w:leader="dot" w:pos="8780"/>
              </w:tabs>
              <w:spacing w:before="100" w:after="100" w:line="240" w:lineRule="auto"/>
              <w:rPr>
                <w:rFonts w:eastAsia="Times New Roman" w:cs="Times New Roman"/>
                <w:color w:val="000000"/>
                <w:lang w:eastAsia="ru-RU" w:bidi="ar-SA"/>
              </w:rPr>
            </w:pPr>
            <w:r w:rsidRPr="00EF22C7">
              <w:rPr>
                <w:rFonts w:eastAsia="Times New Roman" w:cs="Times New Roman"/>
                <w:color w:val="000000"/>
                <w:lang w:eastAsia="ru-RU" w:bidi="ar-SA"/>
              </w:rPr>
              <w:t xml:space="preserve">ПРОЕКТ КОНТРАКТА </w:t>
            </w:r>
            <w:r w:rsidR="00757E38" w:rsidRPr="00EF22C7">
              <w:rPr>
                <w:rFonts w:eastAsia="Times New Roman" w:cs="Times New Roman"/>
                <w:color w:val="000000"/>
                <w:lang w:eastAsia="ru-RU" w:bidi="ar-SA"/>
              </w:rPr>
              <w:t>(муниципальный контракт, гражданско-правовой договор)</w:t>
            </w:r>
          </w:p>
        </w:tc>
        <w:tc>
          <w:tcPr>
            <w:tcW w:w="1337" w:type="dxa"/>
            <w:shd w:val="clear" w:color="auto" w:fill="auto"/>
            <w:vAlign w:val="center"/>
          </w:tcPr>
          <w:p w:rsidR="006C0962" w:rsidRPr="00EF22C7" w:rsidRDefault="00F9548E"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29</w:t>
            </w:r>
          </w:p>
        </w:tc>
      </w:tr>
      <w:tr w:rsidR="006C0962" w:rsidRPr="00C102FD" w:rsidTr="004C7A87">
        <w:trPr>
          <w:trHeight w:val="338"/>
        </w:trPr>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ЧАСТЬ </w:t>
            </w:r>
            <w:r w:rsidRPr="00EF22C7">
              <w:rPr>
                <w:rFonts w:eastAsia="Times New Roman" w:cs="Times New Roman"/>
                <w:color w:val="000000"/>
                <w:lang w:val="en-US" w:eastAsia="ru-RU" w:bidi="ar-SA"/>
              </w:rPr>
              <w:t>III</w:t>
            </w:r>
          </w:p>
        </w:tc>
        <w:tc>
          <w:tcPr>
            <w:tcW w:w="6771" w:type="dxa"/>
          </w:tcPr>
          <w:p w:rsidR="006C0962" w:rsidRPr="00EF22C7" w:rsidRDefault="006C0962" w:rsidP="009F7EED">
            <w:pPr>
              <w:keepNext/>
              <w:keepLines/>
              <w:suppressLineNumbers/>
              <w:tabs>
                <w:tab w:val="right" w:leader="dot" w:pos="8780"/>
              </w:tabs>
              <w:spacing w:before="100" w:after="100" w:line="240" w:lineRule="auto"/>
              <w:rPr>
                <w:rFonts w:eastAsia="Times New Roman" w:cs="Times New Roman"/>
                <w:color w:val="000000"/>
                <w:lang w:eastAsia="ru-RU" w:bidi="ar-SA"/>
              </w:rPr>
            </w:pPr>
            <w:r w:rsidRPr="00EF22C7">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EF22C7" w:rsidRDefault="00166B42" w:rsidP="00FA4B2B">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3</w:t>
            </w:r>
            <w:r w:rsidR="00FA4B2B">
              <w:rPr>
                <w:rFonts w:eastAsia="Times New Roman" w:cs="Times New Roman"/>
                <w:color w:val="000000"/>
                <w:lang w:eastAsia="ru-RU" w:bidi="ar-SA"/>
              </w:rPr>
              <w:t>7</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D35FB0" w:rsidRDefault="00D35FB0"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Pr>
          <w:rFonts w:eastAsia="Times New Roman" w:cs="Times New Roman"/>
          <w:b/>
          <w:caps/>
          <w:color w:val="000000"/>
          <w:sz w:val="28"/>
          <w:szCs w:val="28"/>
          <w:lang w:eastAsia="ru-RU" w:bidi="ar-SA"/>
        </w:rPr>
        <w:br w:type="page"/>
      </w: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D219C5" w:rsidRPr="00193A40" w:rsidRDefault="00D219C5" w:rsidP="00D219C5">
      <w:pPr>
        <w:suppressAutoHyphens w:val="0"/>
        <w:autoSpaceDE w:val="0"/>
        <w:autoSpaceDN w:val="0"/>
        <w:adjustRightInd w:val="0"/>
        <w:spacing w:after="0" w:line="240" w:lineRule="auto"/>
        <w:rPr>
          <w:rFonts w:eastAsia="Times New Roman" w:cs="Times New Roman"/>
          <w:b/>
          <w:color w:val="000000"/>
          <w:w w:val="121"/>
          <w:lang w:eastAsia="ru-RU" w:bidi="ar-SA"/>
        </w:rPr>
      </w:pP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D219C5" w:rsidRPr="00193A40" w:rsidRDefault="00D219C5" w:rsidP="00D219C5">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D219C5" w:rsidRPr="00193A40" w:rsidRDefault="00D219C5" w:rsidP="00D219C5">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D219C5" w:rsidRPr="00193A40" w:rsidRDefault="00D219C5" w:rsidP="00D219C5">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D219C5" w:rsidRPr="00193A40" w:rsidRDefault="00D219C5" w:rsidP="00D219C5">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D219C5" w:rsidRPr="00193A40" w:rsidRDefault="00D219C5" w:rsidP="00D219C5">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w:t>
      </w:r>
      <w:r w:rsidRPr="00193A40">
        <w:rPr>
          <w:rFonts w:eastAsia="Times New Roman" w:cs="Times New Roman"/>
          <w:color w:val="0D0D0D"/>
          <w:lang w:eastAsia="ru-RU" w:bidi="ar-SA"/>
        </w:rPr>
        <w:lastRenderedPageBreak/>
        <w:t xml:space="preserve">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1.7.5.5. </w:t>
      </w:r>
      <w:proofErr w:type="gramStart"/>
      <w:r w:rsidRPr="00193A40">
        <w:rPr>
          <w:rFonts w:eastAsia="Times New Roman" w:cs="Times New Roman"/>
          <w:color w:val="0D0D0D"/>
          <w:lang w:eastAsia="ru-RU" w:bidi="ar-SA"/>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1.9.1. </w:t>
      </w:r>
      <w:proofErr w:type="gramStart"/>
      <w:r w:rsidRPr="00193A40">
        <w:rPr>
          <w:rFonts w:eastAsia="Times New Roman" w:cs="Times New Roman"/>
          <w:color w:val="0D0D0D"/>
          <w:lang w:eastAsia="ru-RU" w:bidi="ar-SA"/>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193A40">
        <w:rPr>
          <w:rFonts w:eastAsia="Times New Roman" w:cs="Times New Roman"/>
          <w:color w:val="0D0D0D"/>
          <w:lang w:eastAsia="ru-RU" w:bidi="ar-SA"/>
        </w:rPr>
        <w:t xml:space="preserve"> соответствия указанным требованиям.</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w:t>
      </w:r>
      <w:r w:rsidRPr="00193A40">
        <w:rPr>
          <w:rFonts w:eastAsia="Times New Roman" w:cs="Times New Roman"/>
          <w:color w:val="0D0D0D"/>
          <w:lang w:eastAsia="ru-RU" w:bidi="ar-SA"/>
        </w:rPr>
        <w:lastRenderedPageBreak/>
        <w:t>соответствии с пунктами 2.2 и 2.3 раздела 1.2. «Общие условия проведения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D219C5" w:rsidRPr="00193A40" w:rsidRDefault="00D219C5" w:rsidP="00D35FB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D219C5" w:rsidRPr="00193A40" w:rsidRDefault="00D219C5" w:rsidP="00D35FB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D219C5" w:rsidRPr="00193A40" w:rsidRDefault="00D219C5" w:rsidP="00D35FB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D219C5" w:rsidRPr="00193A40" w:rsidRDefault="00D219C5" w:rsidP="00D35FB0">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D219C5" w:rsidRPr="00D35FB0" w:rsidRDefault="00D219C5" w:rsidP="00D35FB0">
      <w:pPr>
        <w:spacing w:after="0" w:line="240" w:lineRule="auto"/>
        <w:jc w:val="both"/>
      </w:pPr>
      <w:r w:rsidRPr="00D35FB0">
        <w:t xml:space="preserve"> не менее чем семь дней.</w:t>
      </w:r>
    </w:p>
    <w:p w:rsidR="00D219C5" w:rsidRPr="00D35FB0" w:rsidRDefault="00D219C5" w:rsidP="00D35FB0">
      <w:pPr>
        <w:spacing w:after="0" w:line="240" w:lineRule="auto"/>
        <w:jc w:val="both"/>
        <w:rPr>
          <w:b/>
        </w:rPr>
      </w:pPr>
      <w:r w:rsidRPr="00D35FB0">
        <w:rPr>
          <w:b/>
        </w:rPr>
        <w:t>2.4. Отмена проведения электронного аукциона.</w:t>
      </w:r>
    </w:p>
    <w:p w:rsidR="00D219C5" w:rsidRPr="00D35FB0" w:rsidRDefault="00D219C5" w:rsidP="00D35FB0">
      <w:pPr>
        <w:spacing w:after="0" w:line="240" w:lineRule="auto"/>
        <w:jc w:val="both"/>
      </w:pPr>
      <w:r w:rsidRPr="00D35FB0">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D219C5" w:rsidRPr="00D35FB0" w:rsidRDefault="00D219C5" w:rsidP="00D35FB0">
      <w:pPr>
        <w:spacing w:after="0" w:line="240" w:lineRule="auto"/>
        <w:jc w:val="both"/>
      </w:pPr>
      <w:r w:rsidRPr="00D35FB0">
        <w:t>2.4.2. Процедура отмены электронного аукциона осуществляется в порядке, установленном статьей 36 Закона № 44-ФЗ.</w:t>
      </w:r>
    </w:p>
    <w:p w:rsidR="00D219C5" w:rsidRPr="00D35FB0" w:rsidRDefault="00D219C5" w:rsidP="00D35FB0">
      <w:pPr>
        <w:spacing w:after="0" w:line="240" w:lineRule="auto"/>
        <w:jc w:val="both"/>
      </w:pPr>
      <w:r w:rsidRPr="00D35FB0">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D219C5" w:rsidRPr="00D35FB0" w:rsidRDefault="00D219C5" w:rsidP="00D35FB0">
      <w:pPr>
        <w:spacing w:after="0" w:line="240" w:lineRule="auto"/>
      </w:pPr>
    </w:p>
    <w:p w:rsidR="00D219C5" w:rsidRPr="00D35FB0" w:rsidRDefault="00D219C5" w:rsidP="00D35FB0">
      <w:pPr>
        <w:spacing w:after="0" w:line="240" w:lineRule="auto"/>
        <w:jc w:val="center"/>
        <w:rPr>
          <w:b/>
        </w:rPr>
      </w:pPr>
      <w:r w:rsidRPr="00D35FB0">
        <w:rPr>
          <w:b/>
        </w:rPr>
        <w:t>3. ПОДГОТОВКА ЗАЯВКИ НА УЧАСТИЕ В ЭЛЕКТРОННОМ АУКЦИОНЕ</w:t>
      </w:r>
    </w:p>
    <w:p w:rsidR="00D219C5" w:rsidRPr="00D35FB0" w:rsidRDefault="00D219C5" w:rsidP="00D35FB0">
      <w:pPr>
        <w:spacing w:after="0" w:line="240" w:lineRule="auto"/>
        <w:jc w:val="center"/>
        <w:rPr>
          <w:b/>
        </w:rPr>
      </w:pPr>
      <w:r w:rsidRPr="00D35FB0">
        <w:rPr>
          <w:b/>
        </w:rPr>
        <w:t>(инструкция по заполнению заявки)</w:t>
      </w:r>
    </w:p>
    <w:p w:rsidR="00D219C5" w:rsidRPr="00D35FB0" w:rsidRDefault="00D219C5" w:rsidP="00D35FB0">
      <w:pPr>
        <w:spacing w:after="0" w:line="240" w:lineRule="auto"/>
        <w:jc w:val="both"/>
        <w:rPr>
          <w:sz w:val="12"/>
          <w:szCs w:val="12"/>
        </w:rPr>
      </w:pPr>
    </w:p>
    <w:p w:rsidR="00D219C5" w:rsidRPr="00D35FB0" w:rsidRDefault="00D219C5" w:rsidP="00D35FB0">
      <w:pPr>
        <w:spacing w:after="0" w:line="240" w:lineRule="auto"/>
        <w:jc w:val="both"/>
        <w:rPr>
          <w:b/>
        </w:rPr>
      </w:pPr>
      <w:r w:rsidRPr="00D35FB0">
        <w:rPr>
          <w:b/>
        </w:rPr>
        <w:t>3.1. Язык документов, входящих в состав заявки на участие в электронном аукционе.</w:t>
      </w:r>
    </w:p>
    <w:p w:rsidR="00D219C5" w:rsidRPr="00D35FB0" w:rsidRDefault="00D219C5" w:rsidP="00D35FB0">
      <w:pPr>
        <w:spacing w:after="0" w:line="240" w:lineRule="auto"/>
        <w:jc w:val="both"/>
      </w:pPr>
      <w:r w:rsidRPr="00D35FB0">
        <w:t xml:space="preserve">3.1.1. </w:t>
      </w:r>
      <w:proofErr w:type="gramStart"/>
      <w:r w:rsidRPr="00D35FB0">
        <w:t xml:space="preserve">Заявка на участие в электронном аукционе, подготовленная участником электронного </w:t>
      </w:r>
      <w:r w:rsidRPr="00D35FB0">
        <w:lastRenderedPageBreak/>
        <w:t>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D219C5" w:rsidRPr="00D35FB0" w:rsidRDefault="00D219C5" w:rsidP="00D35FB0">
      <w:pPr>
        <w:spacing w:after="0" w:line="240" w:lineRule="auto"/>
        <w:jc w:val="both"/>
      </w:pPr>
      <w:r w:rsidRPr="00D35FB0">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D219C5" w:rsidRPr="00D35FB0" w:rsidRDefault="00D219C5" w:rsidP="00D35FB0">
      <w:pPr>
        <w:spacing w:after="0" w:line="240" w:lineRule="auto"/>
        <w:jc w:val="both"/>
      </w:pPr>
      <w:r w:rsidRPr="00D35FB0">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D219C5" w:rsidRPr="00D35FB0" w:rsidRDefault="00D219C5" w:rsidP="00D35FB0">
      <w:pPr>
        <w:spacing w:after="0" w:line="240" w:lineRule="auto"/>
        <w:jc w:val="both"/>
      </w:pPr>
      <w:r w:rsidRPr="00D35FB0">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D219C5" w:rsidRPr="00D35FB0" w:rsidRDefault="00D219C5" w:rsidP="00D35FB0">
      <w:pPr>
        <w:spacing w:after="0" w:line="240" w:lineRule="auto"/>
        <w:jc w:val="both"/>
      </w:pPr>
      <w:r w:rsidRPr="00D35FB0">
        <w:rPr>
          <w:b/>
        </w:rPr>
        <w:t>3.2. Требования к содержанию документов, входящих состав заявки на участие в электронном аукционе</w:t>
      </w:r>
      <w:r w:rsidRPr="00D35FB0">
        <w:t>.</w:t>
      </w:r>
    </w:p>
    <w:p w:rsidR="00D219C5" w:rsidRPr="00D35FB0" w:rsidRDefault="00D219C5" w:rsidP="00D35FB0">
      <w:pPr>
        <w:spacing w:after="0" w:line="240" w:lineRule="auto"/>
        <w:jc w:val="both"/>
      </w:pPr>
      <w:r w:rsidRPr="00D35FB0">
        <w:t>3.2.1. Заявка на участие в электронном аукционе состоит из двух частей.</w:t>
      </w:r>
    </w:p>
    <w:p w:rsidR="00D219C5" w:rsidRPr="00D35FB0" w:rsidRDefault="00D219C5" w:rsidP="00D35FB0">
      <w:pPr>
        <w:spacing w:after="0" w:line="240" w:lineRule="auto"/>
        <w:jc w:val="both"/>
      </w:pPr>
      <w:r w:rsidRPr="00D35FB0">
        <w:t>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Информационной карте электронного аукциона:</w:t>
      </w:r>
    </w:p>
    <w:p w:rsidR="00D219C5" w:rsidRPr="00D35FB0" w:rsidRDefault="00D219C5" w:rsidP="00D35FB0">
      <w:pPr>
        <w:spacing w:after="0" w:line="240" w:lineRule="auto"/>
        <w:jc w:val="both"/>
      </w:pPr>
      <w:r w:rsidRPr="00D35FB0">
        <w:t>3.2.2.1 при заключении контракта на поставку товара:</w:t>
      </w:r>
    </w:p>
    <w:p w:rsidR="00325BDB" w:rsidRPr="00D35FB0" w:rsidRDefault="00325BDB" w:rsidP="00D35FB0">
      <w:pPr>
        <w:spacing w:after="0" w:line="240" w:lineRule="auto"/>
        <w:jc w:val="both"/>
      </w:pPr>
      <w:proofErr w:type="gramStart"/>
      <w:r w:rsidRPr="00D35FB0">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r w:rsidRPr="00946961">
        <w:t xml:space="preserve"> страны происхождения</w:t>
      </w:r>
      <w:r w:rsidRPr="00D35FB0">
        <w:t xml:space="preserve"> товара, и (или</w:t>
      </w:r>
      <w:proofErr w:type="gramEnd"/>
      <w:r w:rsidRPr="00D35FB0">
        <w:t>)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D219C5" w:rsidRPr="00D35FB0" w:rsidRDefault="00325BDB" w:rsidP="00D35FB0">
      <w:pPr>
        <w:spacing w:after="0" w:line="240" w:lineRule="auto"/>
        <w:jc w:val="both"/>
      </w:pPr>
      <w:proofErr w:type="gramStart"/>
      <w:r w:rsidRPr="00D35FB0">
        <w:t xml:space="preserve">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946961">
        <w:t>наименование страны происхождения</w:t>
      </w:r>
      <w:r w:rsidRPr="00D35FB0">
        <w:t xml:space="preserve"> товара при условии отсутствия в данной документации указания на товарный знак, знак обслуживания (при наличии), фирменное наименование (при</w:t>
      </w:r>
      <w:proofErr w:type="gramEnd"/>
      <w:r w:rsidRPr="00D35FB0">
        <w:t xml:space="preserve"> </w:t>
      </w:r>
      <w:proofErr w:type="gramStart"/>
      <w:r w:rsidRPr="00D35FB0">
        <w:t>наличии</w:t>
      </w:r>
      <w:proofErr w:type="gramEnd"/>
      <w:r w:rsidRPr="00D35FB0">
        <w:t>),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r w:rsidR="00D219C5" w:rsidRPr="00D35FB0">
        <w:t>;</w:t>
      </w:r>
    </w:p>
    <w:p w:rsidR="00D219C5" w:rsidRPr="00D35FB0" w:rsidRDefault="00D219C5" w:rsidP="00D35FB0">
      <w:pPr>
        <w:spacing w:after="0" w:line="240" w:lineRule="auto"/>
        <w:jc w:val="both"/>
      </w:pPr>
      <w:r w:rsidRPr="00D35FB0">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D219C5" w:rsidRPr="00D35FB0" w:rsidRDefault="00D219C5" w:rsidP="00D35FB0">
      <w:pPr>
        <w:spacing w:after="0" w:line="240" w:lineRule="auto"/>
        <w:jc w:val="both"/>
      </w:pPr>
      <w:r w:rsidRPr="00D35FB0">
        <w:t>3.2.2.3 при заключении контракта на выполнение работы или оказание услуги, для выполнения или оказания которых используется товар:</w:t>
      </w:r>
    </w:p>
    <w:p w:rsidR="00325BDB" w:rsidRPr="00D35FB0" w:rsidRDefault="00325BDB" w:rsidP="00D35FB0">
      <w:pPr>
        <w:spacing w:after="0" w:line="240" w:lineRule="auto"/>
        <w:jc w:val="both"/>
      </w:pPr>
      <w:r w:rsidRPr="00D35FB0">
        <w:t>а) согласие, предусмотренное под</w:t>
      </w:r>
      <w:hyperlink w:anchor="Par4" w:history="1">
        <w:r w:rsidRPr="00D35FB0">
          <w:rPr>
            <w:rStyle w:val="afc"/>
          </w:rPr>
          <w:t>пунктом 3.2.2.2</w:t>
        </w:r>
      </w:hyperlink>
      <w:r w:rsidRPr="00D35FB0">
        <w:t xml:space="preserve"> раздела 1.2. </w:t>
      </w:r>
      <w:proofErr w:type="gramStart"/>
      <w:r w:rsidRPr="00D35FB0">
        <w:t xml:space="preserve">«Общие условия проведения электронного аукциона» настоящей документации,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 либо согласие, предусмотренное под</w:t>
      </w:r>
      <w:hyperlink w:anchor="Par4" w:history="1">
        <w:r w:rsidRPr="00D35FB0">
          <w:rPr>
            <w:rStyle w:val="afc"/>
          </w:rPr>
          <w:t>пунктом</w:t>
        </w:r>
        <w:proofErr w:type="gramEnd"/>
        <w:r w:rsidRPr="00D35FB0">
          <w:rPr>
            <w:rStyle w:val="afc"/>
          </w:rPr>
          <w:t xml:space="preserve"> 3.2.2.2</w:t>
        </w:r>
      </w:hyperlink>
      <w:r w:rsidRPr="00D35FB0">
        <w:t xml:space="preserve"> раздела 1.2. </w:t>
      </w:r>
      <w:proofErr w:type="gramStart"/>
      <w:r w:rsidRPr="00D35FB0">
        <w:t xml:space="preserve">«Общие условия проведения электронного аукциона» настоящей документации, указание на товарный знак </w:t>
      </w:r>
      <w:r w:rsidRPr="00D35FB0">
        <w:lastRenderedPageBreak/>
        <w:t xml:space="preserve">(его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946961">
        <w:t>наименование страны происхождения</w:t>
      </w:r>
      <w:r w:rsidRPr="00D35FB0">
        <w:t xml:space="preserve">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w:t>
      </w:r>
      <w:proofErr w:type="gramEnd"/>
      <w:r w:rsidRPr="00D35FB0">
        <w:t xml:space="preserve"> </w:t>
      </w:r>
      <w:proofErr w:type="gramStart"/>
      <w:r w:rsidRPr="00D35FB0">
        <w:t xml:space="preserve">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 а также требование о необходимости указания в заявке на участие в таком аукционе на товарный знак (его словесное</w:t>
      </w:r>
      <w:proofErr w:type="gramEnd"/>
      <w:r w:rsidRPr="00D35FB0">
        <w:t xml:space="preserve"> </w:t>
      </w:r>
      <w:proofErr w:type="gramStart"/>
      <w:r w:rsidRPr="00D35FB0">
        <w:t xml:space="preserve">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w:t>
      </w:r>
      <w:proofErr w:type="gramEnd"/>
    </w:p>
    <w:p w:rsidR="00325BDB" w:rsidRPr="00D35FB0" w:rsidRDefault="00325BDB" w:rsidP="00D35FB0">
      <w:pPr>
        <w:spacing w:after="0" w:line="240" w:lineRule="auto"/>
        <w:jc w:val="both"/>
      </w:pPr>
      <w:r w:rsidRPr="00D35FB0">
        <w:t>б) согласие, предусмотренное под</w:t>
      </w:r>
      <w:hyperlink w:anchor="Par4" w:history="1">
        <w:r w:rsidRPr="00D35FB0">
          <w:rPr>
            <w:rStyle w:val="afc"/>
          </w:rPr>
          <w:t>пунктом 3.2.2.2</w:t>
        </w:r>
      </w:hyperlink>
      <w:r w:rsidRPr="00D35FB0">
        <w:t xml:space="preserve"> раздела 1.2. </w:t>
      </w:r>
      <w:proofErr w:type="gramStart"/>
      <w:r w:rsidRPr="00D35FB0">
        <w:t xml:space="preserve">«Общие условия проведения электронного аукциона» настоящей документации,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 при условии отсутствия в данной документации указания</w:t>
      </w:r>
      <w:proofErr w:type="gramEnd"/>
      <w:r w:rsidRPr="00D35FB0">
        <w:t xml:space="preserve"> </w:t>
      </w:r>
      <w:proofErr w:type="gramStart"/>
      <w:r w:rsidRPr="00D35FB0">
        <w:t xml:space="preserve">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0021412E" w:rsidRPr="00D35FB0">
        <w:t xml:space="preserve">наименование </w:t>
      </w:r>
      <w:r w:rsidR="0021412E" w:rsidRPr="00946961">
        <w:t>страны происхождения</w:t>
      </w:r>
      <w:r w:rsidR="0021412E" w:rsidRPr="00D35FB0">
        <w:t xml:space="preserve"> товара</w:t>
      </w:r>
      <w:r w:rsidRPr="00D35FB0">
        <w:t>.</w:t>
      </w:r>
      <w:proofErr w:type="gramEnd"/>
    </w:p>
    <w:p w:rsidR="0019730D" w:rsidRPr="00193A40" w:rsidRDefault="0019730D" w:rsidP="00D35FB0">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D31719">
        <w:rPr>
          <w:rFonts w:eastAsia="Times New Roman" w:cs="Times New Roman"/>
          <w:lang w:eastAsia="ru-RU" w:bidi="ar-SA"/>
        </w:rPr>
        <w:t>При описании участником закупки характеристик (показателей) товаров (материалов), предлагаемых для использования при выполнении работ, не являются конкретными показателями товара альтернативные предложения, выраженные с использованием предлогов «до» и «от», разделительного союза «или», знаков «-», «&gt;», «&lt;», «÷», «~», с применением словосочетания «или эквивалент», слов «более», «менее», «свыше».</w:t>
      </w:r>
      <w:proofErr w:type="gramEnd"/>
    </w:p>
    <w:p w:rsidR="00425E15" w:rsidRDefault="00B138BD" w:rsidP="00D35FB0">
      <w:pPr>
        <w:suppressAutoHyphens w:val="0"/>
        <w:autoSpaceDE w:val="0"/>
        <w:autoSpaceDN w:val="0"/>
        <w:adjustRightInd w:val="0"/>
        <w:spacing w:after="0" w:line="240" w:lineRule="auto"/>
        <w:ind w:firstLine="540"/>
        <w:jc w:val="both"/>
        <w:rPr>
          <w:rFonts w:eastAsia="Calibri" w:cs="Times New Roman"/>
          <w:lang w:eastAsia="ru-RU" w:bidi="ar-SA"/>
        </w:rPr>
      </w:pPr>
      <w:proofErr w:type="gramStart"/>
      <w:r w:rsidRPr="00B138BD">
        <w:rPr>
          <w:rFonts w:eastAsia="Calibri" w:cs="Times New Roman"/>
          <w:color w:val="000000"/>
          <w:lang w:eastAsia="ru-RU" w:bidi="ar-SA"/>
        </w:rPr>
        <w:t xml:space="preserve">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sidRPr="00B138BD">
        <w:rPr>
          <w:rFonts w:eastAsia="Calibri" w:cs="Times New Roman"/>
          <w:lang w:eastAsia="ru-RU" w:bidi="ar-SA"/>
        </w:rPr>
        <w:t>повышение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w:t>
      </w:r>
      <w:proofErr w:type="gramEnd"/>
      <w:r w:rsidRPr="00B138BD">
        <w:rPr>
          <w:rFonts w:eastAsia="Calibri" w:cs="Times New Roman"/>
          <w:lang w:eastAsia="ru-RU" w:bidi="ar-SA"/>
        </w:rPr>
        <w:t xml:space="preserve"> растений; </w:t>
      </w:r>
      <w:proofErr w:type="gramStart"/>
      <w:r w:rsidRPr="00B138BD">
        <w:rPr>
          <w:rFonts w:eastAsia="Calibri" w:cs="Times New Roman"/>
          <w:lang w:eastAsia="ru-RU" w:bidi="ar-SA"/>
        </w:rPr>
        <w:t>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w:t>
      </w:r>
      <w:proofErr w:type="gramEnd"/>
      <w:r w:rsidRPr="00B138BD">
        <w:rPr>
          <w:rFonts w:eastAsia="Calibri" w:cs="Times New Roman"/>
          <w:lang w:eastAsia="ru-RU" w:bidi="ar-SA"/>
        </w:rPr>
        <w:t xml:space="preserve">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w:t>
      </w:r>
      <w:r w:rsidR="005B6971">
        <w:rPr>
          <w:rFonts w:eastAsia="Calibri" w:cs="Times New Roman"/>
          <w:lang w:eastAsia="ru-RU" w:bidi="ar-SA"/>
        </w:rPr>
        <w:t>№</w:t>
      </w:r>
      <w:r w:rsidRPr="00B138BD">
        <w:rPr>
          <w:rFonts w:eastAsia="Calibri" w:cs="Times New Roman"/>
          <w:lang w:eastAsia="ru-RU" w:bidi="ar-SA"/>
        </w:rPr>
        <w:t xml:space="preserve"> 184-ФЗ «О техническом регулировании». В случае</w:t>
      </w:r>
      <w:proofErr w:type="gramStart"/>
      <w:r w:rsidRPr="00B138BD">
        <w:rPr>
          <w:rFonts w:eastAsia="Calibri" w:cs="Times New Roman"/>
          <w:lang w:eastAsia="ru-RU" w:bidi="ar-SA"/>
        </w:rPr>
        <w:t>,</w:t>
      </w:r>
      <w:proofErr w:type="gramEnd"/>
      <w:r w:rsidRPr="00B138BD">
        <w:rPr>
          <w:rFonts w:eastAsia="Calibri" w:cs="Times New Roman"/>
          <w:lang w:eastAsia="ru-RU" w:bidi="ar-SA"/>
        </w:rPr>
        <w:t xml:space="preserve"> если характеристика товара включает несколько показателей, сведения о товаре в заявке участника должны соответствовать установленным в документации требованиям по каждому из показателей.</w:t>
      </w:r>
    </w:p>
    <w:p w:rsidR="00D219C5" w:rsidRPr="00193A40" w:rsidRDefault="00D219C5" w:rsidP="000E721E">
      <w:pPr>
        <w:spacing w:after="0" w:line="20" w:lineRule="atLeast"/>
        <w:jc w:val="both"/>
        <w:rPr>
          <w:rFonts w:eastAsia="Times New Roman" w:cs="Times New Roman"/>
          <w:lang w:eastAsia="ru-RU" w:bidi="ar-SA"/>
        </w:rPr>
      </w:pPr>
      <w:r w:rsidRPr="00193A40">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lastRenderedPageBreak/>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00166B42">
        <w:rPr>
          <w:rFonts w:eastAsia="Calibri" w:cs="Times New Roman"/>
          <w:color w:val="0D0D0D"/>
          <w:lang w:eastAsia="en-US" w:bidi="ar-SA"/>
        </w:rPr>
        <w:t xml:space="preserve"> </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D35FB0" w:rsidRPr="00193A40" w:rsidRDefault="00D35FB0"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lastRenderedPageBreak/>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w:t>
      </w:r>
      <w:r w:rsidRPr="00193A40">
        <w:rPr>
          <w:rFonts w:eastAsia="Times New Roman" w:cs="Times New Roman"/>
          <w:bCs/>
          <w:color w:val="0D0D0D"/>
          <w:lang w:eastAsia="ru-RU" w:bidi="ar-SA"/>
        </w:rPr>
        <w:lastRenderedPageBreak/>
        <w:t>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6.2.9.3. </w:t>
      </w:r>
      <w:proofErr w:type="gramStart"/>
      <w:r w:rsidRPr="00193A40">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3" w:history="1">
        <w:r w:rsidRPr="00193A40">
          <w:rPr>
            <w:rFonts w:eastAsia="Times New Roman" w:cs="Times New Roman"/>
            <w:color w:val="0D0D0D"/>
            <w:u w:val="single"/>
            <w:lang w:eastAsia="ru-RU" w:bidi="ar-SA"/>
          </w:rPr>
          <w:t>статьей 74.1</w:t>
        </w:r>
      </w:hyperlink>
      <w:r w:rsidRPr="00193A40">
        <w:rPr>
          <w:rFonts w:eastAsia="Times New Roman" w:cs="Times New Roman"/>
          <w:color w:val="0D0D0D"/>
          <w:lang w:eastAsia="ru-RU" w:bidi="ar-SA"/>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6.2.10. Банковская гарантия должна быть безотзывной и должна содержать:</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4" w:history="1">
        <w:r w:rsidRPr="00193A40">
          <w:rPr>
            <w:rFonts w:eastAsia="Times New Roman" w:cs="Times New Roman"/>
            <w:color w:val="0D0D0D"/>
            <w:u w:val="single"/>
            <w:lang w:eastAsia="ru-RU" w:bidi="ar-SA"/>
          </w:rPr>
          <w:t>частью 13 статьи 44</w:t>
        </w:r>
      </w:hyperlink>
      <w:r w:rsidRPr="00193A40">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193A40">
        <w:rPr>
          <w:rFonts w:eastAsia="Times New Roman" w:cs="Times New Roman"/>
          <w:color w:val="0D0D0D"/>
          <w:lang w:eastAsia="ru-RU" w:bidi="ar-SA"/>
        </w:rPr>
        <w:t>ств пр</w:t>
      </w:r>
      <w:proofErr w:type="gramEnd"/>
      <w:r w:rsidRPr="00193A40">
        <w:rPr>
          <w:rFonts w:eastAsia="Times New Roman" w:cs="Times New Roman"/>
          <w:color w:val="0D0D0D"/>
          <w:lang w:eastAsia="ru-RU" w:bidi="ar-SA"/>
        </w:rPr>
        <w:t xml:space="preserve">инципалом в соответствии со </w:t>
      </w:r>
      <w:hyperlink r:id="rId25" w:history="1">
        <w:r w:rsidRPr="00193A40">
          <w:rPr>
            <w:rFonts w:eastAsia="Times New Roman" w:cs="Times New Roman"/>
            <w:color w:val="0D0D0D"/>
            <w:u w:val="single"/>
            <w:lang w:eastAsia="ru-RU" w:bidi="ar-SA"/>
          </w:rPr>
          <w:t>статьей 96</w:t>
        </w:r>
      </w:hyperlink>
      <w:r w:rsidRPr="00193A40">
        <w:rPr>
          <w:rFonts w:eastAsia="Times New Roman" w:cs="Times New Roman"/>
          <w:color w:val="0D0D0D"/>
          <w:lang w:eastAsia="ru-RU" w:bidi="ar-SA"/>
        </w:rPr>
        <w:t xml:space="preserve"> Закона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день просрочки;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w:t>
      </w:r>
      <w:r w:rsidRPr="00193A40">
        <w:rPr>
          <w:rFonts w:eastAsia="Times New Roman" w:cs="Times New Roman"/>
          <w:color w:val="0D0D0D"/>
          <w:lang w:eastAsia="ru-RU" w:bidi="ar-SA"/>
        </w:rPr>
        <w:lastRenderedPageBreak/>
        <w:t>законодательством Российской Федерации учитываются операции со средствами, поступающими заказчику;</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 срок действия банковской гарантии с учетом требований </w:t>
      </w:r>
      <w:hyperlink r:id="rId26" w:history="1">
        <w:r w:rsidRPr="00193A40">
          <w:rPr>
            <w:rFonts w:eastAsia="Times New Roman" w:cs="Times New Roman"/>
            <w:color w:val="0D0D0D"/>
            <w:u w:val="single"/>
            <w:lang w:eastAsia="ru-RU" w:bidi="ar-SA"/>
          </w:rPr>
          <w:t>статей 44</w:t>
        </w:r>
      </w:hyperlink>
      <w:r w:rsidRPr="00193A40">
        <w:rPr>
          <w:rFonts w:eastAsia="Times New Roman" w:cs="Times New Roman"/>
          <w:color w:val="0D0D0D"/>
          <w:lang w:eastAsia="ru-RU" w:bidi="ar-SA"/>
        </w:rPr>
        <w:t xml:space="preserve"> и </w:t>
      </w:r>
      <w:hyperlink r:id="rId27" w:history="1">
        <w:r w:rsidRPr="00193A40">
          <w:rPr>
            <w:rFonts w:eastAsia="Times New Roman" w:cs="Times New Roman"/>
            <w:color w:val="0D0D0D"/>
            <w:u w:val="single"/>
            <w:lang w:eastAsia="ru-RU" w:bidi="ar-SA"/>
          </w:rPr>
          <w:t>96</w:t>
        </w:r>
      </w:hyperlink>
      <w:r w:rsidRPr="00193A40">
        <w:rPr>
          <w:rFonts w:eastAsia="Times New Roman" w:cs="Times New Roman"/>
          <w:color w:val="0D0D0D"/>
          <w:lang w:eastAsia="ru-RU" w:bidi="ar-SA"/>
        </w:rPr>
        <w:t xml:space="preserve"> Закона №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 установленный Правительством Российской Федерации </w:t>
      </w:r>
      <w:hyperlink r:id="rId28" w:history="1">
        <w:r w:rsidRPr="00193A40">
          <w:rPr>
            <w:rFonts w:eastAsia="Times New Roman" w:cs="Times New Roman"/>
            <w:color w:val="000000"/>
            <w:u w:val="single"/>
            <w:lang w:eastAsia="ru-RU" w:bidi="ar-SA"/>
          </w:rPr>
          <w:t>перечень</w:t>
        </w:r>
      </w:hyperlink>
      <w:r w:rsidRPr="00193A40">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29" w:history="1">
        <w:r w:rsidRPr="00193A40">
          <w:rPr>
            <w:rFonts w:eastAsia="Times New Roman" w:cs="Times New Roman"/>
            <w:color w:val="0D0D0D"/>
            <w:u w:val="single"/>
            <w:lang w:eastAsia="ru-RU" w:bidi="ar-SA"/>
          </w:rPr>
          <w:t>порядок</w:t>
        </w:r>
      </w:hyperlink>
      <w:r w:rsidRPr="00193A40">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0" w:history="1">
        <w:r w:rsidRPr="00193A40">
          <w:rPr>
            <w:rFonts w:eastAsia="Times New Roman" w:cs="Times New Roman"/>
            <w:color w:val="0D0D0D"/>
            <w:u w:val="single"/>
            <w:lang w:eastAsia="ru-RU" w:bidi="ar-SA"/>
          </w:rPr>
          <w:t>форма</w:t>
        </w:r>
      </w:hyperlink>
      <w:r w:rsidRPr="00193A40">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6.2.12. В реестр банковских гарантий включаются следующие информация и документы:</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срок действия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 копия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 </w:t>
      </w:r>
      <w:hyperlink r:id="rId31" w:history="1">
        <w:r w:rsidRPr="00193A40">
          <w:rPr>
            <w:rFonts w:eastAsia="Times New Roman" w:cs="Times New Roman"/>
            <w:color w:val="0D0D0D"/>
            <w:u w:val="single"/>
            <w:lang w:eastAsia="ru-RU" w:bidi="ar-SA"/>
          </w:rPr>
          <w:t>иные</w:t>
        </w:r>
      </w:hyperlink>
      <w:r w:rsidRPr="00193A40">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6.2.13. Указанные в </w:t>
      </w:r>
      <w:hyperlink r:id="rId32" w:anchor="Par29" w:history="1">
        <w:r w:rsidRPr="00193A40">
          <w:rPr>
            <w:rFonts w:eastAsia="Times New Roman" w:cs="Times New Roman"/>
            <w:color w:val="0D0D0D"/>
            <w:u w:val="single"/>
            <w:lang w:eastAsia="ru-RU" w:bidi="ar-SA"/>
          </w:rPr>
          <w:t>6.2.12</w:t>
        </w:r>
      </w:hyperlink>
      <w:r w:rsidRPr="00193A40">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t>6.2.14.</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D219C5" w:rsidRPr="00193A40" w:rsidRDefault="00D219C5" w:rsidP="00166B42">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D219C5" w:rsidRPr="00193A40" w:rsidRDefault="00D219C5" w:rsidP="00166B42">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D219C5" w:rsidRPr="00193A40" w:rsidRDefault="00D219C5" w:rsidP="00166B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D219C5" w:rsidRPr="00193A40" w:rsidRDefault="00D219C5" w:rsidP="00166B4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w:t>
      </w:r>
      <w:r w:rsidRPr="00193A40">
        <w:rPr>
          <w:rFonts w:eastAsia="Times New Roman" w:cs="Times New Roman"/>
          <w:color w:val="0D0D0D"/>
          <w:lang w:eastAsia="ru-RU" w:bidi="ar-SA"/>
        </w:rPr>
        <w:lastRenderedPageBreak/>
        <w:t>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166B4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D219C5" w:rsidRPr="00193A40" w:rsidRDefault="00D219C5" w:rsidP="00166B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D219C5" w:rsidRPr="00193A40" w:rsidRDefault="00D219C5" w:rsidP="00166B4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D76F59" w:rsidRDefault="006C0962" w:rsidP="00193A40">
      <w:pPr>
        <w:suppressAutoHyphens w:val="0"/>
        <w:autoSpaceDE w:val="0"/>
        <w:autoSpaceDN w:val="0"/>
        <w:adjustRightInd w:val="0"/>
        <w:spacing w:after="0" w:line="240" w:lineRule="auto"/>
        <w:jc w:val="center"/>
        <w:rPr>
          <w:color w:val="0D0D0D"/>
        </w:rPr>
      </w:pPr>
      <w:r w:rsidRPr="006C0962">
        <w:rPr>
          <w:rFonts w:eastAsia="Times New Roman" w:cs="Times New Roman"/>
          <w:b/>
          <w:color w:val="000000"/>
          <w:spacing w:val="-5"/>
          <w:w w:val="121"/>
          <w:lang w:eastAsia="ru-RU" w:bidi="ar-SA"/>
        </w:rPr>
        <w:br w:type="page"/>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166B42" w:rsidRDefault="00166B42"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00166B42" w:rsidRPr="00FC176D">
        <w:rPr>
          <w:rFonts w:eastAsia="Times New Roman" w:cs="Times New Roman"/>
          <w:lang w:eastAsia="ru-RU" w:bidi="ar-SA"/>
        </w:rPr>
        <w:t>разделе 1.3. «</w:t>
      </w:r>
      <w:r w:rsidR="00166B42">
        <w:rPr>
          <w:rFonts w:eastAsia="Times New Roman" w:cs="Times New Roman"/>
          <w:lang w:eastAsia="ru-RU" w:bidi="ar-SA"/>
        </w:rPr>
        <w:t>И</w:t>
      </w:r>
      <w:r w:rsidR="00166B42" w:rsidRPr="00FC176D">
        <w:rPr>
          <w:rFonts w:eastAsia="Times New Roman" w:cs="Times New Roman"/>
          <w:lang w:eastAsia="ru-RU" w:bidi="ar-SA"/>
        </w:rPr>
        <w:t>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раздела 1.2. «</w:t>
      </w:r>
      <w:r w:rsidR="00166B42">
        <w:rPr>
          <w:rFonts w:eastAsia="Times New Roman" w:cs="Times New Roman"/>
          <w:lang w:eastAsia="ru-RU" w:bidi="ar-SA"/>
        </w:rPr>
        <w:t>О</w:t>
      </w:r>
      <w:r w:rsidR="00166B42" w:rsidRPr="00FC176D">
        <w:rPr>
          <w:rFonts w:eastAsia="Times New Roman" w:cs="Times New Roman"/>
          <w:lang w:eastAsia="ru-RU" w:bidi="ar-SA"/>
        </w:rPr>
        <w:t>бщие условия проведения электронного аукциона».</w:t>
      </w:r>
    </w:p>
    <w:p w:rsidR="00FC176D" w:rsidRPr="00FC176D" w:rsidRDefault="00166B42"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при возникновении противоречия между положениями раздела 1.2. «</w:t>
      </w:r>
      <w:r>
        <w:rPr>
          <w:rFonts w:eastAsia="Times New Roman" w:cs="Times New Roman"/>
          <w:lang w:eastAsia="ru-RU" w:bidi="ar-SA"/>
        </w:rPr>
        <w:t>О</w:t>
      </w:r>
      <w:r w:rsidRPr="00FC176D">
        <w:rPr>
          <w:rFonts w:eastAsia="Times New Roman" w:cs="Times New Roman"/>
          <w:lang w:eastAsia="ru-RU" w:bidi="ar-SA"/>
        </w:rPr>
        <w:t>бщие условия проведения электронного аукциона» и раздела 1.3. «</w:t>
      </w:r>
      <w:r>
        <w:rPr>
          <w:rFonts w:eastAsia="Times New Roman" w:cs="Times New Roman"/>
          <w:lang w:eastAsia="ru-RU" w:bidi="ar-SA"/>
        </w:rPr>
        <w:t>И</w:t>
      </w:r>
      <w:r w:rsidRPr="00FC176D">
        <w:rPr>
          <w:rFonts w:eastAsia="Times New Roman" w:cs="Times New Roman"/>
          <w:lang w:eastAsia="ru-RU" w:bidi="ar-SA"/>
        </w:rPr>
        <w:t>нформационная карта электронного аукциона» применяются положения раздела 1.3. «</w:t>
      </w:r>
      <w:r>
        <w:rPr>
          <w:rFonts w:eastAsia="Times New Roman" w:cs="Times New Roman"/>
          <w:lang w:eastAsia="ru-RU" w:bidi="ar-SA"/>
        </w:rPr>
        <w:t>И</w:t>
      </w:r>
      <w:r w:rsidRPr="00FC176D">
        <w:rPr>
          <w:rFonts w:eastAsia="Times New Roman" w:cs="Times New Roman"/>
          <w:lang w:eastAsia="ru-RU" w:bidi="ar-SA"/>
        </w:rPr>
        <w:t>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78"/>
        <w:gridCol w:w="1244"/>
        <w:gridCol w:w="2579"/>
        <w:gridCol w:w="5587"/>
      </w:tblGrid>
      <w:tr w:rsidR="00FC176D" w:rsidRPr="00FC176D" w:rsidTr="00EC3CE0">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6A5BAE" w:rsidRPr="001C0565" w:rsidTr="0019730D">
        <w:trPr>
          <w:trHeight w:val="410"/>
        </w:trPr>
        <w:tc>
          <w:tcPr>
            <w:tcW w:w="242" w:type="pct"/>
            <w:tcBorders>
              <w:top w:val="single" w:sz="4" w:space="0" w:color="auto"/>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6A5BAE" w:rsidRPr="00D63B3B" w:rsidRDefault="006A5BAE" w:rsidP="0019730D">
            <w:pPr>
              <w:spacing w:after="0" w:line="240" w:lineRule="auto"/>
            </w:pPr>
            <w:r w:rsidRPr="00D63B3B">
              <w:t>Управление благоустройства Администрации города Иванова</w:t>
            </w:r>
          </w:p>
        </w:tc>
      </w:tr>
      <w:tr w:rsidR="006A5BAE" w:rsidRPr="00FC176D" w:rsidTr="003E3D4F">
        <w:trPr>
          <w:trHeight w:val="118"/>
        </w:trPr>
        <w:tc>
          <w:tcPr>
            <w:tcW w:w="242" w:type="pct"/>
            <w:tcBorders>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Место нахождения/</w:t>
            </w:r>
            <w:r w:rsidR="003E3D4F">
              <w:rPr>
                <w:rFonts w:eastAsia="Times New Roman" w:cs="Times New Roman"/>
                <w:lang w:eastAsia="ru-RU" w:bidi="ar-SA"/>
              </w:rPr>
              <w:t xml:space="preserve"> </w:t>
            </w:r>
            <w:r w:rsidRPr="00FC176D">
              <w:rPr>
                <w:rFonts w:eastAsia="Times New Roman" w:cs="Times New Roman"/>
                <w:lang w:eastAsia="ru-RU" w:bidi="ar-SA"/>
              </w:rPr>
              <w:t>почтовый адрес:</w:t>
            </w:r>
          </w:p>
        </w:tc>
        <w:tc>
          <w:tcPr>
            <w:tcW w:w="2825" w:type="pct"/>
            <w:tcBorders>
              <w:top w:val="single" w:sz="4" w:space="0" w:color="auto"/>
              <w:left w:val="single" w:sz="4" w:space="0" w:color="auto"/>
              <w:bottom w:val="single" w:sz="4" w:space="0" w:color="auto"/>
              <w:right w:val="single" w:sz="4" w:space="0" w:color="auto"/>
            </w:tcBorders>
          </w:tcPr>
          <w:p w:rsidR="006A5BAE" w:rsidRPr="00D63B3B" w:rsidRDefault="006A5BAE" w:rsidP="0019730D">
            <w:pPr>
              <w:keepNext/>
              <w:keepLines/>
              <w:widowControl/>
              <w:spacing w:after="0" w:line="240" w:lineRule="auto"/>
            </w:pPr>
            <w:r w:rsidRPr="00D63B3B">
              <w:t>153000, Российская Федерация, Ивановская область, Иваново г, пл.</w:t>
            </w:r>
            <w:r>
              <w:t xml:space="preserve"> </w:t>
            </w:r>
            <w:r w:rsidRPr="00D63B3B">
              <w:t xml:space="preserve">Революции, д.6, оф.1203 </w:t>
            </w:r>
          </w:p>
        </w:tc>
      </w:tr>
      <w:tr w:rsidR="006A5BAE" w:rsidRPr="00FC176D" w:rsidTr="0019730D">
        <w:trPr>
          <w:trHeight w:val="430"/>
        </w:trPr>
        <w:tc>
          <w:tcPr>
            <w:tcW w:w="242" w:type="pct"/>
            <w:tcBorders>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6A5BAE" w:rsidRPr="003E3A73" w:rsidRDefault="006A5BAE" w:rsidP="0019730D">
            <w:pPr>
              <w:keepNext/>
              <w:keepLines/>
              <w:widowControl/>
              <w:spacing w:after="0" w:line="240" w:lineRule="auto"/>
              <w:rPr>
                <w:highlight w:val="yellow"/>
              </w:rPr>
            </w:pPr>
            <w:r w:rsidRPr="003E3A73">
              <w:t xml:space="preserve">blag@ivgoradm.ru </w:t>
            </w:r>
          </w:p>
        </w:tc>
      </w:tr>
      <w:tr w:rsidR="006A5BAE" w:rsidRPr="00FC176D" w:rsidTr="0019730D">
        <w:trPr>
          <w:trHeight w:val="437"/>
        </w:trPr>
        <w:tc>
          <w:tcPr>
            <w:tcW w:w="242" w:type="pct"/>
            <w:tcBorders>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6A5BAE" w:rsidRPr="003E3A73" w:rsidRDefault="006A5BAE" w:rsidP="0019730D">
            <w:pPr>
              <w:keepNext/>
              <w:keepLines/>
              <w:widowControl/>
              <w:spacing w:after="0" w:line="240" w:lineRule="auto"/>
            </w:pPr>
            <w:r w:rsidRPr="003E3A73">
              <w:t>(4932) 32-80-83</w:t>
            </w:r>
          </w:p>
        </w:tc>
      </w:tr>
      <w:tr w:rsidR="006A5BAE" w:rsidRPr="00FC176D" w:rsidTr="00EC3CE0">
        <w:trPr>
          <w:trHeight w:val="509"/>
        </w:trPr>
        <w:tc>
          <w:tcPr>
            <w:tcW w:w="242" w:type="pct"/>
            <w:tcBorders>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6A5BAE" w:rsidRPr="004915B2" w:rsidRDefault="006A5BAE" w:rsidP="00D34BEB">
            <w:pPr>
              <w:keepNext/>
              <w:keepLines/>
              <w:widowControl/>
              <w:spacing w:after="0" w:line="240" w:lineRule="auto"/>
            </w:pPr>
            <w:proofErr w:type="spellStart"/>
            <w:r w:rsidRPr="004915B2">
              <w:t>Кугданова</w:t>
            </w:r>
            <w:proofErr w:type="spellEnd"/>
            <w:r w:rsidRPr="004915B2">
              <w:t xml:space="preserve"> Инна Петровна</w:t>
            </w:r>
          </w:p>
        </w:tc>
      </w:tr>
      <w:tr w:rsidR="006A5BAE" w:rsidRPr="00FC176D" w:rsidTr="00EC3CE0">
        <w:trPr>
          <w:trHeight w:val="509"/>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6A5BAE" w:rsidRPr="006A5BAE" w:rsidRDefault="006A5BAE" w:rsidP="0019730D">
            <w:pPr>
              <w:spacing w:after="0" w:line="240" w:lineRule="auto"/>
            </w:pPr>
            <w:proofErr w:type="spellStart"/>
            <w:r w:rsidRPr="004915B2">
              <w:t>Кугданова</w:t>
            </w:r>
            <w:proofErr w:type="spellEnd"/>
            <w:r w:rsidRPr="004915B2">
              <w:t xml:space="preserve"> Инна Петровна</w:t>
            </w:r>
          </w:p>
        </w:tc>
      </w:tr>
      <w:tr w:rsidR="006A5BAE" w:rsidRPr="00FC176D" w:rsidTr="003E3D4F">
        <w:trPr>
          <w:trHeight w:val="158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6A5BAE" w:rsidRDefault="006A5BAE" w:rsidP="005B6971">
            <w:pPr>
              <w:keepNext/>
              <w:keepLines/>
              <w:widowControl/>
              <w:suppressLineNumbers/>
              <w:spacing w:after="0" w:line="240" w:lineRule="auto"/>
              <w:ind w:left="-22" w:right="-57"/>
            </w:pPr>
            <w:r>
              <w:t>Уполномоченный</w:t>
            </w:r>
          </w:p>
          <w:p w:rsidR="006A5BAE" w:rsidRDefault="006A5BAE" w:rsidP="005B6971">
            <w:pPr>
              <w:keepNext/>
              <w:keepLines/>
              <w:widowControl/>
              <w:suppressLineNumbers/>
              <w:spacing w:after="0" w:line="240" w:lineRule="auto"/>
              <w:ind w:left="-22"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w:t>
            </w:r>
            <w:proofErr w:type="gramStart"/>
            <w:r w:rsidRPr="00FC176D">
              <w:rPr>
                <w:rFonts w:eastAsia="Times New Roman" w:cs="Times New Roman"/>
                <w:color w:val="000000"/>
                <w:lang w:eastAsia="ru-RU" w:bidi="ar-SA"/>
              </w:rPr>
              <w:t xml:space="preserve">РФ, </w:t>
            </w:r>
            <w:r w:rsidRPr="00FC176D">
              <w:rPr>
                <w:rFonts w:eastAsia="Times New Roman" w:cs="Times New Roman"/>
                <w:lang w:eastAsia="ru-RU" w:bidi="ar-SA"/>
              </w:rPr>
              <w:t>153000, Ивановская обл., г. Иваново, пл. Революции, д. 6, к. 5</w:t>
            </w:r>
            <w:r w:rsidR="000E721E">
              <w:rPr>
                <w:rFonts w:eastAsia="Times New Roman" w:cs="Times New Roman"/>
                <w:lang w:eastAsia="ru-RU" w:bidi="ar-SA"/>
              </w:rPr>
              <w:t>20</w:t>
            </w:r>
            <w:r w:rsidRPr="00FC176D">
              <w:rPr>
                <w:rFonts w:eastAsia="Times New Roman" w:cs="Times New Roman"/>
                <w:lang w:eastAsia="ru-RU" w:bidi="ar-SA"/>
              </w:rPr>
              <w:t>.</w:t>
            </w:r>
            <w:proofErr w:type="gramEnd"/>
          </w:p>
          <w:p w:rsidR="006A5BAE" w:rsidRPr="001D3180" w:rsidRDefault="006A5BAE" w:rsidP="003E3D4F">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33" w:history="1">
              <w:r w:rsidRPr="00D34BEB">
                <w:rPr>
                  <w:rFonts w:eastAsia="Times New Roman" w:cs="Times New Roman"/>
                  <w:lang w:val="en-US" w:eastAsia="ru-RU" w:bidi="ar-SA"/>
                </w:rPr>
                <w:t>mz</w:t>
              </w:r>
              <w:r w:rsidRPr="00D34BEB">
                <w:rPr>
                  <w:rFonts w:eastAsia="Times New Roman" w:cs="Times New Roman"/>
                  <w:lang w:eastAsia="ru-RU" w:bidi="ar-SA"/>
                </w:rPr>
                <w:t>-</w:t>
              </w:r>
              <w:r w:rsidRPr="00D34BEB">
                <w:rPr>
                  <w:rFonts w:eastAsia="Times New Roman" w:cs="Times New Roman"/>
                  <w:lang w:val="en-US" w:eastAsia="ru-RU" w:bidi="ar-SA"/>
                </w:rPr>
                <w:t>kon</w:t>
              </w:r>
              <w:r w:rsidRPr="00D34BEB">
                <w:rPr>
                  <w:rFonts w:eastAsia="Times New Roman" w:cs="Times New Roman"/>
                  <w:lang w:eastAsia="ru-RU" w:bidi="ar-SA"/>
                </w:rPr>
                <w:t>@</w:t>
              </w:r>
              <w:r w:rsidRPr="00D34BEB">
                <w:rPr>
                  <w:rFonts w:eastAsia="Times New Roman" w:cs="Times New Roman"/>
                  <w:lang w:val="en-US" w:eastAsia="ru-RU" w:bidi="ar-SA"/>
                </w:rPr>
                <w:t>ivgoradm</w:t>
              </w:r>
              <w:r w:rsidRPr="00D34BEB">
                <w:rPr>
                  <w:rFonts w:eastAsia="Times New Roman" w:cs="Times New Roman"/>
                  <w:lang w:eastAsia="ru-RU" w:bidi="ar-SA"/>
                </w:rPr>
                <w:t>.</w:t>
              </w:r>
              <w:proofErr w:type="spellStart"/>
              <w:r w:rsidRPr="00D34BEB">
                <w:rPr>
                  <w:rFonts w:eastAsia="Times New Roman" w:cs="Times New Roman"/>
                  <w:lang w:val="en-US" w:eastAsia="ru-RU" w:bidi="ar-SA"/>
                </w:rPr>
                <w:t>ru</w:t>
              </w:r>
              <w:proofErr w:type="spellEnd"/>
            </w:hyperlink>
          </w:p>
        </w:tc>
      </w:tr>
      <w:tr w:rsidR="006A5BAE" w:rsidRPr="00FC176D" w:rsidTr="0019730D">
        <w:trPr>
          <w:trHeight w:val="134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5B6971">
            <w:pPr>
              <w:keepNext/>
              <w:keepLines/>
              <w:widowControl/>
              <w:suppressLineNumbers/>
              <w:spacing w:after="0" w:line="240" w:lineRule="auto"/>
              <w:ind w:left="-22"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6A5BAE" w:rsidRPr="00FC176D" w:rsidTr="00940478">
        <w:trPr>
          <w:trHeight w:val="1314"/>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5B6971">
            <w:pPr>
              <w:widowControl/>
              <w:spacing w:after="0" w:line="240" w:lineRule="auto"/>
              <w:ind w:left="-22"/>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6A5BAE" w:rsidRPr="00252C5D" w:rsidTr="003E3D4F">
        <w:trPr>
          <w:trHeight w:val="96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6A5BAE" w:rsidRPr="00B25D07" w:rsidRDefault="006A5BAE" w:rsidP="005B6971">
            <w:pPr>
              <w:keepNext/>
              <w:keepLines/>
              <w:widowControl/>
              <w:suppressLineNumbers/>
              <w:spacing w:after="0" w:line="240" w:lineRule="auto"/>
              <w:ind w:left="-22"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0F0079" w:rsidRDefault="000F0079" w:rsidP="000F0079">
            <w:pPr>
              <w:widowControl/>
              <w:spacing w:after="0" w:line="240" w:lineRule="auto"/>
              <w:jc w:val="both"/>
            </w:pPr>
            <w:r>
              <w:rPr>
                <w:i/>
              </w:rPr>
              <w:t>Для субъектов малого предпринимательства, социально ориентированных некоммерческих организаций</w:t>
            </w:r>
            <w:r>
              <w:t>.</w:t>
            </w:r>
          </w:p>
          <w:p w:rsidR="000E721E" w:rsidRDefault="00D34BEB" w:rsidP="000F0079">
            <w:pPr>
              <w:spacing w:after="0" w:line="240" w:lineRule="auto"/>
              <w:jc w:val="both"/>
              <w:rPr>
                <w:rFonts w:cs="Times New Roman"/>
              </w:rPr>
            </w:pPr>
            <w:r w:rsidRPr="00D34BEB">
              <w:rPr>
                <w:rFonts w:eastAsia="Times New Roman"/>
              </w:rPr>
              <w:t>Организация общественных работ</w:t>
            </w:r>
            <w:r>
              <w:rPr>
                <w:rFonts w:eastAsia="Times New Roman"/>
              </w:rPr>
              <w:t>.</w:t>
            </w:r>
            <w:r w:rsidR="000E721E" w:rsidRPr="007313A5">
              <w:rPr>
                <w:rFonts w:cs="Times New Roman"/>
              </w:rPr>
              <w:t xml:space="preserve"> </w:t>
            </w:r>
          </w:p>
          <w:p w:rsidR="006A5BAE" w:rsidRPr="001D3180" w:rsidRDefault="006A5BAE" w:rsidP="003E3D4F">
            <w:pPr>
              <w:spacing w:after="0" w:line="240" w:lineRule="auto"/>
              <w:jc w:val="both"/>
              <w:rPr>
                <w:rFonts w:cs="Times New Roman"/>
              </w:rPr>
            </w:pPr>
            <w:r w:rsidRPr="007313A5">
              <w:rPr>
                <w:rFonts w:cs="Times New Roman"/>
              </w:rPr>
              <w:t>Описание объекта закупки в</w:t>
            </w:r>
            <w:r w:rsidRPr="00945E09">
              <w:rPr>
                <w:rFonts w:cs="Times New Roman"/>
              </w:rPr>
              <w:t xml:space="preserve"> соответствии с частью </w:t>
            </w:r>
            <w:r w:rsidRPr="00945E09">
              <w:rPr>
                <w:rFonts w:cs="Times New Roman"/>
                <w:lang w:val="en-US"/>
              </w:rPr>
              <w:t>III</w:t>
            </w:r>
            <w:r>
              <w:rPr>
                <w:rFonts w:cs="Times New Roman"/>
              </w:rPr>
              <w:t xml:space="preserve"> </w:t>
            </w:r>
            <w:r w:rsidRPr="00945E09">
              <w:rPr>
                <w:rFonts w:cs="Times New Roman"/>
              </w:rPr>
              <w:t>«</w:t>
            </w:r>
            <w:r w:rsidRPr="00945E09">
              <w:rPr>
                <w:rFonts w:cs="Times New Roman"/>
                <w:color w:val="000000"/>
              </w:rPr>
              <w:t>Описание объекта закупки</w:t>
            </w:r>
            <w:r w:rsidRPr="00945E09">
              <w:rPr>
                <w:rFonts w:cs="Times New Roman"/>
              </w:rPr>
              <w:t>» документации об электронном аукционе</w:t>
            </w:r>
          </w:p>
        </w:tc>
      </w:tr>
      <w:tr w:rsidR="006A5BAE" w:rsidRPr="00FC176D" w:rsidTr="00EC3CE0">
        <w:trPr>
          <w:trHeight w:val="38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7</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6A5BAE" w:rsidRPr="009831A8" w:rsidRDefault="006A5BAE" w:rsidP="005B6971">
            <w:pPr>
              <w:keepNext/>
              <w:keepLines/>
              <w:widowControl/>
              <w:suppressLineNumbers/>
              <w:spacing w:after="0" w:line="240" w:lineRule="auto"/>
              <w:ind w:left="-22" w:right="-57"/>
            </w:pPr>
            <w:r w:rsidRPr="009831A8">
              <w:t xml:space="preserve">Условия </w:t>
            </w:r>
            <w:r>
              <w:t xml:space="preserve">поставки товара, выполнения </w:t>
            </w:r>
            <w:r>
              <w:lastRenderedPageBreak/>
              <w:t>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0E721E" w:rsidRDefault="000E721E" w:rsidP="000E721E">
            <w:pPr>
              <w:keepNext/>
              <w:keepLines/>
              <w:widowControl/>
              <w:spacing w:after="0" w:line="240" w:lineRule="auto"/>
              <w:jc w:val="both"/>
            </w:pPr>
            <w:r>
              <w:lastRenderedPageBreak/>
              <w:t>Работы</w:t>
            </w:r>
            <w:r w:rsidRPr="00945E09">
              <w:t xml:space="preserve"> должны быть </w:t>
            </w:r>
            <w:r>
              <w:t>выполнены</w:t>
            </w:r>
            <w:r w:rsidRPr="00945E09">
              <w:t xml:space="preserve"> в соответствии с проектом </w:t>
            </w:r>
            <w:r>
              <w:t>к</w:t>
            </w:r>
            <w:r w:rsidRPr="00945E09">
              <w:t xml:space="preserve">онтракта и условиями, указанными в </w:t>
            </w:r>
            <w:r w:rsidRPr="00945E09">
              <w:lastRenderedPageBreak/>
              <w:t xml:space="preserve">части ІІІ «Описание объекта закупки» документации об </w:t>
            </w:r>
            <w:r w:rsidR="001D3180" w:rsidRPr="00945E09">
              <w:t>электронно</w:t>
            </w:r>
            <w:r w:rsidRPr="00945E09">
              <w:t>м аукционе</w:t>
            </w:r>
            <w:r>
              <w:t>.</w:t>
            </w:r>
          </w:p>
          <w:p w:rsidR="006A5BAE" w:rsidRPr="00D34BEB" w:rsidRDefault="006A5BAE" w:rsidP="001D3180">
            <w:pPr>
              <w:shd w:val="clear" w:color="auto" w:fill="FFFFFF"/>
              <w:tabs>
                <w:tab w:val="left" w:pos="509"/>
              </w:tabs>
              <w:suppressAutoHyphens w:val="0"/>
              <w:autoSpaceDE w:val="0"/>
              <w:autoSpaceDN w:val="0"/>
              <w:adjustRightInd w:val="0"/>
              <w:spacing w:after="0" w:line="240" w:lineRule="auto"/>
              <w:jc w:val="both"/>
              <w:rPr>
                <w:rFonts w:eastAsia="Times New Roman" w:cs="Times New Roman"/>
                <w:i/>
                <w:lang w:eastAsia="ru-RU"/>
              </w:rPr>
            </w:pPr>
            <w:r w:rsidRPr="00D34BEB">
              <w:rPr>
                <w:b/>
                <w:i/>
              </w:rPr>
              <w:t>Примечание.</w:t>
            </w:r>
            <w:r w:rsidRPr="00D34BEB">
              <w:rPr>
                <w:i/>
              </w:rPr>
              <w:t xml:space="preserve"> </w:t>
            </w:r>
            <w:r w:rsidR="00AA3174" w:rsidRPr="00D34BEB">
              <w:rPr>
                <w:rFonts w:eastAsia="Times New Roman"/>
                <w:i/>
              </w:rPr>
              <w:t xml:space="preserve"> Потенциальный участник закупки до 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связанных с выполнением работ на объе</w:t>
            </w:r>
            <w:r w:rsidR="001D3180">
              <w:rPr>
                <w:rFonts w:eastAsia="Times New Roman"/>
                <w:i/>
              </w:rPr>
              <w:t>кте, в соответствии с локальным</w:t>
            </w:r>
            <w:r w:rsidR="00AA3174" w:rsidRPr="00D34BEB">
              <w:rPr>
                <w:rFonts w:eastAsia="Times New Roman"/>
                <w:i/>
              </w:rPr>
              <w:t xml:space="preserve"> сметным расчет</w:t>
            </w:r>
            <w:r w:rsidR="001D3180">
              <w:rPr>
                <w:rFonts w:eastAsia="Times New Roman"/>
                <w:i/>
              </w:rPr>
              <w:t>ом</w:t>
            </w:r>
            <w:r w:rsidR="00AA3174" w:rsidRPr="00D34BEB">
              <w:rPr>
                <w:rFonts w:eastAsia="Times New Roman"/>
                <w:i/>
              </w:rPr>
              <w:t>, несет Подрядчик. В этом случае все последующие претензии Подрядчиком к локальн</w:t>
            </w:r>
            <w:r w:rsidR="001D3180">
              <w:rPr>
                <w:rFonts w:eastAsia="Times New Roman"/>
                <w:i/>
              </w:rPr>
              <w:t>о</w:t>
            </w:r>
            <w:r w:rsidR="00AA3174" w:rsidRPr="00D34BEB">
              <w:rPr>
                <w:rFonts w:eastAsia="Times New Roman"/>
                <w:i/>
              </w:rPr>
              <w:t>м</w:t>
            </w:r>
            <w:r w:rsidR="001D3180">
              <w:rPr>
                <w:rFonts w:eastAsia="Times New Roman"/>
                <w:i/>
              </w:rPr>
              <w:t>у</w:t>
            </w:r>
            <w:r w:rsidR="00AA3174" w:rsidRPr="00D34BEB">
              <w:rPr>
                <w:rFonts w:eastAsia="Times New Roman"/>
                <w:i/>
              </w:rPr>
              <w:t xml:space="preserve"> сметн</w:t>
            </w:r>
            <w:r w:rsidR="001D3180">
              <w:rPr>
                <w:rFonts w:eastAsia="Times New Roman"/>
                <w:i/>
              </w:rPr>
              <w:t>о</w:t>
            </w:r>
            <w:r w:rsidR="00AA3174" w:rsidRPr="00D34BEB">
              <w:rPr>
                <w:rFonts w:eastAsia="Times New Roman"/>
                <w:i/>
              </w:rPr>
              <w:t>м</w:t>
            </w:r>
            <w:r w:rsidR="001D3180">
              <w:rPr>
                <w:rFonts w:eastAsia="Times New Roman"/>
                <w:i/>
              </w:rPr>
              <w:t>у</w:t>
            </w:r>
            <w:r w:rsidR="00AA3174" w:rsidRPr="00D34BEB">
              <w:rPr>
                <w:rFonts w:eastAsia="Times New Roman"/>
                <w:i/>
              </w:rPr>
              <w:t xml:space="preserve"> расчет</w:t>
            </w:r>
            <w:r w:rsidR="001D3180">
              <w:rPr>
                <w:rFonts w:eastAsia="Times New Roman"/>
                <w:i/>
              </w:rPr>
              <w:t>у</w:t>
            </w:r>
            <w:r w:rsidR="00AA3174" w:rsidRPr="00D34BEB">
              <w:rPr>
                <w:rFonts w:eastAsia="Times New Roman"/>
                <w:i/>
              </w:rPr>
              <w:t xml:space="preserve">, видам, объемам работ и прочие Заказчиком приниматься не будут, и не могут служить в дальнейшем оправданием низкого качества и срыва срока </w:t>
            </w:r>
            <w:r w:rsidR="00D34BEB">
              <w:rPr>
                <w:rFonts w:eastAsia="Times New Roman"/>
                <w:i/>
              </w:rPr>
              <w:t>завершения выполненных им работ</w:t>
            </w:r>
          </w:p>
        </w:tc>
      </w:tr>
      <w:tr w:rsidR="006A5BAE" w:rsidRPr="00FC176D" w:rsidTr="00715C51">
        <w:trPr>
          <w:trHeight w:val="703"/>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6A5BAE" w:rsidRPr="003E1EF5" w:rsidRDefault="00FE7515" w:rsidP="005B6971">
            <w:pPr>
              <w:keepNext/>
              <w:keepLines/>
              <w:widowControl/>
              <w:suppressLineNumbers/>
              <w:spacing w:after="0" w:line="240" w:lineRule="auto"/>
              <w:ind w:left="-22" w:right="-57"/>
            </w:pPr>
            <w:r>
              <w:t>М</w:t>
            </w:r>
            <w:r w:rsidR="006A5BAE"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6A5BAE" w:rsidRPr="003E1EF5" w:rsidRDefault="00257432" w:rsidP="00257432">
            <w:pPr>
              <w:widowControl/>
              <w:suppressAutoHyphens w:val="0"/>
              <w:spacing w:after="0" w:line="240" w:lineRule="auto"/>
              <w:jc w:val="both"/>
              <w:rPr>
                <w:rFonts w:eastAsia="Times New Roman" w:cs="Times New Roman"/>
                <w:lang w:eastAsia="ru-RU" w:bidi="ar-SA"/>
              </w:rPr>
            </w:pPr>
            <w:r>
              <w:rPr>
                <w:rFonts w:eastAsia="Times New Roman"/>
              </w:rPr>
              <w:t>Территории общего пользования в границах городского округа Иваново</w:t>
            </w:r>
          </w:p>
        </w:tc>
      </w:tr>
      <w:tr w:rsidR="00FF1114" w:rsidRPr="00FC176D" w:rsidTr="00715C51">
        <w:trPr>
          <w:trHeight w:val="715"/>
        </w:trPr>
        <w:tc>
          <w:tcPr>
            <w:tcW w:w="242" w:type="pct"/>
            <w:tcBorders>
              <w:top w:val="single" w:sz="4" w:space="0" w:color="auto"/>
              <w:left w:val="single" w:sz="4" w:space="0" w:color="auto"/>
              <w:bottom w:val="single" w:sz="4" w:space="0" w:color="auto"/>
              <w:right w:val="single" w:sz="4" w:space="0" w:color="auto"/>
            </w:tcBorders>
          </w:tcPr>
          <w:p w:rsidR="00FF1114" w:rsidRPr="00FC176D" w:rsidRDefault="00FF1114"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FF1114" w:rsidRPr="00FC176D" w:rsidRDefault="00FF1114"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FF1114" w:rsidRPr="00701107" w:rsidRDefault="00FF1114" w:rsidP="005B6971">
            <w:pPr>
              <w:keepNext/>
              <w:keepLines/>
              <w:widowControl/>
              <w:suppressLineNumbers/>
              <w:spacing w:after="0" w:line="240" w:lineRule="auto"/>
              <w:ind w:left="-22" w:right="-57"/>
            </w:pPr>
            <w:r w:rsidRPr="00701107">
              <w:t>Срок поставки товара, срок завершения работ, график оказания услуг</w:t>
            </w:r>
          </w:p>
        </w:tc>
        <w:tc>
          <w:tcPr>
            <w:tcW w:w="2825" w:type="pct"/>
            <w:tcBorders>
              <w:top w:val="single" w:sz="4" w:space="0" w:color="auto"/>
              <w:left w:val="single" w:sz="4" w:space="0" w:color="auto"/>
              <w:bottom w:val="single" w:sz="4" w:space="0" w:color="auto"/>
              <w:right w:val="single" w:sz="4" w:space="0" w:color="auto"/>
            </w:tcBorders>
          </w:tcPr>
          <w:p w:rsidR="00FF1114" w:rsidRPr="00701107" w:rsidRDefault="001D3180" w:rsidP="001D3180">
            <w:pPr>
              <w:spacing w:after="0" w:line="240" w:lineRule="auto"/>
              <w:jc w:val="both"/>
            </w:pPr>
            <w:r>
              <w:rPr>
                <w:rFonts w:eastAsia="Times New Roman"/>
              </w:rPr>
              <w:t>С момента заключения</w:t>
            </w:r>
            <w:r w:rsidR="005B6971">
              <w:rPr>
                <w:rFonts w:eastAsia="Times New Roman"/>
              </w:rPr>
              <w:t xml:space="preserve"> муниципального контракта</w:t>
            </w:r>
            <w:r>
              <w:rPr>
                <w:rFonts w:eastAsia="Times New Roman"/>
              </w:rPr>
              <w:t xml:space="preserve"> и до 01.10.2015</w:t>
            </w:r>
          </w:p>
        </w:tc>
      </w:tr>
      <w:tr w:rsidR="006A5BAE" w:rsidRPr="00FC176D" w:rsidTr="00EC3CE0">
        <w:trPr>
          <w:trHeight w:val="186"/>
        </w:trPr>
        <w:tc>
          <w:tcPr>
            <w:tcW w:w="242" w:type="pct"/>
            <w:vMerge w:val="restart"/>
            <w:tcBorders>
              <w:top w:val="single" w:sz="4" w:space="0" w:color="auto"/>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AutoHyphens w:val="0"/>
              <w:autoSpaceDE w:val="0"/>
              <w:autoSpaceDN w:val="0"/>
              <w:adjustRightInd w:val="0"/>
              <w:spacing w:after="0" w:line="240" w:lineRule="auto"/>
              <w:ind w:left="-22"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715C51" w:rsidRDefault="005B6971" w:rsidP="00715C51">
            <w:pPr>
              <w:widowControl/>
              <w:suppressAutoHyphens w:val="0"/>
              <w:spacing w:after="0" w:line="240" w:lineRule="auto"/>
              <w:rPr>
                <w:rFonts w:eastAsia="Times New Roman" w:cs="Times New Roman"/>
                <w:lang w:eastAsia="ru-RU" w:bidi="ar-SA"/>
              </w:rPr>
            </w:pPr>
            <w:r>
              <w:rPr>
                <w:rFonts w:eastAsia="Times New Roman"/>
              </w:rPr>
              <w:t>999 901</w:t>
            </w:r>
            <w:r w:rsidR="00257432">
              <w:rPr>
                <w:rFonts w:eastAsia="Times New Roman"/>
              </w:rPr>
              <w:t xml:space="preserve">,00 </w:t>
            </w:r>
            <w:r w:rsidR="006A5BAE" w:rsidRPr="00715C51">
              <w:rPr>
                <w:rFonts w:cs="Times New Roman"/>
              </w:rPr>
              <w:t>руб.</w:t>
            </w:r>
          </w:p>
        </w:tc>
      </w:tr>
      <w:tr w:rsidR="00B56C60" w:rsidRPr="00FC176D" w:rsidTr="00715C51">
        <w:trPr>
          <w:trHeight w:val="2723"/>
        </w:trPr>
        <w:tc>
          <w:tcPr>
            <w:tcW w:w="242" w:type="pct"/>
            <w:vMerge/>
            <w:tcBorders>
              <w:left w:val="single" w:sz="4" w:space="0" w:color="auto"/>
              <w:bottom w:val="single" w:sz="4" w:space="0" w:color="auto"/>
              <w:right w:val="single" w:sz="4" w:space="0" w:color="auto"/>
            </w:tcBorders>
          </w:tcPr>
          <w:p w:rsidR="00B56C60" w:rsidRPr="00FC176D" w:rsidRDefault="00B56C60"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B56C60" w:rsidRPr="00FC176D" w:rsidRDefault="00B56C60"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B56C60" w:rsidRPr="00FC176D" w:rsidRDefault="00B56C60" w:rsidP="005B6971">
            <w:pPr>
              <w:keepNext/>
              <w:keepLines/>
              <w:widowControl/>
              <w:suppressAutoHyphens w:val="0"/>
              <w:autoSpaceDE w:val="0"/>
              <w:autoSpaceDN w:val="0"/>
              <w:adjustRightInd w:val="0"/>
              <w:spacing w:after="0" w:line="240" w:lineRule="auto"/>
              <w:ind w:left="-22" w:right="-84"/>
              <w:rPr>
                <w:rFonts w:eastAsia="Times New Roman" w:cs="Times New Roman"/>
                <w:lang w:eastAsia="ru-RU" w:bidi="ar-SA"/>
              </w:rPr>
            </w:pPr>
            <w:r w:rsidRPr="00FC176D">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tcPr>
          <w:p w:rsidR="00B56C60" w:rsidRDefault="00257432" w:rsidP="001D3180">
            <w:pPr>
              <w:spacing w:after="0" w:line="240" w:lineRule="auto"/>
              <w:jc w:val="both"/>
              <w:rPr>
                <w:rFonts w:eastAsia="Times New Roman"/>
              </w:rPr>
            </w:pPr>
            <w:r>
              <w:rPr>
                <w:rFonts w:eastAsia="Times New Roman"/>
              </w:rPr>
              <w:t xml:space="preserve">Начальная (максимальная) цена контракта определена посредством применения затратного метода (статья 22 </w:t>
            </w:r>
            <w:r w:rsidR="001D3180">
              <w:rPr>
                <w:rFonts w:eastAsia="Times New Roman"/>
              </w:rPr>
              <w:t>З</w:t>
            </w:r>
            <w:r>
              <w:rPr>
                <w:rFonts w:eastAsia="Times New Roman"/>
              </w:rPr>
              <w:t xml:space="preserve">акона № 44-ФЗ) в соответствии </w:t>
            </w:r>
            <w:r w:rsidRPr="00FE1DB2">
              <w:rPr>
                <w:rFonts w:eastAsia="Times New Roman"/>
              </w:rPr>
              <w:t>с локальным сметным расчет</w:t>
            </w:r>
            <w:r w:rsidR="001D3180">
              <w:rPr>
                <w:rFonts w:eastAsia="Times New Roman"/>
              </w:rPr>
              <w:t>ом</w:t>
            </w:r>
            <w:r w:rsidRPr="00FE1DB2">
              <w:rPr>
                <w:rFonts w:eastAsia="Times New Roman"/>
              </w:rPr>
              <w:t xml:space="preserve"> (</w:t>
            </w:r>
            <w:r w:rsidR="001D3180">
              <w:rPr>
                <w:rFonts w:eastAsia="Times New Roman"/>
              </w:rPr>
              <w:t>п</w:t>
            </w:r>
            <w:r w:rsidRPr="00FE1DB2">
              <w:rPr>
                <w:rFonts w:eastAsia="Times New Roman"/>
              </w:rPr>
              <w:t xml:space="preserve">риложение № </w:t>
            </w:r>
            <w:r w:rsidR="001D3180">
              <w:rPr>
                <w:rFonts w:eastAsia="Times New Roman"/>
              </w:rPr>
              <w:t>2</w:t>
            </w:r>
            <w:r w:rsidRPr="00FE1DB2">
              <w:rPr>
                <w:rFonts w:eastAsia="Times New Roman"/>
              </w:rPr>
              <w:t xml:space="preserve"> к проекту муниципального контракта).</w:t>
            </w:r>
            <w:r>
              <w:rPr>
                <w:rFonts w:eastAsia="Times New Roman"/>
              </w:rPr>
              <w:t xml:space="preserve"> Сметная прибыль определена на основании Методических указаний по определению величины сметной прибыли в строительстве (МДС 81-25.2001), утвержденных постановлением Госстроя России от 28.02.200</w:t>
            </w:r>
            <w:r w:rsidR="005B6971">
              <w:rPr>
                <w:rFonts w:eastAsia="Times New Roman"/>
              </w:rPr>
              <w:t>1 №</w:t>
            </w:r>
            <w:r w:rsidR="001D3180">
              <w:rPr>
                <w:rFonts w:eastAsia="Times New Roman"/>
              </w:rPr>
              <w:t xml:space="preserve"> </w:t>
            </w:r>
            <w:r w:rsidR="005B6971">
              <w:rPr>
                <w:rFonts w:eastAsia="Times New Roman"/>
              </w:rPr>
              <w:t>15</w:t>
            </w:r>
          </w:p>
        </w:tc>
      </w:tr>
      <w:tr w:rsidR="006A5BAE" w:rsidRPr="00FC176D" w:rsidTr="00EC3CE0">
        <w:trPr>
          <w:trHeight w:val="186"/>
        </w:trPr>
        <w:tc>
          <w:tcPr>
            <w:tcW w:w="242" w:type="pct"/>
            <w:tcBorders>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825DC0" w:rsidRDefault="006A5BAE" w:rsidP="0019730D">
            <w:pPr>
              <w:spacing w:after="0" w:line="240" w:lineRule="auto"/>
              <w:jc w:val="both"/>
              <w:rPr>
                <w:rFonts w:eastAsia="Times New Roman"/>
              </w:rPr>
            </w:pPr>
            <w:r>
              <w:rPr>
                <w:rFonts w:eastAsia="Times New Roman" w:cs="Times New Roman"/>
                <w:lang w:eastAsia="ru-RU" w:bidi="ar-SA"/>
              </w:rPr>
              <w:t>Бюджет города Иванова</w:t>
            </w:r>
          </w:p>
        </w:tc>
      </w:tr>
      <w:tr w:rsidR="006A5BAE" w:rsidRPr="00FC176D" w:rsidTr="008C4FF5">
        <w:trPr>
          <w:trHeight w:val="1905"/>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5B6971">
            <w:pPr>
              <w:widowControl/>
              <w:spacing w:after="0" w:line="240" w:lineRule="auto"/>
              <w:ind w:left="-22"/>
              <w:jc w:val="both"/>
            </w:pPr>
            <w:r w:rsidRPr="004E3CD6">
              <w:t xml:space="preserve">Информация о валюте, используемой для формирования цены контракта и расчетов с </w:t>
            </w:r>
            <w:r>
              <w:t xml:space="preserve">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caps/>
                <w:lang w:eastAsia="ru-RU" w:bidi="ar-SA"/>
              </w:rPr>
              <w:t>р</w:t>
            </w:r>
            <w:r w:rsidRPr="00FC176D">
              <w:rPr>
                <w:rFonts w:eastAsia="Times New Roman" w:cs="Times New Roman"/>
                <w:lang w:eastAsia="ru-RU" w:bidi="ar-SA"/>
              </w:rPr>
              <w:t>оссийский рубль</w:t>
            </w:r>
          </w:p>
        </w:tc>
      </w:tr>
      <w:tr w:rsidR="006A5BAE" w:rsidRPr="00FC176D" w:rsidTr="00BF2486">
        <w:trPr>
          <w:trHeight w:val="420"/>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5B6971">
            <w:pPr>
              <w:keepNext/>
              <w:keepLines/>
              <w:widowControl/>
              <w:spacing w:after="0" w:line="240" w:lineRule="auto"/>
              <w:ind w:left="-22" w:right="-57"/>
            </w:pPr>
            <w:r w:rsidRPr="004E3CD6">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w:t>
            </w:r>
            <w:r w:rsidRPr="004E3CD6">
              <w:lastRenderedPageBreak/>
              <w:t>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3E3D4F">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lastRenderedPageBreak/>
              <w:t>Не предусмотрен</w:t>
            </w:r>
          </w:p>
        </w:tc>
      </w:tr>
      <w:tr w:rsidR="006A5BAE" w:rsidRPr="00FC176D" w:rsidTr="00EC3CE0">
        <w:trPr>
          <w:trHeight w:val="41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6A5BAE" w:rsidRPr="003C1545" w:rsidRDefault="006A5BAE" w:rsidP="005B6971">
            <w:pPr>
              <w:keepNext/>
              <w:keepLines/>
              <w:widowControl/>
              <w:suppressAutoHyphens w:val="0"/>
              <w:spacing w:after="0" w:line="240" w:lineRule="auto"/>
              <w:ind w:left="-22"/>
              <w:rPr>
                <w:rFonts w:eastAsia="Times New Roman" w:cs="Times New Roman"/>
                <w:lang w:eastAsia="ru-RU" w:bidi="ar-SA"/>
              </w:rPr>
            </w:pPr>
            <w:r w:rsidRPr="003C1545">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2C221F" w:rsidRDefault="002C221F" w:rsidP="0019730D">
            <w:pPr>
              <w:spacing w:after="0" w:line="240" w:lineRule="auto"/>
              <w:jc w:val="both"/>
              <w:rPr>
                <w:color w:val="000000"/>
              </w:rPr>
            </w:pPr>
            <w:r>
              <w:rPr>
                <w:color w:val="000000"/>
              </w:rPr>
              <w:t>Цена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налогов, в том числе НДС</w:t>
            </w:r>
            <w:r w:rsidRPr="002C221F">
              <w:rPr>
                <w:rStyle w:val="affe"/>
                <w:color w:val="000000"/>
              </w:rPr>
              <w:footnoteReference w:customMarkFollows="1" w:id="3"/>
              <w:sym w:font="Symbol" w:char="F02A"/>
            </w:r>
            <w:r>
              <w:rPr>
                <w:color w:val="000000"/>
              </w:rPr>
              <w:t>, сборов и иных затрат, понесенных Подрядчиком при выполнении работ.</w:t>
            </w:r>
          </w:p>
          <w:p w:rsidR="006A5BAE" w:rsidRPr="00F0486F" w:rsidRDefault="006A5BAE" w:rsidP="0019730D">
            <w:pPr>
              <w:spacing w:after="0" w:line="240" w:lineRule="auto"/>
              <w:jc w:val="both"/>
              <w:rPr>
                <w:rFonts w:eastAsia="Times New Roman" w:cs="Times New Roman"/>
                <w:lang w:eastAsia="ru-RU" w:bidi="ar-SA"/>
              </w:rPr>
            </w:pPr>
            <w:r w:rsidRPr="003C1545">
              <w:rPr>
                <w:rFonts w:eastAsia="Times New Roman" w:cs="Times New Roman"/>
                <w:lang w:eastAsia="ru-RU" w:bidi="ar-SA"/>
              </w:rPr>
              <w:t>Цена контракта является твердой и определяется на весь срок исполнения контракта.</w:t>
            </w:r>
          </w:p>
        </w:tc>
      </w:tr>
      <w:tr w:rsidR="006A5BAE" w:rsidRPr="00FC176D" w:rsidTr="00EC3CE0">
        <w:trPr>
          <w:trHeight w:val="186"/>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5B6971">
            <w:pPr>
              <w:pStyle w:val="Web0"/>
              <w:keepNext/>
              <w:keepLines/>
              <w:spacing w:before="0" w:beforeAutospacing="0" w:after="0" w:afterAutospacing="0"/>
              <w:ind w:left="-22" w:right="-57"/>
            </w:pPr>
            <w:r w:rsidRPr="004E3CD6">
              <w:t xml:space="preserve">Величина </w:t>
            </w:r>
          </w:p>
          <w:p w:rsidR="006A5BAE" w:rsidRPr="004E3CD6" w:rsidRDefault="006A5BAE" w:rsidP="005B6971">
            <w:pPr>
              <w:pStyle w:val="Web0"/>
              <w:keepNext/>
              <w:keepLines/>
              <w:spacing w:before="0" w:beforeAutospacing="0" w:after="0" w:afterAutospacing="0"/>
              <w:ind w:left="-22" w:right="-57"/>
            </w:pPr>
            <w:r w:rsidRPr="004E3CD6">
              <w:t xml:space="preserve">понижения начальной (максимальной) цены контракта </w:t>
            </w:r>
          </w:p>
          <w:p w:rsidR="006A5BAE" w:rsidRPr="004E3CD6" w:rsidRDefault="006A5BAE" w:rsidP="005B6971">
            <w:pPr>
              <w:pStyle w:val="Web0"/>
              <w:keepNext/>
              <w:keepLines/>
              <w:spacing w:before="0" w:beforeAutospacing="0" w:after="0" w:afterAutospacing="0"/>
              <w:ind w:left="-22"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6D26D2" w:rsidRDefault="006A5BAE" w:rsidP="0019730D">
            <w:pPr>
              <w:keepNext/>
              <w:keepLines/>
              <w:suppressAutoHyphens w:val="0"/>
              <w:autoSpaceDE w:val="0"/>
              <w:autoSpaceDN w:val="0"/>
              <w:adjustRightInd w:val="0"/>
              <w:spacing w:after="0" w:line="240" w:lineRule="auto"/>
              <w:jc w:val="both"/>
              <w:rPr>
                <w:rFonts w:eastAsia="Times New Roman" w:cs="Times New Roman"/>
                <w:lang w:eastAsia="ru-RU" w:bidi="ar-SA"/>
              </w:rPr>
            </w:pPr>
            <w:r w:rsidRPr="006D26D2">
              <w:rPr>
                <w:rFonts w:eastAsia="Times New Roman" w:cs="Times New Roman"/>
                <w:lang w:eastAsia="ru-RU" w:bidi="ar-SA"/>
              </w:rPr>
              <w:t>«Шаг аукциона» составляет от 0,5 % до 5 % начальной (максимальной) цены контракта.</w:t>
            </w:r>
          </w:p>
        </w:tc>
      </w:tr>
      <w:tr w:rsidR="006A5BAE" w:rsidRPr="00FC176D" w:rsidTr="00EC3CE0">
        <w:trPr>
          <w:trHeight w:val="18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16</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FA4B2B">
            <w:pPr>
              <w:keepNext/>
              <w:keepLines/>
              <w:widowControl/>
              <w:suppressAutoHyphens w:val="0"/>
              <w:autoSpaceDE w:val="0"/>
              <w:autoSpaceDN w:val="0"/>
              <w:adjustRightInd w:val="0"/>
              <w:spacing w:after="0" w:line="240" w:lineRule="auto"/>
              <w:ind w:left="-22"/>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Осуществляется в соответствии с требованиями Закона </w:t>
            </w:r>
            <w:r>
              <w:rPr>
                <w:rFonts w:eastAsia="Times New Roman" w:cs="Times New Roman"/>
                <w:lang w:eastAsia="ru-RU" w:bidi="ar-SA"/>
              </w:rPr>
              <w:t xml:space="preserve">№ </w:t>
            </w:r>
            <w:r w:rsidRPr="00FC176D">
              <w:rPr>
                <w:rFonts w:eastAsia="Times New Roman" w:cs="Times New Roman"/>
                <w:lang w:eastAsia="ru-RU" w:bidi="ar-SA"/>
              </w:rPr>
              <w:t>44-ФЗ.</w:t>
            </w:r>
          </w:p>
          <w:p w:rsidR="002C221F" w:rsidRPr="00E8188B" w:rsidRDefault="00AC6D99" w:rsidP="00E8188B">
            <w:pPr>
              <w:suppressAutoHyphens w:val="0"/>
              <w:autoSpaceDE w:val="0"/>
              <w:autoSpaceDN w:val="0"/>
              <w:adjustRightInd w:val="0"/>
              <w:spacing w:after="0" w:line="240" w:lineRule="auto"/>
              <w:jc w:val="both"/>
              <w:rPr>
                <w:rFonts w:eastAsia="Times New Roman" w:cs="Times New Roman"/>
                <w:lang w:eastAsia="ru-RU" w:bidi="ar-SA"/>
              </w:rPr>
            </w:pPr>
            <w:r w:rsidRPr="00AC6D99">
              <w:rPr>
                <w:rFonts w:eastAsia="Times New Roman" w:cs="Times New Roman"/>
                <w:lang w:eastAsia="ru-RU" w:bidi="ar-SA"/>
              </w:rPr>
              <w:t xml:space="preserve">Изменение существенных условий контракта при его исполнении допускается </w:t>
            </w:r>
            <w:r w:rsidR="00E8188B">
              <w:rPr>
                <w:rFonts w:eastAsia="Times New Roman" w:cs="Times New Roman"/>
                <w:lang w:eastAsia="ru-RU" w:bidi="ar-SA"/>
              </w:rPr>
              <w:t>в случаях предусмотренных п.</w:t>
            </w:r>
            <w:r w:rsidR="00FA4B2B">
              <w:rPr>
                <w:rFonts w:eastAsia="Times New Roman" w:cs="Times New Roman"/>
                <w:lang w:eastAsia="ru-RU" w:bidi="ar-SA"/>
              </w:rPr>
              <w:t xml:space="preserve"> </w:t>
            </w:r>
            <w:r w:rsidR="00E8188B">
              <w:rPr>
                <w:rFonts w:eastAsia="Times New Roman" w:cs="Times New Roman"/>
                <w:lang w:eastAsia="ru-RU" w:bidi="ar-SA"/>
              </w:rPr>
              <w:t>1 ч. 1 ст. 95 Закона № 44-ФЗ</w:t>
            </w:r>
          </w:p>
        </w:tc>
      </w:tr>
      <w:tr w:rsidR="006A5BAE" w:rsidRPr="00FC176D" w:rsidTr="003E3D4F">
        <w:trPr>
          <w:trHeight w:val="130"/>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6A5BAE" w:rsidRPr="000F0155" w:rsidRDefault="006A5BAE" w:rsidP="005B6971">
            <w:pPr>
              <w:pStyle w:val="Web0"/>
              <w:keepNext/>
              <w:keepLines/>
              <w:spacing w:before="0" w:beforeAutospacing="0" w:after="0" w:afterAutospacing="0"/>
              <w:ind w:left="-22"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tcPr>
          <w:p w:rsidR="006A5BAE" w:rsidRPr="002C221F" w:rsidRDefault="00FA3B5A" w:rsidP="00FA3B5A">
            <w:pPr>
              <w:spacing w:after="0" w:line="240" w:lineRule="auto"/>
              <w:jc w:val="both"/>
            </w:pPr>
            <w:r w:rsidRPr="009315EF">
              <w:t xml:space="preserve">Оплата осуществляется </w:t>
            </w:r>
            <w:r>
              <w:t xml:space="preserve">в течение 30 (Тридцати) календарных дней </w:t>
            </w:r>
            <w:r w:rsidRPr="009315EF">
              <w:t xml:space="preserve">по безналичному расчету </w:t>
            </w:r>
            <w:r w:rsidRPr="00175575">
              <w:rPr>
                <w:color w:val="000000"/>
              </w:rPr>
              <w:t>по мере поступления денежн</w:t>
            </w:r>
            <w:r>
              <w:rPr>
                <w:color w:val="000000"/>
              </w:rPr>
              <w:t>ых средств на эти цели,</w:t>
            </w:r>
            <w:r>
              <w:t xml:space="preserve"> после</w:t>
            </w:r>
            <w:r w:rsidRPr="009315EF">
              <w:t xml:space="preserve"> подписания Сторонами </w:t>
            </w:r>
            <w:r>
              <w:rPr>
                <w:color w:val="000000"/>
              </w:rPr>
              <w:t>акта</w:t>
            </w:r>
            <w:r w:rsidRPr="009315EF">
              <w:rPr>
                <w:color w:val="000000"/>
              </w:rPr>
              <w:t xml:space="preserve"> приемк</w:t>
            </w:r>
            <w:r>
              <w:rPr>
                <w:color w:val="000000"/>
              </w:rPr>
              <w:t>и</w:t>
            </w:r>
            <w:r w:rsidRPr="009315EF">
              <w:rPr>
                <w:color w:val="000000"/>
              </w:rPr>
              <w:t xml:space="preserve"> выполненны</w:t>
            </w:r>
            <w:r>
              <w:rPr>
                <w:color w:val="000000"/>
              </w:rPr>
              <w:t>х работ</w:t>
            </w:r>
          </w:p>
        </w:tc>
      </w:tr>
      <w:tr w:rsidR="006A5BAE" w:rsidRPr="00FC176D" w:rsidTr="00EC3CE0">
        <w:trPr>
          <w:trHeight w:val="30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3975D8" w:rsidRPr="003975D8" w:rsidRDefault="006A5BAE" w:rsidP="002C221F">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6A5BAE" w:rsidRPr="00FC176D" w:rsidRDefault="002C221F" w:rsidP="0019730D">
            <w:pPr>
              <w:widowControl/>
              <w:spacing w:after="0" w:line="240" w:lineRule="auto"/>
              <w:jc w:val="both"/>
              <w:rPr>
                <w:rFonts w:eastAsia="Times New Roman" w:cs="Times New Roman"/>
                <w:lang w:eastAsia="ru-RU" w:bidi="ar-SA"/>
              </w:rPr>
            </w:pPr>
            <w:r>
              <w:rPr>
                <w:rFonts w:eastAsia="Times New Roman" w:cs="Times New Roman"/>
                <w:lang w:eastAsia="ru-RU" w:bidi="ar-SA"/>
              </w:rPr>
              <w:t>1</w:t>
            </w:r>
            <w:r w:rsidR="006A5BAE">
              <w:rPr>
                <w:rFonts w:eastAsia="Times New Roman" w:cs="Times New Roman"/>
                <w:lang w:eastAsia="ru-RU" w:bidi="ar-SA"/>
              </w:rPr>
              <w:t xml:space="preserve">) </w:t>
            </w:r>
            <w:proofErr w:type="spellStart"/>
            <w:r w:rsidR="006A5BAE" w:rsidRPr="00FC176D">
              <w:rPr>
                <w:rFonts w:eastAsia="Times New Roman" w:cs="Times New Roman"/>
                <w:lang w:eastAsia="ru-RU" w:bidi="ar-SA"/>
              </w:rPr>
              <w:t>непроведение</w:t>
            </w:r>
            <w:proofErr w:type="spellEnd"/>
            <w:r w:rsidR="006A5BAE" w:rsidRPr="00FC176D">
              <w:rPr>
                <w:rFonts w:eastAsia="Times New Roman" w:cs="Times New Roman"/>
                <w:lang w:eastAsia="ru-RU" w:bidi="ar-SA"/>
              </w:rPr>
              <w:t xml:space="preserve"> ли</w:t>
            </w:r>
            <w:r w:rsidR="005B6971">
              <w:rPr>
                <w:rFonts w:eastAsia="Times New Roman" w:cs="Times New Roman"/>
                <w:lang w:eastAsia="ru-RU" w:bidi="ar-SA"/>
              </w:rPr>
              <w:t>квидации участника электронного</w:t>
            </w:r>
            <w:r w:rsidR="006A5BAE" w:rsidRPr="00FC176D">
              <w:rPr>
                <w:rFonts w:eastAsia="Times New Roman" w:cs="Times New Roman"/>
                <w:lang w:eastAsia="ru-RU" w:bidi="ar-SA"/>
              </w:rPr>
              <w:t xml:space="preserve">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6A5BAE" w:rsidRPr="00FC176D" w:rsidRDefault="002C221F"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6A5BAE" w:rsidRPr="00FC176D">
              <w:rPr>
                <w:rFonts w:eastAsia="Times New Roman" w:cs="Times New Roman"/>
                <w:lang w:eastAsia="ru-RU" w:bidi="ar-SA"/>
              </w:rPr>
              <w:t xml:space="preserve">) </w:t>
            </w:r>
            <w:proofErr w:type="spellStart"/>
            <w:r w:rsidR="006A5BAE" w:rsidRPr="00FC176D">
              <w:rPr>
                <w:rFonts w:eastAsia="Times New Roman" w:cs="Times New Roman"/>
                <w:lang w:eastAsia="ru-RU" w:bidi="ar-SA"/>
              </w:rPr>
              <w:t>неприостановление</w:t>
            </w:r>
            <w:proofErr w:type="spellEnd"/>
            <w:r w:rsidR="006A5BAE"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34" w:history="1">
              <w:r w:rsidR="006A5BAE" w:rsidRPr="00FC176D">
                <w:rPr>
                  <w:rFonts w:eastAsia="Times New Roman" w:cs="Times New Roman"/>
                  <w:lang w:eastAsia="ru-RU" w:bidi="ar-SA"/>
                </w:rPr>
                <w:t>Кодексом</w:t>
              </w:r>
            </w:hyperlink>
            <w:r w:rsidR="006A5BAE"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6A5BAE" w:rsidRPr="00FC176D" w:rsidRDefault="002C221F"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3</w:t>
            </w:r>
            <w:r w:rsidR="006A5BAE"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6A5BAE" w:rsidRPr="00FC176D">
              <w:rPr>
                <w:rFonts w:eastAsia="Times New Roman" w:cs="Times New Roman"/>
                <w:lang w:eastAsia="ru-RU" w:bidi="ar-SA"/>
              </w:rPr>
              <w:t xml:space="preserve"> признании обязанности </w:t>
            </w:r>
            <w:proofErr w:type="gramStart"/>
            <w:r w:rsidR="006A5BAE" w:rsidRPr="00FC176D">
              <w:rPr>
                <w:rFonts w:eastAsia="Times New Roman" w:cs="Times New Roman"/>
                <w:lang w:eastAsia="ru-RU" w:bidi="ar-SA"/>
              </w:rPr>
              <w:t>заявителя</w:t>
            </w:r>
            <w:proofErr w:type="gramEnd"/>
            <w:r w:rsidR="006A5BAE" w:rsidRPr="00FC176D">
              <w:rPr>
                <w:rFonts w:eastAsia="Times New Roman" w:cs="Times New Roman"/>
                <w:lang w:eastAsia="ru-RU" w:bidi="ar-SA"/>
              </w:rPr>
              <w:t xml:space="preserve"> по уплате этих сумм исполненной или которые </w:t>
            </w:r>
            <w:r w:rsidR="006A5BAE" w:rsidRPr="00FC176D">
              <w:rPr>
                <w:rFonts w:eastAsia="Times New Roman" w:cs="Times New Roman"/>
                <w:lang w:eastAsia="ru-RU" w:bidi="ar-SA"/>
              </w:rPr>
              <w:lastRenderedPageBreak/>
              <w:t xml:space="preserve">признаны безнадежными к взысканию в соответствии с </w:t>
            </w:r>
            <w:hyperlink r:id="rId36"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6A5BAE" w:rsidRPr="00FC176D">
              <w:rPr>
                <w:rFonts w:eastAsia="Times New Roman" w:cs="Times New Roman"/>
                <w:lang w:eastAsia="ru-RU" w:bidi="ar-SA"/>
              </w:rPr>
              <w:t>указанных</w:t>
            </w:r>
            <w:proofErr w:type="gramEnd"/>
            <w:r w:rsidR="006A5BAE"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A5BAE" w:rsidRPr="00FC176D" w:rsidRDefault="002C221F"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006A5BAE" w:rsidRPr="00FC176D">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6A5BAE"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6A5BAE" w:rsidRPr="00FC176D" w:rsidRDefault="002C221F"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6A5BAE" w:rsidRPr="00FC176D">
              <w:rPr>
                <w:rFonts w:eastAsia="Times New Roman" w:cs="Times New Roman"/>
                <w:lang w:eastAsia="ru-RU" w:bidi="ar-SA"/>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6A5BAE" w:rsidRPr="00FC176D">
              <w:rPr>
                <w:rFonts w:eastAsia="Times New Roman" w:cs="Times New Roman"/>
                <w:lang w:eastAsia="ru-RU" w:bidi="ar-SA"/>
              </w:rPr>
              <w:t xml:space="preserve"> </w:t>
            </w:r>
            <w:proofErr w:type="gramStart"/>
            <w:r w:rsidR="006A5BAE"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A5BAE" w:rsidRPr="00FC176D">
              <w:rPr>
                <w:rFonts w:eastAsia="Times New Roman" w:cs="Times New Roman"/>
                <w:lang w:eastAsia="ru-RU" w:bidi="ar-SA"/>
              </w:rPr>
              <w:t>неполнородными</w:t>
            </w:r>
            <w:proofErr w:type="spellEnd"/>
            <w:r w:rsidR="006A5BAE"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006A5BAE" w:rsidRPr="00FC176D">
              <w:rPr>
                <w:rFonts w:eastAsia="Times New Roman" w:cs="Times New Roman"/>
                <w:lang w:eastAsia="ru-RU" w:bidi="ar-SA"/>
              </w:rPr>
              <w:t xml:space="preserve"> лиц. Под </w:t>
            </w:r>
            <w:r w:rsidR="006A5BAE" w:rsidRPr="00FC176D">
              <w:rPr>
                <w:rFonts w:eastAsia="Times New Roman" w:cs="Times New Roman"/>
                <w:lang w:eastAsia="ru-RU" w:bidi="ar-SA"/>
              </w:rPr>
              <w:lastRenderedPageBreak/>
              <w:t>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A5BAE" w:rsidRPr="00FC176D" w:rsidRDefault="002C221F"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6</w:t>
            </w:r>
            <w:r w:rsidR="006A5BAE" w:rsidRPr="00FC176D">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A5BAE" w:rsidRPr="00FC176D" w:rsidTr="00674016">
        <w:trPr>
          <w:trHeight w:val="107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AutoHyphens w:val="0"/>
              <w:spacing w:after="0" w:line="240" w:lineRule="auto"/>
              <w:ind w:left="-22" w:right="-195"/>
              <w:rPr>
                <w:rFonts w:eastAsia="Times New Roman" w:cs="Times New Roman"/>
                <w:lang w:eastAsia="ru-RU" w:bidi="ar-SA"/>
              </w:rPr>
            </w:pPr>
            <w:r w:rsidRPr="00FC176D">
              <w:rPr>
                <w:rFonts w:eastAsia="Times New Roman" w:cs="Times New Roman"/>
                <w:lang w:eastAsia="ru-RU" w:bidi="ar-SA"/>
              </w:rPr>
              <w:t>Дополнительные 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0F0079" w:rsidRPr="00FC176D" w:rsidTr="00BA38D5">
        <w:trPr>
          <w:trHeight w:val="1594"/>
        </w:trPr>
        <w:tc>
          <w:tcPr>
            <w:tcW w:w="242" w:type="pct"/>
            <w:tcBorders>
              <w:top w:val="single" w:sz="4" w:space="0" w:color="auto"/>
              <w:left w:val="single" w:sz="4" w:space="0" w:color="auto"/>
              <w:bottom w:val="single" w:sz="4" w:space="0" w:color="auto"/>
              <w:right w:val="single" w:sz="4" w:space="0" w:color="auto"/>
            </w:tcBorders>
          </w:tcPr>
          <w:p w:rsidR="000F0079" w:rsidRPr="00FC176D" w:rsidRDefault="000F0079"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0F0079" w:rsidRPr="00FC176D" w:rsidRDefault="000F0079"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0F0079" w:rsidRPr="00FC176D" w:rsidRDefault="000F0079" w:rsidP="005B6971">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tc>
        <w:tc>
          <w:tcPr>
            <w:tcW w:w="1304" w:type="pct"/>
            <w:tcBorders>
              <w:top w:val="single" w:sz="4" w:space="0" w:color="auto"/>
              <w:left w:val="single" w:sz="4" w:space="0" w:color="auto"/>
              <w:bottom w:val="single" w:sz="4" w:space="0" w:color="auto"/>
              <w:right w:val="single" w:sz="4" w:space="0" w:color="auto"/>
            </w:tcBorders>
          </w:tcPr>
          <w:p w:rsidR="000F0079" w:rsidRPr="00A63915" w:rsidRDefault="000F0079" w:rsidP="005B6971">
            <w:pPr>
              <w:keepNext/>
              <w:keepLines/>
              <w:widowControl/>
              <w:spacing w:after="0" w:line="240" w:lineRule="auto"/>
              <w:ind w:left="-22"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0F0079" w:rsidRPr="009F137D" w:rsidRDefault="000F0079" w:rsidP="000F0079">
            <w:pPr>
              <w:widowControl/>
              <w:spacing w:after="0" w:line="240" w:lineRule="auto"/>
              <w:jc w:val="both"/>
              <w:rPr>
                <w:highlight w:val="yellow"/>
              </w:rPr>
            </w:pPr>
            <w:r w:rsidRPr="009F137D">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tc>
      </w:tr>
      <w:tr w:rsidR="000F0079" w:rsidRPr="00FC176D" w:rsidTr="00FA4056">
        <w:trPr>
          <w:trHeight w:val="1849"/>
        </w:trPr>
        <w:tc>
          <w:tcPr>
            <w:tcW w:w="242" w:type="pct"/>
            <w:tcBorders>
              <w:top w:val="single" w:sz="4" w:space="0" w:color="auto"/>
              <w:left w:val="single" w:sz="4" w:space="0" w:color="auto"/>
              <w:bottom w:val="single" w:sz="4" w:space="0" w:color="auto"/>
              <w:right w:val="single" w:sz="4" w:space="0" w:color="auto"/>
            </w:tcBorders>
          </w:tcPr>
          <w:p w:rsidR="000F0079" w:rsidRPr="00FC176D" w:rsidRDefault="000F0079" w:rsidP="0019730D">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0F0079" w:rsidRPr="00EC3CE0" w:rsidRDefault="000F0079" w:rsidP="0019730D">
            <w:pPr>
              <w:keepNext/>
              <w:keepLines/>
              <w:spacing w:after="0"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0F0079" w:rsidRPr="00EC3CE0" w:rsidRDefault="000F0079" w:rsidP="005B6971">
            <w:pPr>
              <w:keepNext/>
              <w:keepLines/>
              <w:autoSpaceDE w:val="0"/>
              <w:autoSpaceDN w:val="0"/>
              <w:adjustRightInd w:val="0"/>
              <w:spacing w:after="0" w:line="240" w:lineRule="auto"/>
              <w:ind w:left="-22"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0F0079" w:rsidRPr="005C6782" w:rsidRDefault="000F0079" w:rsidP="000F0079">
            <w:pPr>
              <w:pStyle w:val="Web0"/>
              <w:keepNext/>
              <w:keepLines/>
              <w:spacing w:before="0" w:beforeAutospacing="0" w:after="0" w:afterAutospacing="0"/>
              <w:jc w:val="both"/>
              <w:rPr>
                <w:caps/>
              </w:rPr>
            </w:pPr>
            <w:r w:rsidRPr="005C6782">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tc>
      </w:tr>
      <w:tr w:rsidR="00D91F28" w:rsidRPr="00FC176D" w:rsidTr="005B6971">
        <w:trPr>
          <w:trHeight w:val="1184"/>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D91F28" w:rsidRPr="00221FBF" w:rsidRDefault="00D91F28" w:rsidP="005B6971">
            <w:pPr>
              <w:widowControl/>
              <w:spacing w:after="0" w:line="240" w:lineRule="auto"/>
              <w:ind w:left="-22"/>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rPr>
                <w:rFonts w:eastAsia="Times New Roman" w:cs="Times New Roman"/>
                <w:caps/>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tc>
      </w:tr>
      <w:tr w:rsidR="00D91F28" w:rsidRPr="00FC176D" w:rsidTr="00EC3CE0">
        <w:trPr>
          <w:trHeight w:val="918"/>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3E3D4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r w:rsidR="003E3D4F">
              <w:rPr>
                <w:rFonts w:eastAsia="Times New Roman" w:cs="Times New Roman"/>
                <w:lang w:eastAsia="ru-RU" w:bidi="ar-SA"/>
              </w:rPr>
              <w:t xml:space="preserve"> </w:t>
            </w: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D91F28" w:rsidRPr="004E3CD6" w:rsidRDefault="00D91F28" w:rsidP="005B6971">
            <w:pPr>
              <w:pStyle w:val="Web0"/>
              <w:keepNext/>
              <w:keepLines/>
              <w:spacing w:before="0" w:beforeAutospacing="0" w:after="0" w:afterAutospacing="0"/>
              <w:ind w:left="-22"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Default="00D91F28" w:rsidP="0019730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0F0079" w:rsidRDefault="000F0079" w:rsidP="000F0079">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806AB9">
              <w:rPr>
                <w:rFonts w:eastAsia="Times New Roman" w:cs="Times New Roman"/>
                <w:b/>
                <w:lang w:eastAsia="ru-RU" w:bidi="ar-SA"/>
              </w:rPr>
              <w:t>часть заявки</w:t>
            </w:r>
            <w:r w:rsidRPr="001407AC">
              <w:rPr>
                <w:rFonts w:eastAsia="Times New Roman" w:cs="Times New Roman"/>
                <w:lang w:eastAsia="ru-RU" w:bidi="ar-SA"/>
              </w:rPr>
              <w:t xml:space="preserve"> на участие в электронном аукционе должна содержать:</w:t>
            </w:r>
            <w:r w:rsidRPr="003E7895">
              <w:rPr>
                <w:rFonts w:eastAsia="Times New Roman" w:cs="Times New Roman"/>
                <w:lang w:eastAsia="ru-RU" w:bidi="ar-SA"/>
              </w:rPr>
              <w:t xml:space="preserve"> </w:t>
            </w:r>
            <w:r>
              <w:t xml:space="preserve"> </w:t>
            </w:r>
          </w:p>
          <w:p w:rsidR="000F0079" w:rsidRDefault="000F0079" w:rsidP="000F0079">
            <w:pPr>
              <w:widowControl/>
              <w:spacing w:after="0" w:line="240" w:lineRule="auto"/>
              <w:jc w:val="both"/>
            </w:pPr>
            <w:r>
              <w:t>- согласие участника аукциона на выполнение работ на условиях, предусмотренных документацией об электронном  аукционе.</w:t>
            </w:r>
          </w:p>
          <w:p w:rsidR="000F0079" w:rsidRPr="009F7F6B" w:rsidRDefault="000F0079" w:rsidP="000F0079">
            <w:pPr>
              <w:widowControl/>
              <w:spacing w:after="0" w:line="240" w:lineRule="auto"/>
              <w:jc w:val="both"/>
            </w:pPr>
            <w:r w:rsidRPr="005B6971">
              <w:rPr>
                <w:b/>
                <w:i/>
              </w:rPr>
              <w:t>Примечание</w:t>
            </w:r>
            <w:r w:rsidR="005B6971">
              <w:rPr>
                <w:b/>
                <w:i/>
              </w:rPr>
              <w:t>.</w:t>
            </w:r>
            <w:r w:rsidRPr="004E3CD6">
              <w:rPr>
                <w:i/>
              </w:rPr>
              <w:t xml:space="preserve"> </w:t>
            </w:r>
            <w:r w:rsidR="005B6971">
              <w:rPr>
                <w:i/>
              </w:rPr>
              <w:t>П</w:t>
            </w:r>
            <w:r w:rsidRPr="004E3CD6">
              <w:rPr>
                <w:i/>
              </w:rPr>
              <w:t xml:space="preserve">ервую часть заявки рекомендуется представить по Форме № 1 раздела 1.4 части </w:t>
            </w:r>
            <w:r w:rsidRPr="004E3CD6">
              <w:rPr>
                <w:i/>
                <w:lang w:val="en-US"/>
              </w:rPr>
              <w:t>I</w:t>
            </w:r>
            <w:r w:rsidRPr="004E3CD6">
              <w:rPr>
                <w:i/>
              </w:rPr>
              <w:t xml:space="preserve"> </w:t>
            </w:r>
            <w:r w:rsidRPr="004E3CD6">
              <w:rPr>
                <w:i/>
              </w:rPr>
              <w:lastRenderedPageBreak/>
              <w:t>«Электронный аукцион» документации об электронном аукционе.</w:t>
            </w:r>
          </w:p>
          <w:p w:rsidR="00D91F28" w:rsidRPr="003C1545" w:rsidRDefault="00D91F28" w:rsidP="0019730D">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D91F28" w:rsidRPr="00FC176D" w:rsidRDefault="00D91F28" w:rsidP="0019730D">
            <w:pPr>
              <w:spacing w:after="0" w:line="240" w:lineRule="auto"/>
              <w:jc w:val="both"/>
              <w:rPr>
                <w:rFonts w:eastAsia="Times New Roman" w:cs="Times New Roman"/>
                <w:lang w:eastAsia="ru-RU" w:bidi="ar-SA"/>
              </w:rPr>
            </w:pPr>
            <w:r>
              <w:t xml:space="preserve">1. </w:t>
            </w:r>
            <w:proofErr w:type="gramStart"/>
            <w:r w:rsidRPr="00FC176D">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w:t>
            </w:r>
            <w:r>
              <w:rPr>
                <w:rFonts w:eastAsia="Times New Roman" w:cs="Times New Roman"/>
                <w:lang w:eastAsia="ru-RU" w:bidi="ar-SA"/>
              </w:rPr>
              <w:t xml:space="preserve"> (при наличии)</w:t>
            </w:r>
            <w:r w:rsidRPr="00FC176D">
              <w:rPr>
                <w:rFonts w:eastAsia="Times New Roman" w:cs="Times New Roman"/>
                <w:lang w:eastAsia="ru-RU" w:bidi="ar-SA"/>
              </w:rPr>
              <w:t xml:space="preserve"> учредителей, членов коллегиального исполнительного</w:t>
            </w:r>
            <w:proofErr w:type="gramEnd"/>
            <w:r w:rsidRPr="00FC176D">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D91F28" w:rsidRPr="007428B5" w:rsidRDefault="002C221F"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3975D8" w:rsidRPr="00674016">
              <w:rPr>
                <w:rFonts w:eastAsia="Times New Roman" w:cs="Times New Roman"/>
                <w:lang w:eastAsia="ru-RU" w:bidi="ar-SA"/>
              </w:rPr>
              <w:t xml:space="preserve">. </w:t>
            </w:r>
            <w:proofErr w:type="gramStart"/>
            <w:r w:rsidR="00D91F28" w:rsidRPr="00674016">
              <w:rPr>
                <w:rFonts w:eastAsia="Times New Roman" w:cs="Times New Roman"/>
                <w:lang w:eastAsia="ru-RU" w:bidi="ar-SA"/>
              </w:rPr>
              <w:t>Декларация о соответствии участника такого</w:t>
            </w:r>
            <w:r w:rsidR="00D91F28" w:rsidRPr="007428B5">
              <w:rPr>
                <w:rFonts w:eastAsia="Times New Roman" w:cs="Times New Roman"/>
                <w:lang w:eastAsia="ru-RU" w:bidi="ar-SA"/>
              </w:rPr>
              <w:t xml:space="preserve"> аукциона требованиям, установленным пунктами 3-5, 7, 9 части 1 стать</w:t>
            </w:r>
            <w:r w:rsidR="00636531">
              <w:rPr>
                <w:rFonts w:eastAsia="Times New Roman" w:cs="Times New Roman"/>
                <w:lang w:eastAsia="ru-RU" w:bidi="ar-SA"/>
              </w:rPr>
              <w:t xml:space="preserve">и 31 Закона № 44-ФЗ (подпункты </w:t>
            </w:r>
            <w:r>
              <w:rPr>
                <w:rFonts w:eastAsia="Times New Roman" w:cs="Times New Roman"/>
                <w:lang w:eastAsia="ru-RU" w:bidi="ar-SA"/>
              </w:rPr>
              <w:t>1</w:t>
            </w:r>
            <w:r w:rsidR="00D91F28" w:rsidRPr="007428B5">
              <w:rPr>
                <w:rFonts w:eastAsia="Times New Roman" w:cs="Times New Roman"/>
                <w:lang w:eastAsia="ru-RU" w:bidi="ar-SA"/>
              </w:rPr>
              <w:t>-</w:t>
            </w:r>
            <w:r>
              <w:rPr>
                <w:rFonts w:eastAsia="Times New Roman" w:cs="Times New Roman"/>
                <w:lang w:eastAsia="ru-RU" w:bidi="ar-SA"/>
              </w:rPr>
              <w:t>5</w:t>
            </w:r>
            <w:r w:rsidR="00D91F28" w:rsidRPr="007428B5">
              <w:rPr>
                <w:rFonts w:eastAsia="Times New Roman" w:cs="Times New Roman"/>
                <w:lang w:eastAsia="ru-RU" w:bidi="ar-SA"/>
              </w:rPr>
              <w:t xml:space="preserve"> пункта 18 раздела 1.3 «Информационная карта электронного аукциона» части I «Электронный аукцион» документации об электронном аукционе)</w:t>
            </w:r>
            <w:r w:rsidR="000F0079">
              <w:rPr>
                <w:rFonts w:eastAsia="Times New Roman" w:cs="Times New Roman"/>
                <w:lang w:eastAsia="ru-RU" w:bidi="ar-SA"/>
              </w:rPr>
              <w:t>, а также</w:t>
            </w:r>
            <w:r w:rsidR="000F0079">
              <w:t xml:space="preserve"> 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установленная ч. 3 ст. 30 Закона №44-ФЗ</w:t>
            </w:r>
            <w:r w:rsidR="00D91F28" w:rsidRPr="007428B5">
              <w:rPr>
                <w:rFonts w:eastAsia="Times New Roman" w:cs="Times New Roman"/>
                <w:lang w:eastAsia="ru-RU" w:bidi="ar-SA"/>
              </w:rPr>
              <w:t>.</w:t>
            </w:r>
            <w:proofErr w:type="gramEnd"/>
          </w:p>
          <w:p w:rsidR="00D91F28" w:rsidRPr="00D91F28" w:rsidRDefault="00D91F28" w:rsidP="0019730D">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5B6971">
              <w:rPr>
                <w:rFonts w:eastAsia="Times New Roman" w:cs="Times New Roman"/>
                <w:b/>
                <w:i/>
                <w:lang w:eastAsia="ru-RU" w:bidi="ar-SA"/>
              </w:rPr>
              <w:t>Примечание</w:t>
            </w:r>
            <w:r w:rsidR="005B6971">
              <w:rPr>
                <w:rFonts w:eastAsia="Times New Roman" w:cs="Times New Roman"/>
                <w:b/>
                <w:i/>
                <w:lang w:eastAsia="ru-RU" w:bidi="ar-SA"/>
              </w:rPr>
              <w:t>.</w:t>
            </w:r>
            <w:r w:rsidRPr="00D91F28">
              <w:rPr>
                <w:rFonts w:eastAsia="Times New Roman" w:cs="Times New Roman"/>
                <w:i/>
                <w:lang w:eastAsia="ru-RU" w:bidi="ar-SA"/>
              </w:rPr>
              <w:t xml:space="preserve"> </w:t>
            </w:r>
            <w:proofErr w:type="gramStart"/>
            <w:r w:rsidR="005B6971">
              <w:rPr>
                <w:rFonts w:eastAsia="Times New Roman" w:cs="Times New Roman"/>
                <w:i/>
                <w:lang w:eastAsia="ru-RU" w:bidi="ar-SA"/>
              </w:rPr>
              <w:t>Р</w:t>
            </w:r>
            <w:r w:rsidRPr="00D91F28">
              <w:rPr>
                <w:rFonts w:eastAsia="Times New Roman" w:cs="Times New Roman"/>
                <w:i/>
                <w:lang w:eastAsia="ru-RU" w:bidi="ar-SA"/>
              </w:rPr>
              <w:t>екомендуется представить по Форме № 2 раздела 1.4 части I «Электронный аукцион» документации об электронном аукционе).</w:t>
            </w:r>
            <w:proofErr w:type="gramEnd"/>
          </w:p>
          <w:p w:rsidR="00D91F28" w:rsidRPr="00FC176D" w:rsidRDefault="002C221F" w:rsidP="0019730D">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t>3</w:t>
            </w:r>
            <w:r w:rsidR="00D91F28" w:rsidRPr="007428B5">
              <w:rPr>
                <w:rFonts w:eastAsia="Times New Roman" w:cs="Times New Roman"/>
                <w:lang w:eastAsia="ru-RU" w:bidi="ar-SA"/>
              </w:rPr>
              <w:t xml:space="preserve">. </w:t>
            </w:r>
            <w:proofErr w:type="gramStart"/>
            <w:r w:rsidR="00D91F28" w:rsidRPr="00FC176D">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D91F28" w:rsidRPr="00FC176D">
              <w:rPr>
                <w:rFonts w:eastAsia="Times New Roman" w:cs="Times New Roman"/>
                <w:lang w:eastAsia="ru-RU" w:bidi="ar-SA"/>
              </w:rPr>
              <w:t xml:space="preserve"> является крупной сделкой</w:t>
            </w:r>
          </w:p>
        </w:tc>
      </w:tr>
      <w:tr w:rsidR="00D91F28" w:rsidRPr="00FC176D" w:rsidTr="00EC3CE0">
        <w:trPr>
          <w:trHeight w:val="5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3E3D4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4.1 </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Подача заявок на участие в электронном аукционе осуществляется только лицами, получившими </w:t>
            </w:r>
            <w:r w:rsidRPr="00FC176D">
              <w:rPr>
                <w:rFonts w:eastAsia="Times New Roman" w:cs="Times New Roman"/>
                <w:lang w:eastAsia="ru-RU" w:bidi="ar-SA"/>
              </w:rPr>
              <w:lastRenderedPageBreak/>
              <w:t>аккредитацию на электронной площадке.</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D91F28" w:rsidRPr="00FC176D" w:rsidTr="005D5235">
        <w:trPr>
          <w:trHeight w:val="557"/>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24</w:t>
            </w:r>
          </w:p>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5B6971"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1</w:t>
            </w:r>
            <w:r w:rsidR="002C221F">
              <w:rPr>
                <w:rFonts w:eastAsia="Times New Roman" w:cs="Times New Roman"/>
                <w:lang w:eastAsia="ru-RU" w:bidi="ar-SA"/>
              </w:rPr>
              <w:t xml:space="preserve"> </w:t>
            </w:r>
            <w:r w:rsidR="00D91F28" w:rsidRPr="00FC176D">
              <w:rPr>
                <w:rFonts w:eastAsia="Times New Roman" w:cs="Times New Roman"/>
                <w:lang w:eastAsia="ru-RU" w:bidi="ar-SA"/>
              </w:rPr>
              <w:t>% начальной (максимальной) цены контракта.</w:t>
            </w:r>
          </w:p>
          <w:p w:rsidR="00D91F28" w:rsidRPr="005B6971" w:rsidRDefault="00D91F28" w:rsidP="005B6971">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5B6971">
              <w:rPr>
                <w:rFonts w:eastAsia="Times New Roman" w:cs="Times New Roman"/>
                <w:b/>
                <w:i/>
                <w:lang w:eastAsia="ru-RU" w:bidi="ar-SA"/>
              </w:rPr>
              <w:t>Примечание</w:t>
            </w:r>
            <w:r w:rsidR="005B6971" w:rsidRPr="005B6971">
              <w:rPr>
                <w:rFonts w:eastAsia="Times New Roman" w:cs="Times New Roman"/>
                <w:b/>
                <w:i/>
                <w:lang w:eastAsia="ru-RU" w:bidi="ar-SA"/>
              </w:rPr>
              <w:t>.</w:t>
            </w:r>
            <w:r w:rsidRPr="005B6971">
              <w:rPr>
                <w:rFonts w:eastAsia="Times New Roman" w:cs="Times New Roman"/>
                <w:i/>
                <w:lang w:eastAsia="ru-RU" w:bidi="ar-SA"/>
              </w:rPr>
              <w:t xml:space="preserve"> </w:t>
            </w:r>
            <w:proofErr w:type="gramStart"/>
            <w:r w:rsidRPr="005B6971">
              <w:rPr>
                <w:rFonts w:eastAsia="Times New Roman" w:cs="Times New Roman"/>
                <w:i/>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w:t>
            </w:r>
            <w:r w:rsidR="005B6971">
              <w:rPr>
                <w:rFonts w:eastAsia="Times New Roman" w:cs="Times New Roman"/>
                <w:i/>
                <w:lang w:eastAsia="ru-RU" w:bidi="ar-SA"/>
              </w:rPr>
              <w:t>тренный настоящей документацией</w:t>
            </w:r>
            <w:proofErr w:type="gramEnd"/>
          </w:p>
        </w:tc>
      </w:tr>
      <w:tr w:rsidR="00D91F28" w:rsidRPr="00FC176D" w:rsidTr="003106A5">
        <w:trPr>
          <w:trHeight w:val="1125"/>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84F2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л</w:t>
            </w:r>
            <w:r w:rsidR="00636531">
              <w:rPr>
                <w:rFonts w:eastAsia="Times New Roman" w:cs="Times New Roman"/>
                <w:lang w:eastAsia="ru-RU" w:bidi="ar-SA"/>
              </w:rPr>
              <w:t xml:space="preserve">о предоставления разъяснений: </w:t>
            </w:r>
            <w:r w:rsidR="00065FE3" w:rsidRPr="00065FE3">
              <w:rPr>
                <w:rFonts w:eastAsia="Times New Roman" w:cs="Times New Roman"/>
                <w:lang w:eastAsia="ru-RU" w:bidi="ar-SA"/>
              </w:rPr>
              <w:t>02</w:t>
            </w:r>
            <w:r w:rsidR="00B81BFA">
              <w:rPr>
                <w:rFonts w:eastAsia="Times New Roman" w:cs="Times New Roman"/>
                <w:lang w:eastAsia="ru-RU" w:bidi="ar-SA"/>
              </w:rPr>
              <w:t>.</w:t>
            </w:r>
            <w:r w:rsidR="00D03033">
              <w:rPr>
                <w:rFonts w:eastAsia="Times New Roman" w:cs="Times New Roman"/>
                <w:lang w:eastAsia="ru-RU" w:bidi="ar-SA"/>
              </w:rPr>
              <w:t>0</w:t>
            </w:r>
            <w:r w:rsidR="00B81BFA">
              <w:rPr>
                <w:rFonts w:eastAsia="Times New Roman" w:cs="Times New Roman"/>
                <w:lang w:eastAsia="ru-RU" w:bidi="ar-SA"/>
              </w:rPr>
              <w:t>2.201</w:t>
            </w:r>
            <w:r w:rsidR="00D03033">
              <w:rPr>
                <w:rFonts w:eastAsia="Times New Roman" w:cs="Times New Roman"/>
                <w:lang w:eastAsia="ru-RU" w:bidi="ar-SA"/>
              </w:rPr>
              <w:t>5.</w:t>
            </w:r>
          </w:p>
          <w:p w:rsidR="00D91F28" w:rsidRDefault="00D91F28" w:rsidP="00D03033">
            <w:pPr>
              <w:keepNext/>
              <w:keepLines/>
              <w:widowControl/>
              <w:suppressAutoHyphens w:val="0"/>
              <w:autoSpaceDE w:val="0"/>
              <w:autoSpaceDN w:val="0"/>
              <w:adjustRightInd w:val="0"/>
              <w:spacing w:after="0" w:line="240" w:lineRule="auto"/>
              <w:ind w:right="-109"/>
              <w:jc w:val="both"/>
              <w:rPr>
                <w:rFonts w:eastAsia="Times New Roman" w:cs="Times New Roman"/>
                <w:lang w:eastAsia="ru-RU" w:bidi="ar-SA"/>
              </w:rPr>
            </w:pPr>
            <w:r w:rsidRPr="0053278B">
              <w:rPr>
                <w:rFonts w:eastAsia="Times New Roman" w:cs="Times New Roman"/>
                <w:lang w:eastAsia="ru-RU" w:bidi="ar-SA"/>
              </w:rPr>
              <w:t xml:space="preserve">Окончание предоставления разъяснений: </w:t>
            </w:r>
            <w:r w:rsidR="00065FE3" w:rsidRPr="00065FE3">
              <w:rPr>
                <w:rFonts w:eastAsia="Times New Roman" w:cs="Times New Roman"/>
                <w:lang w:eastAsia="ru-RU" w:bidi="ar-SA"/>
              </w:rPr>
              <w:t>06</w:t>
            </w:r>
            <w:r w:rsidR="00B81BFA">
              <w:rPr>
                <w:rFonts w:eastAsia="Times New Roman" w:cs="Times New Roman"/>
                <w:lang w:eastAsia="ru-RU" w:bidi="ar-SA"/>
              </w:rPr>
              <w:t>.</w:t>
            </w:r>
            <w:r w:rsidR="00D03033">
              <w:rPr>
                <w:rFonts w:eastAsia="Times New Roman" w:cs="Times New Roman"/>
                <w:lang w:eastAsia="ru-RU" w:bidi="ar-SA"/>
              </w:rPr>
              <w:t>02</w:t>
            </w:r>
            <w:r w:rsidR="00B81BFA">
              <w:rPr>
                <w:rFonts w:eastAsia="Times New Roman" w:cs="Times New Roman"/>
                <w:lang w:eastAsia="ru-RU" w:bidi="ar-SA"/>
              </w:rPr>
              <w:t>.201</w:t>
            </w:r>
            <w:r w:rsidR="00D03033">
              <w:rPr>
                <w:rFonts w:eastAsia="Times New Roman" w:cs="Times New Roman"/>
                <w:lang w:eastAsia="ru-RU" w:bidi="ar-SA"/>
              </w:rPr>
              <w:t>5.</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D91F28" w:rsidRPr="00FC176D" w:rsidRDefault="00D91F28" w:rsidP="0019730D">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D91F28" w:rsidRPr="00FC176D" w:rsidRDefault="00D91F28" w:rsidP="005B6971">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940478">
              <w:rPr>
                <w:rFonts w:eastAsia="Times New Roman" w:cs="Times New Roman"/>
                <w:b/>
                <w:i/>
                <w:lang w:eastAsia="ru-RU" w:bidi="ar-SA"/>
              </w:rPr>
              <w:t>Примечание</w:t>
            </w:r>
            <w:r w:rsidRPr="00FC176D">
              <w:rPr>
                <w:rFonts w:eastAsia="Times New Roman" w:cs="Times New Roman"/>
                <w:i/>
                <w:lang w:eastAsia="ru-RU" w:bidi="ar-SA"/>
              </w:rPr>
              <w:t xml:space="preserve">: </w:t>
            </w:r>
            <w:r w:rsidR="005B6971">
              <w:rPr>
                <w:rFonts w:eastAsia="Times New Roman" w:cs="Times New Roman"/>
                <w:i/>
                <w:lang w:eastAsia="ru-RU" w:bidi="ar-SA"/>
              </w:rPr>
              <w:t>З</w:t>
            </w:r>
            <w:r w:rsidRPr="00FC176D">
              <w:rPr>
                <w:rFonts w:eastAsia="Times New Roman" w:cs="Times New Roman"/>
                <w:i/>
                <w:lang w:eastAsia="ru-RU" w:bidi="ar-SA"/>
              </w:rPr>
              <w:t xml:space="preserve">апрос о даче разъяснений </w:t>
            </w:r>
            <w:r w:rsidRPr="00FC176D">
              <w:rPr>
                <w:rFonts w:eastAsia="Times New Roman" w:cs="Times New Roman"/>
                <w:i/>
                <w:lang w:eastAsia="ru-RU" w:bidi="ar-SA"/>
              </w:rPr>
              <w:lastRenderedPageBreak/>
              <w:t xml:space="preserve">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D91F28" w:rsidRPr="00FC176D" w:rsidTr="00EC3CE0">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26</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Pr="00A717E3" w:rsidRDefault="00065FE3" w:rsidP="00D03033">
            <w:pPr>
              <w:keepNext/>
              <w:keepLines/>
              <w:widowControl/>
              <w:suppressAutoHyphens w:val="0"/>
              <w:spacing w:after="0" w:line="240" w:lineRule="auto"/>
              <w:jc w:val="both"/>
              <w:rPr>
                <w:rFonts w:eastAsia="Times New Roman" w:cs="Times New Roman"/>
                <w:bCs/>
                <w:color w:val="000000"/>
                <w:highlight w:val="yellow"/>
                <w:lang w:eastAsia="ru-RU" w:bidi="ar-SA"/>
              </w:rPr>
            </w:pPr>
            <w:r>
              <w:rPr>
                <w:rFonts w:eastAsia="Times New Roman" w:cs="Times New Roman"/>
                <w:lang w:val="en-US" w:eastAsia="ru-RU" w:bidi="ar-SA"/>
              </w:rPr>
              <w:t>10</w:t>
            </w:r>
            <w:r w:rsidR="00B81BFA">
              <w:rPr>
                <w:rFonts w:eastAsia="Times New Roman" w:cs="Times New Roman"/>
                <w:lang w:eastAsia="ru-RU" w:bidi="ar-SA"/>
              </w:rPr>
              <w:t>.</w:t>
            </w:r>
            <w:r w:rsidR="00D03033">
              <w:rPr>
                <w:rFonts w:eastAsia="Times New Roman" w:cs="Times New Roman"/>
                <w:lang w:eastAsia="ru-RU" w:bidi="ar-SA"/>
              </w:rPr>
              <w:t>0</w:t>
            </w:r>
            <w:r w:rsidR="00B81BFA">
              <w:rPr>
                <w:rFonts w:eastAsia="Times New Roman" w:cs="Times New Roman"/>
                <w:lang w:eastAsia="ru-RU" w:bidi="ar-SA"/>
              </w:rPr>
              <w:t>2.201</w:t>
            </w:r>
            <w:r w:rsidR="00D03033">
              <w:rPr>
                <w:rFonts w:eastAsia="Times New Roman" w:cs="Times New Roman"/>
                <w:lang w:eastAsia="ru-RU" w:bidi="ar-SA"/>
              </w:rPr>
              <w:t>5</w:t>
            </w:r>
            <w:r w:rsidR="00B81BFA">
              <w:rPr>
                <w:rFonts w:eastAsia="Times New Roman" w:cs="Times New Roman"/>
                <w:lang w:eastAsia="ru-RU" w:bidi="ar-SA"/>
              </w:rPr>
              <w:t xml:space="preserve"> </w:t>
            </w:r>
            <w:r w:rsidR="00D91F28" w:rsidRPr="0053278B">
              <w:rPr>
                <w:rFonts w:eastAsia="Times New Roman" w:cs="Times New Roman"/>
                <w:lang w:eastAsia="ru-RU" w:bidi="ar-SA"/>
              </w:rPr>
              <w:t>до 08-00</w:t>
            </w:r>
          </w:p>
        </w:tc>
      </w:tr>
      <w:tr w:rsidR="00D91F28" w:rsidRPr="00FC176D" w:rsidTr="006E629E">
        <w:trPr>
          <w:trHeight w:val="921"/>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A717E3" w:rsidRDefault="00065FE3" w:rsidP="00D03033">
            <w:pPr>
              <w:keepNext/>
              <w:keepLines/>
              <w:widowControl/>
              <w:suppressAutoHyphens w:val="0"/>
              <w:spacing w:after="0" w:line="240" w:lineRule="auto"/>
              <w:rPr>
                <w:rFonts w:eastAsia="Times New Roman" w:cs="Times New Roman"/>
                <w:highlight w:val="yellow"/>
                <w:lang w:eastAsia="ru-RU" w:bidi="ar-SA"/>
              </w:rPr>
            </w:pPr>
            <w:r>
              <w:rPr>
                <w:rFonts w:eastAsia="Times New Roman" w:cs="Times New Roman"/>
                <w:lang w:val="en-US" w:eastAsia="ru-RU" w:bidi="ar-SA"/>
              </w:rPr>
              <w:t>11</w:t>
            </w:r>
            <w:r w:rsidR="00B81BFA">
              <w:rPr>
                <w:rFonts w:eastAsia="Times New Roman" w:cs="Times New Roman"/>
                <w:lang w:eastAsia="ru-RU" w:bidi="ar-SA"/>
              </w:rPr>
              <w:t>.</w:t>
            </w:r>
            <w:r w:rsidR="00D03033">
              <w:rPr>
                <w:rFonts w:eastAsia="Times New Roman" w:cs="Times New Roman"/>
                <w:lang w:eastAsia="ru-RU" w:bidi="ar-SA"/>
              </w:rPr>
              <w:t>0</w:t>
            </w:r>
            <w:r w:rsidR="00B81BFA">
              <w:rPr>
                <w:rFonts w:eastAsia="Times New Roman" w:cs="Times New Roman"/>
                <w:lang w:eastAsia="ru-RU" w:bidi="ar-SA"/>
              </w:rPr>
              <w:t>2.201</w:t>
            </w:r>
            <w:r w:rsidR="00D03033">
              <w:rPr>
                <w:rFonts w:eastAsia="Times New Roman" w:cs="Times New Roman"/>
                <w:lang w:eastAsia="ru-RU" w:bidi="ar-SA"/>
              </w:rPr>
              <w:t>5</w:t>
            </w:r>
          </w:p>
        </w:tc>
      </w:tr>
      <w:tr w:rsidR="00D91F28" w:rsidRPr="00FC176D" w:rsidTr="00EC3CE0">
        <w:trPr>
          <w:trHeight w:val="15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91F28" w:rsidRPr="00A717E3" w:rsidRDefault="00065FE3" w:rsidP="00D03033">
            <w:pPr>
              <w:keepNext/>
              <w:keepLines/>
              <w:widowControl/>
              <w:suppressAutoHyphens w:val="0"/>
              <w:spacing w:after="0" w:line="240" w:lineRule="auto"/>
              <w:rPr>
                <w:rFonts w:eastAsia="Times New Roman" w:cs="Times New Roman"/>
                <w:highlight w:val="yellow"/>
                <w:lang w:eastAsia="ru-RU" w:bidi="ar-SA"/>
              </w:rPr>
            </w:pPr>
            <w:r>
              <w:rPr>
                <w:rFonts w:eastAsia="Times New Roman" w:cs="Times New Roman"/>
                <w:lang w:val="en-US" w:eastAsia="ru-RU" w:bidi="ar-SA"/>
              </w:rPr>
              <w:t>16</w:t>
            </w:r>
            <w:r w:rsidR="00B81BFA">
              <w:rPr>
                <w:rFonts w:eastAsia="Times New Roman" w:cs="Times New Roman"/>
                <w:lang w:eastAsia="ru-RU" w:bidi="ar-SA"/>
              </w:rPr>
              <w:t>.</w:t>
            </w:r>
            <w:r w:rsidR="00D03033">
              <w:rPr>
                <w:rFonts w:eastAsia="Times New Roman" w:cs="Times New Roman"/>
                <w:lang w:eastAsia="ru-RU" w:bidi="ar-SA"/>
              </w:rPr>
              <w:t>0</w:t>
            </w:r>
            <w:r w:rsidR="00B81BFA">
              <w:rPr>
                <w:rFonts w:eastAsia="Times New Roman" w:cs="Times New Roman"/>
                <w:lang w:eastAsia="ru-RU" w:bidi="ar-SA"/>
              </w:rPr>
              <w:t>2.201</w:t>
            </w:r>
            <w:r w:rsidR="00D03033">
              <w:rPr>
                <w:rFonts w:eastAsia="Times New Roman" w:cs="Times New Roman"/>
                <w:lang w:eastAsia="ru-RU" w:bidi="ar-SA"/>
              </w:rPr>
              <w:t>5</w:t>
            </w:r>
          </w:p>
        </w:tc>
      </w:tr>
      <w:tr w:rsidR="00D91F28" w:rsidRPr="00FC176D" w:rsidTr="006D26D2">
        <w:trPr>
          <w:trHeight w:val="274"/>
        </w:trPr>
        <w:tc>
          <w:tcPr>
            <w:tcW w:w="242" w:type="pct"/>
            <w:vMerge w:val="restart"/>
            <w:tcBorders>
              <w:top w:val="single" w:sz="4" w:space="0" w:color="auto"/>
              <w:left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3E3D4F">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autoSpaceDE w:val="0"/>
              <w:autoSpaceDN w:val="0"/>
              <w:adjustRightInd w:val="0"/>
              <w:spacing w:after="0" w:line="240" w:lineRule="auto"/>
              <w:ind w:left="-22"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Default="00506A8B" w:rsidP="0019730D">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10</w:t>
            </w:r>
            <w:r w:rsidR="00257432">
              <w:rPr>
                <w:rFonts w:eastAsia="Times New Roman" w:cs="Times New Roman"/>
                <w:lang w:eastAsia="ru-RU" w:bidi="ar-SA"/>
              </w:rPr>
              <w:t xml:space="preserve"> </w:t>
            </w:r>
            <w:r w:rsidR="00D91F28" w:rsidRPr="00EA16F1">
              <w:rPr>
                <w:rFonts w:eastAsia="Times New Roman" w:cs="Times New Roman"/>
                <w:lang w:eastAsia="ru-RU" w:bidi="ar-SA"/>
              </w:rPr>
              <w:t>%</w:t>
            </w:r>
            <w:r w:rsidR="00D91F28" w:rsidRPr="00FC176D">
              <w:rPr>
                <w:rFonts w:eastAsia="Times New Roman" w:cs="Times New Roman"/>
                <w:lang w:eastAsia="ru-RU" w:bidi="ar-SA"/>
              </w:rPr>
              <w:t xml:space="preserve"> начальной (максимальной) цены контракта</w:t>
            </w:r>
            <w:r w:rsidR="00D91F28">
              <w:rPr>
                <w:rFonts w:eastAsia="Times New Roman" w:cs="Times New Roman"/>
                <w:lang w:eastAsia="ru-RU" w:bidi="ar-SA"/>
              </w:rPr>
              <w:t>,</w:t>
            </w:r>
          </w:p>
          <w:p w:rsidR="00D91F28" w:rsidRPr="00BA38D5" w:rsidRDefault="00D91F28" w:rsidP="0019730D">
            <w:pPr>
              <w:keepNext/>
              <w:keepLines/>
              <w:widowControl/>
              <w:suppressAutoHyphens w:val="0"/>
              <w:spacing w:after="0" w:line="240" w:lineRule="auto"/>
              <w:jc w:val="both"/>
              <w:outlineLvl w:val="3"/>
              <w:rPr>
                <w:rFonts w:eastAsia="Times New Roman" w:cs="Times New Roman"/>
                <w:lang w:eastAsia="ru-RU" w:bidi="ar-SA"/>
              </w:rPr>
            </w:pPr>
            <w:r>
              <w:t>в</w:t>
            </w:r>
            <w:r w:rsidRPr="00BA38D5">
              <w:t xml:space="preserve"> случаях, указанных в статье 37 Закона 44-ФЗ,</w:t>
            </w:r>
            <w:r w:rsidRPr="00BA38D5">
              <w:rPr>
                <w:rFonts w:eastAsia="Calibri"/>
                <w:color w:val="000000"/>
                <w:lang w:eastAsia="en-US"/>
              </w:rPr>
              <w:t xml:space="preserve"> в размере, установленном данной статьей.</w:t>
            </w:r>
          </w:p>
        </w:tc>
      </w:tr>
      <w:tr w:rsidR="00D91F28" w:rsidRPr="00FC176D" w:rsidTr="00285971">
        <w:trPr>
          <w:trHeight w:val="1070"/>
        </w:trPr>
        <w:tc>
          <w:tcPr>
            <w:tcW w:w="242" w:type="pct"/>
            <w:vMerge/>
            <w:tcBorders>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506A8B" w:rsidRPr="00506A8B" w:rsidRDefault="00177098" w:rsidP="0019730D">
            <w:pPr>
              <w:shd w:val="clear" w:color="auto" w:fill="FFFFFF"/>
              <w:suppressAutoHyphens w:val="0"/>
              <w:autoSpaceDE w:val="0"/>
              <w:autoSpaceDN w:val="0"/>
              <w:adjustRightInd w:val="0"/>
              <w:spacing w:after="0" w:line="240" w:lineRule="auto"/>
              <w:rPr>
                <w:rFonts w:eastAsia="Times New Roman" w:cs="Times New Roman"/>
                <w:lang w:eastAsia="ru-RU" w:bidi="ar-SA"/>
              </w:rPr>
            </w:pPr>
            <w:r w:rsidRPr="00506A8B">
              <w:rPr>
                <w:rFonts w:eastAsia="Times New Roman" w:cs="Times New Roman"/>
                <w:lang w:eastAsia="ru-RU" w:bidi="ar-SA"/>
              </w:rPr>
              <w:t xml:space="preserve">Отделение Иваново </w:t>
            </w:r>
            <w:r w:rsidR="00506A8B" w:rsidRPr="00506A8B">
              <w:rPr>
                <w:rFonts w:eastAsia="Times New Roman" w:cs="Times New Roman"/>
                <w:lang w:eastAsia="ru-RU" w:bidi="ar-SA"/>
              </w:rPr>
              <w:t>г. Иваново</w:t>
            </w:r>
          </w:p>
          <w:p w:rsidR="00177098" w:rsidRDefault="00506A8B" w:rsidP="00177098">
            <w:pPr>
              <w:shd w:val="clear" w:color="auto" w:fill="FFFFFF"/>
              <w:suppressAutoHyphens w:val="0"/>
              <w:autoSpaceDE w:val="0"/>
              <w:autoSpaceDN w:val="0"/>
              <w:adjustRightInd w:val="0"/>
              <w:spacing w:after="0" w:line="240" w:lineRule="auto"/>
              <w:rPr>
                <w:rFonts w:eastAsia="Times New Roman" w:cs="Times New Roman"/>
                <w:lang w:val="en-US" w:eastAsia="ru-RU" w:bidi="ar-SA"/>
              </w:rPr>
            </w:pPr>
            <w:proofErr w:type="gramStart"/>
            <w:r w:rsidRPr="00506A8B">
              <w:rPr>
                <w:rFonts w:eastAsia="Times New Roman" w:cs="Times New Roman"/>
                <w:lang w:eastAsia="ru-RU" w:bidi="ar-SA"/>
              </w:rPr>
              <w:t>р</w:t>
            </w:r>
            <w:proofErr w:type="gramEnd"/>
            <w:r w:rsidRPr="00506A8B">
              <w:rPr>
                <w:rFonts w:eastAsia="Times New Roman" w:cs="Times New Roman"/>
                <w:lang w:eastAsia="ru-RU" w:bidi="ar-SA"/>
              </w:rPr>
              <w:t xml:space="preserve">/c: 40302810000005000036; БИК: 042406001; </w:t>
            </w:r>
          </w:p>
          <w:p w:rsidR="00D91F28" w:rsidRPr="00E5731E" w:rsidRDefault="00506A8B" w:rsidP="00177098">
            <w:pPr>
              <w:shd w:val="clear" w:color="auto" w:fill="FFFFFF"/>
              <w:suppressAutoHyphens w:val="0"/>
              <w:autoSpaceDE w:val="0"/>
              <w:autoSpaceDN w:val="0"/>
              <w:adjustRightInd w:val="0"/>
              <w:spacing w:after="0" w:line="240" w:lineRule="auto"/>
            </w:pPr>
            <w:proofErr w:type="gramStart"/>
            <w:r w:rsidRPr="00506A8B">
              <w:rPr>
                <w:rFonts w:eastAsia="Times New Roman" w:cs="Times New Roman"/>
                <w:lang w:eastAsia="ru-RU" w:bidi="ar-SA"/>
              </w:rPr>
              <w:t>л</w:t>
            </w:r>
            <w:proofErr w:type="gramEnd"/>
            <w:r w:rsidRPr="00506A8B">
              <w:rPr>
                <w:rFonts w:eastAsia="Times New Roman" w:cs="Times New Roman"/>
                <w:lang w:eastAsia="ru-RU" w:bidi="ar-SA"/>
              </w:rPr>
              <w:t>/c: 011.99.281.0</w:t>
            </w:r>
          </w:p>
        </w:tc>
      </w:tr>
      <w:tr w:rsidR="00D91F28" w:rsidRPr="00FC176D" w:rsidTr="006E629E">
        <w:trPr>
          <w:trHeight w:val="271"/>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заключается после предоставления участником электронного аукциона, с которым заключается контра</w:t>
            </w:r>
            <w:proofErr w:type="gramStart"/>
            <w:r w:rsidRPr="00FC176D">
              <w:rPr>
                <w:rFonts w:eastAsia="Times New Roman" w:cs="Times New Roman"/>
                <w:lang w:eastAsia="ru-RU" w:bidi="ar-SA"/>
              </w:rPr>
              <w:t>кт в ср</w:t>
            </w:r>
            <w:proofErr w:type="gramEnd"/>
            <w:r w:rsidRPr="00FC176D">
              <w:rPr>
                <w:rFonts w:eastAsia="Times New Roman" w:cs="Times New Roman"/>
                <w:lang w:eastAsia="ru-RU" w:bidi="ar-SA"/>
              </w:rPr>
              <w:t xml:space="preserve">ок, установленный для заключения контракта банковской гарантии, выданной банком в соответствии со статьей 45 </w:t>
            </w:r>
            <w:r>
              <w:rPr>
                <w:rFonts w:eastAsia="Calibri" w:cs="Times New Roman"/>
                <w:color w:val="000000"/>
                <w:lang w:eastAsia="en-US" w:bidi="ar-SA"/>
              </w:rPr>
              <w:t>Закона 44-ФЗ</w:t>
            </w:r>
            <w:r w:rsidRPr="00FC176D">
              <w:rPr>
                <w:rFonts w:eastAsia="Calibri" w:cs="Times New Roman"/>
                <w:color w:val="000000"/>
                <w:lang w:eastAsia="en-US" w:bidi="ar-SA"/>
              </w:rPr>
              <w:t xml:space="preserve"> </w:t>
            </w:r>
            <w:r w:rsidRPr="00FC176D">
              <w:rPr>
                <w:rFonts w:eastAsia="Times New Roman" w:cs="Times New Roman"/>
                <w:lang w:eastAsia="ru-RU" w:bidi="ar-SA"/>
              </w:rPr>
              <w:t>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p w:rsidR="000E3792" w:rsidRPr="000E3792" w:rsidRDefault="000E3792" w:rsidP="005B6971">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0E3792">
              <w:rPr>
                <w:color w:val="000000"/>
              </w:rPr>
              <w:t>В случае</w:t>
            </w:r>
            <w:proofErr w:type="gramStart"/>
            <w:r w:rsidRPr="000E3792">
              <w:rPr>
                <w:color w:val="000000"/>
              </w:rPr>
              <w:t>,</w:t>
            </w:r>
            <w:proofErr w:type="gramEnd"/>
            <w:r w:rsidRPr="000E3792">
              <w:rPr>
                <w:color w:val="000000"/>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 (</w:t>
            </w:r>
            <w:r w:rsidR="005B6971" w:rsidRPr="000C7A0E">
              <w:rPr>
                <w:color w:val="000000"/>
              </w:rPr>
              <w:t>о</w:t>
            </w:r>
            <w:r w:rsidRPr="000C7A0E">
              <w:rPr>
                <w:color w:val="000000"/>
              </w:rPr>
              <w:t>бразец банковской гарантии размещен отдельным файлом на сайте www.zakupki.gov</w:t>
            </w:r>
            <w:r w:rsidRPr="000E3792">
              <w:rPr>
                <w:color w:val="000000"/>
              </w:rPr>
              <w:t>.ru). Иные дополнительные условия и требования Гаранта, указанные в предоставленной банковской гарантии, будут служить основанием для отказа в принятии</w:t>
            </w:r>
            <w:r w:rsidR="005B6971">
              <w:rPr>
                <w:color w:val="000000"/>
              </w:rPr>
              <w:t xml:space="preserve"> банковской гарантии Заказчиком</w:t>
            </w:r>
          </w:p>
        </w:tc>
      </w:tr>
      <w:tr w:rsidR="00D91F28"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w:t>
            </w:r>
            <w:r w:rsidRPr="00FC176D">
              <w:rPr>
                <w:rFonts w:eastAsia="Times New Roman" w:cs="Times New Roman"/>
                <w:lang w:eastAsia="ru-RU" w:bidi="ar-SA"/>
              </w:rPr>
              <w:lastRenderedPageBreak/>
              <w:t xml:space="preserve">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lastRenderedPageBreak/>
              <w:t>В течение пяти дней с даты размещения заказчиком в единой информационной системе проекта контракта</w:t>
            </w:r>
            <w:r w:rsidR="005B6971">
              <w:rPr>
                <w:rFonts w:eastAsia="Times New Roman" w:cs="Times New Roman"/>
                <w:lang w:eastAsia="ru-RU" w:bidi="ar-SA"/>
              </w:rPr>
              <w:t xml:space="preserve"> </w:t>
            </w:r>
            <w:r>
              <w:t xml:space="preserve">в соответствии с </w:t>
            </w:r>
            <w:r w:rsidR="005B6971">
              <w:rPr>
                <w:rFonts w:eastAsia="Calibri"/>
                <w:color w:val="000000"/>
                <w:lang w:eastAsia="en-US"/>
              </w:rPr>
              <w:t>Законом</w:t>
            </w:r>
            <w:proofErr w:type="gramEnd"/>
            <w:r w:rsidR="005B6971">
              <w:rPr>
                <w:rFonts w:eastAsia="Calibri"/>
                <w:color w:val="000000"/>
                <w:lang w:eastAsia="en-US"/>
              </w:rPr>
              <w:t xml:space="preserve"> 44-ФЗ</w:t>
            </w:r>
          </w:p>
        </w:tc>
      </w:tr>
      <w:tr w:rsidR="00D91F28"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32</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91F28" w:rsidRPr="00FC176D" w:rsidRDefault="00D91F28" w:rsidP="0019730D">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37"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Pr>
                <w:rFonts w:eastAsia="Calibri" w:cs="Times New Roman"/>
                <w:color w:val="000000"/>
                <w:lang w:eastAsia="en-US" w:bidi="ar-SA"/>
              </w:rPr>
              <w:t>Закона 44-ФЗ (</w:t>
            </w:r>
            <w:r w:rsidRPr="00FC176D">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D91F28" w:rsidRPr="00FC176D" w:rsidTr="00BF2486">
        <w:trPr>
          <w:trHeight w:val="703"/>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33</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9470FA" w:rsidRDefault="00D91F28" w:rsidP="0019730D">
            <w:pPr>
              <w:keepNext/>
              <w:keepLines/>
              <w:widowControl/>
              <w:spacing w:after="0" w:line="240" w:lineRule="auto"/>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p>
        </w:tc>
      </w:tr>
    </w:tbl>
    <w:p w:rsidR="000E3792" w:rsidRDefault="000E3792">
      <w:pPr>
        <w:widowControl/>
        <w:suppressAutoHyphens w:val="0"/>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3A1734" w:rsidRDefault="00FC176D" w:rsidP="007A7DC3">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2C651D" w:rsidRPr="00FC176D" w:rsidRDefault="002C651D" w:rsidP="00FC176D">
      <w:pPr>
        <w:widowControl/>
        <w:suppressAutoHyphens w:val="0"/>
        <w:spacing w:after="60" w:line="240" w:lineRule="auto"/>
        <w:jc w:val="center"/>
        <w:rPr>
          <w:rFonts w:eastAsia="Times New Roman" w:cs="Times New Roman"/>
          <w:b/>
          <w:bCs/>
          <w:lang w:eastAsia="ru-RU" w:bidi="ar-SA"/>
        </w:rPr>
      </w:pPr>
    </w:p>
    <w:p w:rsidR="000F0079" w:rsidRPr="0013165C" w:rsidRDefault="000F0079" w:rsidP="000F0079">
      <w:pPr>
        <w:pStyle w:val="ConsPlusNormal"/>
        <w:ind w:firstLine="567"/>
        <w:jc w:val="both"/>
        <w:rPr>
          <w:rFonts w:ascii="Times New Roman" w:hAnsi="Times New Roman" w:cs="Times New Roman"/>
          <w:i/>
          <w:sz w:val="24"/>
          <w:szCs w:val="24"/>
        </w:rPr>
      </w:pPr>
      <w:r w:rsidRPr="00640792">
        <w:rPr>
          <w:rFonts w:ascii="Times New Roman" w:hAnsi="Times New Roman" w:cs="Times New Roman"/>
          <w:bCs/>
          <w:spacing w:val="-9"/>
          <w:sz w:val="24"/>
          <w:szCs w:val="24"/>
        </w:rPr>
        <w:t xml:space="preserve">Согласие участника </w:t>
      </w:r>
      <w:r>
        <w:rPr>
          <w:rFonts w:ascii="Times New Roman" w:hAnsi="Times New Roman" w:cs="Times New Roman"/>
          <w:bCs/>
          <w:spacing w:val="-9"/>
          <w:sz w:val="24"/>
          <w:szCs w:val="24"/>
        </w:rPr>
        <w:t>электронного аукциона</w:t>
      </w:r>
      <w:r w:rsidRPr="00742495">
        <w:rPr>
          <w:rFonts w:ascii="Times New Roman" w:hAnsi="Times New Roman" w:cs="Times New Roman"/>
          <w:sz w:val="24"/>
          <w:szCs w:val="24"/>
        </w:rPr>
        <w:t xml:space="preserve"> </w:t>
      </w:r>
      <w:r>
        <w:rPr>
          <w:rFonts w:ascii="Times New Roman" w:hAnsi="Times New Roman" w:cs="Times New Roman"/>
          <w:i/>
          <w:sz w:val="24"/>
          <w:szCs w:val="24"/>
        </w:rPr>
        <w:t>на организацию общественных работ.</w:t>
      </w:r>
      <w:r w:rsidRPr="0013165C">
        <w:rPr>
          <w:rFonts w:ascii="Times New Roman" w:hAnsi="Times New Roman" w:cs="Times New Roman"/>
          <w:i/>
          <w:sz w:val="24"/>
          <w:szCs w:val="24"/>
        </w:rPr>
        <w:t xml:space="preserve"> </w:t>
      </w:r>
    </w:p>
    <w:p w:rsidR="000F0079" w:rsidRPr="00661D01" w:rsidRDefault="000F0079" w:rsidP="000F0079">
      <w:pPr>
        <w:pStyle w:val="ConsPlusNormal"/>
        <w:ind w:firstLine="567"/>
        <w:jc w:val="both"/>
        <w:rPr>
          <w:rFonts w:ascii="Times New Roman" w:hAnsi="Times New Roman" w:cs="Times New Roman"/>
          <w:sz w:val="24"/>
          <w:szCs w:val="24"/>
        </w:rPr>
      </w:pPr>
      <w:r w:rsidRPr="009F0F3A">
        <w:rPr>
          <w:rFonts w:ascii="Times New Roman" w:hAnsi="Times New Roman" w:cs="Times New Roman"/>
          <w:sz w:val="24"/>
          <w:szCs w:val="24"/>
        </w:rPr>
        <w:t>1.</w:t>
      </w:r>
      <w:r>
        <w:rPr>
          <w:rFonts w:ascii="Times New Roman" w:hAnsi="Times New Roman" w:cs="Times New Roman"/>
          <w:i/>
          <w:sz w:val="24"/>
          <w:szCs w:val="24"/>
        </w:rPr>
        <w:t xml:space="preserve"> </w:t>
      </w:r>
      <w:r>
        <w:rPr>
          <w:rFonts w:ascii="Times New Roman" w:hAnsi="Times New Roman" w:cs="Times New Roman"/>
          <w:sz w:val="24"/>
          <w:szCs w:val="24"/>
        </w:rPr>
        <w:t>Изучив документацию об электронном аукционе, а также применимые к данному аукциону законодательство РФ и нормативно-правовые акты сообщаем о согласии участвовать в электронном аукционе и выполнить работы на условиях, установленных документацией, и направляем первую часть настоящей заявки. Предлагаемая нами цена контракта будет объявлена в ходе проведения аукциона.</w:t>
      </w:r>
    </w:p>
    <w:p w:rsidR="000F0079" w:rsidRDefault="000F0079" w:rsidP="000F0079">
      <w:pPr>
        <w:widowControl/>
        <w:ind w:firstLine="540"/>
        <w:jc w:val="both"/>
        <w:rPr>
          <w:b/>
          <w:i/>
          <w:sz w:val="22"/>
          <w:szCs w:val="22"/>
        </w:rPr>
      </w:pPr>
    </w:p>
    <w:p w:rsidR="000F0079" w:rsidRDefault="000F0079" w:rsidP="000F0079">
      <w:pPr>
        <w:widowControl/>
        <w:ind w:firstLine="540"/>
        <w:jc w:val="both"/>
        <w:rPr>
          <w:b/>
          <w:i/>
          <w:sz w:val="22"/>
          <w:szCs w:val="22"/>
        </w:rPr>
      </w:pPr>
    </w:p>
    <w:p w:rsidR="000F0079" w:rsidRDefault="000F0079" w:rsidP="000F0079">
      <w:pPr>
        <w:widowControl/>
        <w:ind w:firstLine="540"/>
        <w:jc w:val="both"/>
        <w:rPr>
          <w:b/>
          <w:i/>
          <w:sz w:val="22"/>
          <w:szCs w:val="22"/>
        </w:rPr>
      </w:pPr>
    </w:p>
    <w:p w:rsidR="000F0079" w:rsidRDefault="000F0079" w:rsidP="000F0079">
      <w:pPr>
        <w:widowControl/>
        <w:ind w:firstLine="540"/>
        <w:jc w:val="both"/>
        <w:rPr>
          <w:b/>
          <w:i/>
          <w:sz w:val="22"/>
          <w:szCs w:val="22"/>
        </w:rPr>
      </w:pPr>
    </w:p>
    <w:p w:rsidR="000F0079" w:rsidRDefault="000F0079" w:rsidP="000F0079">
      <w:pPr>
        <w:widowControl/>
        <w:ind w:firstLine="540"/>
        <w:jc w:val="both"/>
        <w:rPr>
          <w:b/>
          <w:i/>
          <w:sz w:val="22"/>
          <w:szCs w:val="22"/>
        </w:rPr>
      </w:pPr>
    </w:p>
    <w:p w:rsidR="000F0079" w:rsidRDefault="000F0079" w:rsidP="000F0079">
      <w:pPr>
        <w:widowControl/>
        <w:ind w:firstLine="540"/>
        <w:jc w:val="both"/>
        <w:rPr>
          <w:b/>
          <w:i/>
          <w:sz w:val="22"/>
          <w:szCs w:val="22"/>
        </w:rPr>
      </w:pPr>
    </w:p>
    <w:p w:rsidR="000F0079" w:rsidRDefault="000F0079" w:rsidP="000F0079">
      <w:pPr>
        <w:widowControl/>
        <w:ind w:firstLine="540"/>
        <w:jc w:val="both"/>
        <w:rPr>
          <w:b/>
          <w:i/>
          <w:sz w:val="22"/>
          <w:szCs w:val="22"/>
        </w:rPr>
      </w:pPr>
    </w:p>
    <w:p w:rsidR="000F0079" w:rsidRDefault="000F0079" w:rsidP="000F0079">
      <w:pPr>
        <w:widowControl/>
        <w:ind w:firstLine="540"/>
        <w:jc w:val="both"/>
        <w:rPr>
          <w:b/>
          <w:i/>
          <w:sz w:val="22"/>
          <w:szCs w:val="22"/>
        </w:rPr>
      </w:pPr>
    </w:p>
    <w:p w:rsidR="000F0079" w:rsidRDefault="000F0079" w:rsidP="000F0079">
      <w:pPr>
        <w:widowControl/>
        <w:ind w:firstLine="540"/>
        <w:jc w:val="both"/>
        <w:rPr>
          <w:b/>
          <w:i/>
          <w:sz w:val="22"/>
          <w:szCs w:val="22"/>
        </w:rPr>
      </w:pPr>
    </w:p>
    <w:p w:rsidR="000F0079" w:rsidRDefault="000F0079" w:rsidP="000F0079">
      <w:pPr>
        <w:widowControl/>
        <w:ind w:firstLine="540"/>
        <w:jc w:val="both"/>
        <w:rPr>
          <w:b/>
          <w:i/>
          <w:sz w:val="22"/>
          <w:szCs w:val="22"/>
        </w:rPr>
      </w:pPr>
    </w:p>
    <w:p w:rsidR="000F0079" w:rsidRDefault="000F0079" w:rsidP="000F0079">
      <w:pPr>
        <w:widowControl/>
        <w:ind w:firstLine="540"/>
        <w:jc w:val="both"/>
        <w:rPr>
          <w:b/>
          <w:i/>
          <w:sz w:val="22"/>
          <w:szCs w:val="22"/>
        </w:rPr>
      </w:pPr>
    </w:p>
    <w:p w:rsidR="000F0079" w:rsidRDefault="000F0079" w:rsidP="000F0079">
      <w:pPr>
        <w:widowControl/>
        <w:ind w:firstLine="540"/>
        <w:jc w:val="both"/>
        <w:rPr>
          <w:b/>
          <w:i/>
          <w:sz w:val="22"/>
          <w:szCs w:val="22"/>
        </w:rPr>
      </w:pPr>
    </w:p>
    <w:p w:rsidR="000F0079" w:rsidRDefault="000F0079" w:rsidP="000F0079">
      <w:pPr>
        <w:widowControl/>
        <w:ind w:firstLine="540"/>
        <w:jc w:val="both"/>
        <w:rPr>
          <w:b/>
          <w:i/>
          <w:sz w:val="22"/>
          <w:szCs w:val="22"/>
        </w:rPr>
      </w:pPr>
    </w:p>
    <w:p w:rsidR="000F0079" w:rsidRDefault="000F0079" w:rsidP="000F0079">
      <w:pPr>
        <w:widowControl/>
        <w:ind w:firstLine="540"/>
        <w:jc w:val="both"/>
        <w:rPr>
          <w:b/>
          <w:i/>
          <w:sz w:val="22"/>
          <w:szCs w:val="22"/>
        </w:rPr>
      </w:pPr>
    </w:p>
    <w:p w:rsidR="000F0079" w:rsidRDefault="000F0079" w:rsidP="000F0079">
      <w:pPr>
        <w:widowControl/>
        <w:ind w:firstLine="540"/>
        <w:jc w:val="both"/>
        <w:rPr>
          <w:b/>
          <w:i/>
          <w:sz w:val="22"/>
          <w:szCs w:val="22"/>
        </w:rPr>
      </w:pPr>
    </w:p>
    <w:p w:rsidR="000F0079" w:rsidRDefault="000F0079" w:rsidP="000F0079">
      <w:pPr>
        <w:widowControl/>
        <w:ind w:firstLine="540"/>
        <w:jc w:val="both"/>
        <w:rPr>
          <w:i/>
        </w:rPr>
      </w:pPr>
      <w:r>
        <w:rPr>
          <w:b/>
          <w:i/>
          <w:sz w:val="22"/>
          <w:szCs w:val="22"/>
        </w:rPr>
        <w:t>Примечание.</w:t>
      </w:r>
      <w:r>
        <w:rPr>
          <w:sz w:val="22"/>
          <w:szCs w:val="22"/>
        </w:rPr>
        <w:t xml:space="preserve"> </w:t>
      </w:r>
      <w:proofErr w:type="gramStart"/>
      <w:r>
        <w:rPr>
          <w:i/>
          <w:sz w:val="22"/>
          <w:szCs w:val="22"/>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Pr>
          <w:i/>
        </w:rPr>
        <w:t>.</w:t>
      </w:r>
      <w:proofErr w:type="gramEnd"/>
    </w:p>
    <w:p w:rsidR="000F0079" w:rsidRDefault="000F0079" w:rsidP="000F0079">
      <w:pPr>
        <w:widowControl/>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11E7D" w:rsidRDefault="00411E7D" w:rsidP="002C651D">
      <w:pPr>
        <w:widowControl/>
        <w:suppressAutoHyphens w:val="0"/>
        <w:jc w:val="center"/>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2C651D" w:rsidRDefault="00FC176D" w:rsidP="002C651D">
      <w:pPr>
        <w:widowControl/>
        <w:suppressAutoHyphens w:val="0"/>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CA22F3"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ВТОРАЯ ЧАСТЬ ЗАЯВКИ НА УЧАСТИЕ В ЭЛЕКТРОННОМ АУКЦИОНЕ</w:t>
      </w:r>
    </w:p>
    <w:p w:rsidR="00E66D74" w:rsidRDefault="000F0079" w:rsidP="000F0079">
      <w:pPr>
        <w:spacing w:after="0" w:line="240" w:lineRule="auto"/>
        <w:jc w:val="center"/>
        <w:rPr>
          <w:rFonts w:cs="Times New Roman"/>
          <w:i/>
        </w:rPr>
      </w:pPr>
      <w:r>
        <w:rPr>
          <w:rFonts w:cs="Times New Roman"/>
          <w:i/>
        </w:rPr>
        <w:t>Организация общественных работ</w:t>
      </w:r>
      <w:r w:rsidR="00E66D74" w:rsidRPr="00E66D74">
        <w:rPr>
          <w:rFonts w:eastAsia="Times New Roman"/>
          <w:i/>
        </w:rPr>
        <w:t>.</w:t>
      </w:r>
    </w:p>
    <w:p w:rsidR="002C651D" w:rsidRPr="002C651D" w:rsidRDefault="002C651D" w:rsidP="002C651D">
      <w:pPr>
        <w:spacing w:after="0" w:line="240" w:lineRule="auto"/>
        <w:jc w:val="center"/>
        <w:rPr>
          <w:rFonts w:cs="Times New Roman"/>
          <w:i/>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
        <w:gridCol w:w="5872"/>
        <w:gridCol w:w="3632"/>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3D0059">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w:t>
            </w:r>
            <w:r w:rsidRPr="00F10D35">
              <w:rPr>
                <w:rFonts w:eastAsia="Times New Roman" w:cs="Times New Roman"/>
                <w:sz w:val="22"/>
                <w:szCs w:val="22"/>
                <w:lang w:eastAsia="ru-RU" w:bidi="ar-SA"/>
              </w:rPr>
              <w:t>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5925"/>
        <w:gridCol w:w="3547"/>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0F0079">
      <w:pPr>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0F0079">
      <w:pPr>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38"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w:t>
      </w:r>
      <w:r w:rsidRPr="00F10D35">
        <w:rPr>
          <w:rFonts w:eastAsia="Times New Roman" w:cs="Times New Roman"/>
          <w:lang w:eastAsia="ru-RU" w:bidi="ar-SA"/>
        </w:rPr>
        <w:lastRenderedPageBreak/>
        <w:t>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F10D35" w:rsidRDefault="00F10D35" w:rsidP="000F0079">
      <w:pPr>
        <w:widowControl/>
        <w:suppressAutoHyphens w:val="0"/>
        <w:autoSpaceDE w:val="0"/>
        <w:autoSpaceDN w:val="0"/>
        <w:adjustRightInd w:val="0"/>
        <w:spacing w:after="0" w:line="240" w:lineRule="auto"/>
        <w:jc w:val="both"/>
        <w:rPr>
          <w:rFonts w:eastAsia="Times New Roman" w:cs="Times New Roman"/>
          <w:lang w:eastAsia="ru-RU" w:bidi="ar-SA"/>
        </w:rPr>
      </w:pPr>
    </w:p>
    <w:p w:rsidR="000F0079" w:rsidRPr="003222B6" w:rsidRDefault="000F0079" w:rsidP="000F0079">
      <w:pPr>
        <w:widowControl/>
        <w:spacing w:after="0" w:line="240" w:lineRule="auto"/>
        <w:jc w:val="both"/>
        <w:rPr>
          <w:iCs/>
          <w:sz w:val="22"/>
          <w:szCs w:val="22"/>
        </w:rPr>
      </w:pPr>
      <w:r>
        <w:rPr>
          <w:iCs/>
          <w:sz w:val="22"/>
          <w:szCs w:val="22"/>
        </w:rPr>
        <w:t xml:space="preserve">3. </w:t>
      </w:r>
      <w:r w:rsidRPr="003222B6">
        <w:rPr>
          <w:iCs/>
          <w:sz w:val="22"/>
          <w:szCs w:val="22"/>
        </w:rPr>
        <w:t>Декларирую свою принадлежность к субъектам малого предпринимательства</w:t>
      </w:r>
    </w:p>
    <w:p w:rsidR="000F0079" w:rsidRPr="003222B6" w:rsidRDefault="000F0079" w:rsidP="000F0079">
      <w:pPr>
        <w:widowControl/>
        <w:spacing w:after="0" w:line="240" w:lineRule="auto"/>
        <w:ind w:firstLine="540"/>
        <w:jc w:val="both"/>
        <w:rPr>
          <w:b/>
          <w:i/>
          <w:iCs/>
          <w:sz w:val="22"/>
          <w:szCs w:val="22"/>
        </w:rPr>
      </w:pPr>
      <w:r w:rsidRPr="003222B6">
        <w:rPr>
          <w:b/>
          <w:i/>
          <w:iCs/>
          <w:sz w:val="22"/>
          <w:szCs w:val="22"/>
        </w:rPr>
        <w:t xml:space="preserve">или </w:t>
      </w:r>
    </w:p>
    <w:p w:rsidR="000F0079" w:rsidRPr="00F10D35" w:rsidRDefault="000F0079" w:rsidP="000F0079">
      <w:pPr>
        <w:widowControl/>
        <w:suppressAutoHyphens w:val="0"/>
        <w:autoSpaceDE w:val="0"/>
        <w:autoSpaceDN w:val="0"/>
        <w:adjustRightInd w:val="0"/>
        <w:spacing w:after="0" w:line="240" w:lineRule="auto"/>
        <w:jc w:val="both"/>
        <w:rPr>
          <w:rFonts w:eastAsia="Times New Roman" w:cs="Times New Roman"/>
          <w:lang w:eastAsia="ru-RU" w:bidi="ar-SA"/>
        </w:rPr>
      </w:pPr>
      <w:r w:rsidRPr="003222B6">
        <w:rPr>
          <w:iCs/>
          <w:sz w:val="22"/>
          <w:szCs w:val="22"/>
        </w:rPr>
        <w:t xml:space="preserve">Декларирую свою принадлежность к </w:t>
      </w:r>
      <w:r w:rsidRPr="003222B6">
        <w:rPr>
          <w:sz w:val="22"/>
          <w:szCs w:val="22"/>
        </w:rPr>
        <w:t>социально ориентированным некоммерческим организациям</w:t>
      </w:r>
    </w:p>
    <w:p w:rsidR="000F0079" w:rsidRDefault="000F0079" w:rsidP="000F0079">
      <w:pPr>
        <w:widowControl/>
        <w:suppressAutoHyphens w:val="0"/>
        <w:autoSpaceDE w:val="0"/>
        <w:autoSpaceDN w:val="0"/>
        <w:adjustRightInd w:val="0"/>
        <w:spacing w:after="0" w:line="240" w:lineRule="auto"/>
        <w:jc w:val="both"/>
        <w:rPr>
          <w:rFonts w:eastAsia="Times New Roman" w:cs="Times New Roman"/>
          <w:b/>
          <w:i/>
          <w:lang w:eastAsia="ru-RU" w:bidi="ar-SA"/>
        </w:rPr>
      </w:pPr>
    </w:p>
    <w:p w:rsidR="00F10D35" w:rsidRPr="00F10D35" w:rsidRDefault="00F10D35" w:rsidP="000F0079">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F10D35" w:rsidRPr="00F10D35" w:rsidRDefault="00F10D35" w:rsidP="000F0079">
      <w:pPr>
        <w:widowControl/>
        <w:suppressAutoHyphens w:val="0"/>
        <w:autoSpaceDE w:val="0"/>
        <w:autoSpaceDN w:val="0"/>
        <w:adjustRightInd w:val="0"/>
        <w:spacing w:after="0" w:line="240" w:lineRule="auto"/>
        <w:jc w:val="both"/>
        <w:rPr>
          <w:rFonts w:eastAsia="Times New Roman" w:cs="Times New Roman"/>
          <w:iCs/>
          <w:lang w:eastAsia="ru-RU" w:bidi="ar-SA"/>
        </w:rPr>
      </w:pPr>
    </w:p>
    <w:p w:rsidR="003E7085" w:rsidRPr="003E7085" w:rsidRDefault="003E7085" w:rsidP="003E7085">
      <w:pPr>
        <w:widowControl/>
        <w:suppressAutoHyphens w:val="0"/>
        <w:autoSpaceDE w:val="0"/>
        <w:autoSpaceDN w:val="0"/>
        <w:adjustRightInd w:val="0"/>
        <w:spacing w:after="0" w:line="240" w:lineRule="auto"/>
        <w:ind w:firstLine="540"/>
        <w:rPr>
          <w:rFonts w:eastAsia="Times New Roman" w:cs="Times New Roman"/>
          <w:i/>
          <w:lang w:eastAsia="ru-RU" w:bidi="ar-SA"/>
        </w:rPr>
      </w:pPr>
      <w:r w:rsidRPr="003E7085">
        <w:rPr>
          <w:rFonts w:eastAsia="Times New Roman" w:cs="Times New Roman"/>
          <w:b/>
          <w:i/>
          <w:sz w:val="22"/>
          <w:szCs w:val="22"/>
          <w:lang w:eastAsia="ru-RU" w:bidi="ar-SA"/>
        </w:rPr>
        <w:t>Примечание</w:t>
      </w:r>
      <w:r w:rsidR="000F0079">
        <w:rPr>
          <w:rFonts w:eastAsia="Times New Roman" w:cs="Times New Roman"/>
          <w:b/>
          <w:i/>
          <w:sz w:val="22"/>
          <w:szCs w:val="22"/>
          <w:lang w:eastAsia="ru-RU" w:bidi="ar-SA"/>
        </w:rPr>
        <w:t>.</w:t>
      </w:r>
      <w:r w:rsidRPr="003E7085">
        <w:rPr>
          <w:rFonts w:eastAsia="Times New Roman" w:cs="Times New Roman"/>
          <w:sz w:val="22"/>
          <w:szCs w:val="22"/>
          <w:lang w:eastAsia="ru-RU" w:bidi="ar-SA"/>
        </w:rPr>
        <w:t xml:space="preserve"> </w:t>
      </w:r>
      <w:proofErr w:type="gramStart"/>
      <w:r w:rsidRPr="003E708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E7085">
        <w:rPr>
          <w:rFonts w:eastAsia="Times New Roman" w:cs="Times New Roman"/>
          <w:i/>
          <w:lang w:eastAsia="ru-RU" w:bidi="ar-SA"/>
        </w:rPr>
        <w:t>.</w:t>
      </w:r>
      <w:proofErr w:type="gramEnd"/>
    </w:p>
    <w:p w:rsidR="000F5BED" w:rsidRDefault="003E7085"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r w:rsidRPr="003E708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11E7D" w:rsidRDefault="00411E7D" w:rsidP="002C651D">
      <w:pPr>
        <w:widowControl/>
        <w:suppressAutoHyphens w:val="0"/>
        <w:jc w:val="center"/>
        <w:rPr>
          <w:rFonts w:eastAsia="Times New Roman" w:cs="Times New Roman"/>
          <w:b/>
          <w:sz w:val="28"/>
          <w:szCs w:val="28"/>
          <w:u w:val="single"/>
          <w:lang w:eastAsia="ru-RU" w:bidi="ar-SA"/>
        </w:rPr>
      </w:pPr>
      <w:r>
        <w:rPr>
          <w:rFonts w:eastAsia="Times New Roman" w:cs="Times New Roman"/>
          <w:b/>
          <w:sz w:val="28"/>
          <w:szCs w:val="28"/>
          <w:u w:val="single"/>
          <w:lang w:eastAsia="ru-RU" w:bidi="ar-SA"/>
        </w:rPr>
        <w:br w:type="page"/>
      </w:r>
    </w:p>
    <w:p w:rsidR="00FC176D" w:rsidRPr="002C651D" w:rsidRDefault="00FC176D" w:rsidP="002C651D">
      <w:pPr>
        <w:widowControl/>
        <w:suppressAutoHyphens w:val="0"/>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E66D74" w:rsidRDefault="008D00E5" w:rsidP="00E66D74">
      <w:pPr>
        <w:spacing w:after="0" w:line="240" w:lineRule="auto"/>
        <w:ind w:firstLine="709"/>
        <w:jc w:val="both"/>
        <w:rPr>
          <w:rFonts w:cs="Times New Roman"/>
          <w:i/>
        </w:rPr>
      </w:pPr>
      <w:r w:rsidRPr="008D00E5">
        <w:rPr>
          <w:rFonts w:eastAsia="Times New Roman" w:cs="Times New Roman"/>
          <w:spacing w:val="11"/>
          <w:lang w:eastAsia="ru-RU" w:bidi="ar-SA"/>
        </w:rPr>
        <w:tab/>
        <w:t xml:space="preserve">Прошу Вас разъяснить следующие положения </w:t>
      </w:r>
      <w:r w:rsidRPr="008D00E5">
        <w:rPr>
          <w:rFonts w:eastAsia="Times New Roman" w:cs="Times New Roman"/>
          <w:lang w:eastAsia="ru-RU" w:bidi="ar-SA"/>
        </w:rPr>
        <w:t xml:space="preserve">документации об электронном аукционе </w:t>
      </w:r>
      <w:r w:rsidR="004B31BA" w:rsidRPr="008008BC">
        <w:rPr>
          <w:rFonts w:cs="Times New Roman"/>
        </w:rPr>
        <w:t>на</w:t>
      </w:r>
      <w:r w:rsidR="008008BC" w:rsidRPr="008008BC">
        <w:rPr>
          <w:rFonts w:cs="Times New Roman"/>
        </w:rPr>
        <w:t xml:space="preserve"> </w:t>
      </w:r>
      <w:r w:rsidR="00D03033" w:rsidRPr="00D03033">
        <w:rPr>
          <w:rFonts w:eastAsia="Times New Roman"/>
          <w:i/>
        </w:rPr>
        <w:t>организаци</w:t>
      </w:r>
      <w:r w:rsidR="00D03033">
        <w:rPr>
          <w:rFonts w:eastAsia="Times New Roman"/>
          <w:i/>
        </w:rPr>
        <w:t>ю</w:t>
      </w:r>
      <w:r w:rsidR="00D03033" w:rsidRPr="00D03033">
        <w:rPr>
          <w:rFonts w:eastAsia="Times New Roman"/>
          <w:i/>
        </w:rPr>
        <w:t xml:space="preserve"> общественных работ</w:t>
      </w:r>
      <w:r w:rsidR="00E66D74" w:rsidRPr="00E66D74">
        <w:rPr>
          <w:rFonts w:eastAsia="Times New Roman"/>
          <w:i/>
        </w:rPr>
        <w:t>.</w:t>
      </w:r>
      <w:r w:rsidR="00E66D74" w:rsidRPr="00E66D74">
        <w:rPr>
          <w:rFonts w:cs="Times New Roman"/>
          <w:i/>
        </w:rPr>
        <w:t xml:space="preserve"> </w:t>
      </w:r>
    </w:p>
    <w:p w:rsidR="002C651D" w:rsidRPr="002C651D" w:rsidRDefault="002C651D" w:rsidP="002C651D">
      <w:pPr>
        <w:spacing w:after="0" w:line="240" w:lineRule="auto"/>
        <w:ind w:firstLine="709"/>
        <w:jc w:val="both"/>
        <w:rPr>
          <w:rFonts w:cs="Times New Roman"/>
          <w:i/>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000F0079">
        <w:rPr>
          <w:rFonts w:eastAsia="Times New Roman" w:cs="Times New Roman"/>
          <w:b/>
          <w:i/>
          <w:sz w:val="22"/>
          <w:szCs w:val="22"/>
          <w:lang w:eastAsia="ru-RU" w:bidi="ar-SA"/>
        </w:rPr>
        <w:t>.</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11E7D" w:rsidRDefault="008D00E5" w:rsidP="00411E7D">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00411E7D">
        <w:rPr>
          <w:rFonts w:eastAsia="Times New Roman" w:cs="Times New Roman"/>
          <w:color w:val="000000"/>
          <w:lang w:eastAsia="ru-RU" w:bidi="ar-SA"/>
        </w:rPr>
        <w:br w:type="page"/>
      </w:r>
    </w:p>
    <w:p w:rsidR="00885B25" w:rsidRPr="003C1545" w:rsidRDefault="004B31BA" w:rsidP="00411E7D">
      <w:pPr>
        <w:shd w:val="clear" w:color="auto" w:fill="FFFFFF"/>
        <w:suppressAutoHyphens w:val="0"/>
        <w:autoSpaceDE w:val="0"/>
        <w:autoSpaceDN w:val="0"/>
        <w:adjustRightInd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lastRenderedPageBreak/>
        <w:t xml:space="preserve">Часть </w:t>
      </w:r>
      <w:r w:rsidRPr="003C1545">
        <w:rPr>
          <w:rFonts w:eastAsia="SimSun" w:cs="Times New Roman"/>
          <w:b/>
          <w:caps/>
          <w:sz w:val="28"/>
          <w:szCs w:val="28"/>
          <w:lang w:val="en-US" w:eastAsia="ru-RU" w:bidi="ar-SA"/>
        </w:rPr>
        <w:t>II</w:t>
      </w:r>
    </w:p>
    <w:p w:rsidR="008213A9" w:rsidRPr="003C1545" w:rsidRDefault="008213A9" w:rsidP="003C1545">
      <w:pPr>
        <w:widowControl/>
        <w:suppressAutoHyphens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t>Проект контракта</w:t>
      </w:r>
    </w:p>
    <w:p w:rsidR="008213A9" w:rsidRDefault="008213A9" w:rsidP="003C1545">
      <w:pPr>
        <w:widowControl/>
        <w:suppressAutoHyphens w:val="0"/>
        <w:spacing w:after="0" w:line="240" w:lineRule="auto"/>
        <w:jc w:val="center"/>
        <w:rPr>
          <w:rFonts w:eastAsia="SimSun" w:cs="Times New Roman"/>
          <w:caps/>
          <w:lang w:eastAsia="ru-RU" w:bidi="ar-SA"/>
        </w:rPr>
      </w:pPr>
      <w:r w:rsidRPr="003C1545">
        <w:rPr>
          <w:rFonts w:eastAsia="SimSun" w:cs="Times New Roman"/>
          <w:caps/>
          <w:lang w:eastAsia="ru-RU" w:bidi="ar-SA"/>
        </w:rPr>
        <w:t>(</w:t>
      </w:r>
      <w:r w:rsidR="00166B42" w:rsidRPr="00166B42">
        <w:rPr>
          <w:rFonts w:eastAsia="SimSun" w:cs="Times New Roman"/>
          <w:b/>
          <w:lang w:eastAsia="ru-RU" w:bidi="ar-SA"/>
        </w:rPr>
        <w:t>муниципальный контракт, гражданско-правовой договор</w:t>
      </w:r>
      <w:r w:rsidRPr="003C1545">
        <w:rPr>
          <w:rFonts w:eastAsia="SimSun" w:cs="Times New Roman"/>
          <w:caps/>
          <w:lang w:eastAsia="ru-RU" w:bidi="ar-SA"/>
        </w:rPr>
        <w:t>)</w:t>
      </w:r>
    </w:p>
    <w:p w:rsidR="008008BC" w:rsidRDefault="008008BC" w:rsidP="003C1545">
      <w:pPr>
        <w:widowControl/>
        <w:suppressAutoHyphens w:val="0"/>
        <w:spacing w:after="0" w:line="240" w:lineRule="auto"/>
        <w:jc w:val="center"/>
        <w:rPr>
          <w:rFonts w:eastAsia="SimSun" w:cs="Times New Roman"/>
          <w:caps/>
          <w:lang w:eastAsia="ru-RU" w:bidi="ar-SA"/>
        </w:rPr>
      </w:pPr>
    </w:p>
    <w:p w:rsidR="00166B42" w:rsidRPr="00166B42" w:rsidRDefault="00166B42" w:rsidP="00166B42">
      <w:pPr>
        <w:pStyle w:val="a5"/>
        <w:spacing w:before="0" w:after="0"/>
        <w:jc w:val="right"/>
        <w:rPr>
          <w:rFonts w:ascii="Times New Roman" w:hAnsi="Times New Roman" w:cs="Times New Roman"/>
          <w:color w:val="000000"/>
          <w:sz w:val="22"/>
          <w:szCs w:val="22"/>
        </w:rPr>
      </w:pPr>
      <w:r w:rsidRPr="00166B42">
        <w:rPr>
          <w:rFonts w:ascii="Times New Roman" w:hAnsi="Times New Roman" w:cs="Times New Roman"/>
          <w:color w:val="000000"/>
          <w:sz w:val="22"/>
          <w:szCs w:val="22"/>
        </w:rPr>
        <w:t>ПРОЕКТ</w:t>
      </w:r>
    </w:p>
    <w:p w:rsidR="00166B42" w:rsidRPr="00166B42" w:rsidRDefault="00166B42" w:rsidP="00166B42">
      <w:pPr>
        <w:pStyle w:val="a5"/>
        <w:spacing w:before="0" w:after="0"/>
        <w:jc w:val="center"/>
        <w:rPr>
          <w:rFonts w:ascii="Times New Roman" w:hAnsi="Times New Roman" w:cs="Times New Roman"/>
          <w:b/>
          <w:color w:val="000000"/>
          <w:sz w:val="24"/>
          <w:szCs w:val="24"/>
        </w:rPr>
      </w:pPr>
      <w:r w:rsidRPr="00166B42">
        <w:rPr>
          <w:rFonts w:ascii="Times New Roman" w:hAnsi="Times New Roman" w:cs="Times New Roman"/>
          <w:b/>
          <w:color w:val="000000"/>
          <w:sz w:val="24"/>
          <w:szCs w:val="24"/>
        </w:rPr>
        <w:t>МУНИЦИПАЛЬНЫЙ   КОНТРАКТ № ______</w:t>
      </w:r>
    </w:p>
    <w:p w:rsidR="00166B42" w:rsidRDefault="00166B42" w:rsidP="00166B42">
      <w:pPr>
        <w:pStyle w:val="a5"/>
        <w:spacing w:before="0" w:after="0"/>
        <w:rPr>
          <w:rFonts w:ascii="Times New Roman" w:hAnsi="Times New Roman" w:cs="Times New Roman"/>
          <w:color w:val="000000"/>
          <w:sz w:val="24"/>
          <w:szCs w:val="24"/>
        </w:rPr>
      </w:pPr>
    </w:p>
    <w:p w:rsidR="00166B42" w:rsidRDefault="00166B42" w:rsidP="00166B42">
      <w:pPr>
        <w:spacing w:after="0" w:line="240" w:lineRule="auto"/>
        <w:jc w:val="both"/>
        <w:rPr>
          <w:color w:val="000000"/>
        </w:rPr>
      </w:pPr>
      <w:r>
        <w:rPr>
          <w:color w:val="000000"/>
        </w:rPr>
        <w:t xml:space="preserve">г. Иваново </w:t>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«____»___________ 2015 года</w:t>
      </w:r>
    </w:p>
    <w:p w:rsidR="00166B42" w:rsidRDefault="00166B42" w:rsidP="00166B42">
      <w:pPr>
        <w:spacing w:after="0" w:line="240" w:lineRule="auto"/>
        <w:jc w:val="both"/>
        <w:rPr>
          <w:color w:val="000000"/>
        </w:rPr>
      </w:pPr>
    </w:p>
    <w:p w:rsidR="00166B42" w:rsidRPr="00010448" w:rsidRDefault="00166B42" w:rsidP="00166B42">
      <w:pPr>
        <w:pStyle w:val="a6"/>
        <w:spacing w:after="0" w:line="240" w:lineRule="auto"/>
        <w:ind w:firstLine="540"/>
        <w:jc w:val="both"/>
        <w:rPr>
          <w:color w:val="000000"/>
        </w:rPr>
      </w:pPr>
      <w:r w:rsidRPr="00010448">
        <w:rPr>
          <w:color w:val="000000"/>
        </w:rPr>
        <w:tab/>
      </w:r>
      <w:proofErr w:type="gramStart"/>
      <w:r w:rsidRPr="00010448">
        <w:rPr>
          <w:b/>
          <w:color w:val="000000"/>
        </w:rPr>
        <w:t>Управление благоустройства</w:t>
      </w:r>
      <w:r w:rsidRPr="00010448">
        <w:rPr>
          <w:color w:val="000000"/>
        </w:rPr>
        <w:t xml:space="preserve"> </w:t>
      </w:r>
      <w:r w:rsidRPr="00010448">
        <w:rPr>
          <w:b/>
          <w:color w:val="000000"/>
        </w:rPr>
        <w:t>Администрации города Иванова</w:t>
      </w:r>
      <w:r w:rsidRPr="00010448">
        <w:rPr>
          <w:color w:val="000000"/>
        </w:rPr>
        <w:t xml:space="preserve">, именуемое в дальнейшем </w:t>
      </w:r>
      <w:r w:rsidRPr="00010448">
        <w:rPr>
          <w:b/>
          <w:color w:val="000000"/>
        </w:rPr>
        <w:t>«Заказчик»</w:t>
      </w:r>
      <w:r w:rsidRPr="00010448">
        <w:rPr>
          <w:color w:val="000000"/>
        </w:rPr>
        <w:t xml:space="preserve">, в лице начальника управления  Боброва А.Н., действующего на основании Положения,   с одной стороны и </w:t>
      </w:r>
      <w:r w:rsidRPr="00010448">
        <w:rPr>
          <w:color w:val="000000"/>
          <w:u w:val="single"/>
        </w:rPr>
        <w:tab/>
      </w:r>
      <w:r w:rsidRPr="00010448">
        <w:rPr>
          <w:color w:val="000000"/>
          <w:u w:val="single"/>
        </w:rPr>
        <w:tab/>
      </w:r>
      <w:r w:rsidRPr="00010448">
        <w:rPr>
          <w:color w:val="000000"/>
          <w:u w:val="single"/>
        </w:rPr>
        <w:tab/>
      </w:r>
      <w:r w:rsidRPr="00010448">
        <w:rPr>
          <w:color w:val="000000"/>
        </w:rPr>
        <w:t xml:space="preserve">, именуемое в дальнейшем </w:t>
      </w:r>
      <w:r w:rsidRPr="00010448">
        <w:rPr>
          <w:b/>
          <w:color w:val="000000"/>
        </w:rPr>
        <w:t>«Подрядчик»,</w:t>
      </w:r>
      <w:r w:rsidRPr="00010448">
        <w:rPr>
          <w:color w:val="000000"/>
        </w:rPr>
        <w:t xml:space="preserve"> в лице </w:t>
      </w:r>
      <w:r w:rsidRPr="00010448">
        <w:rPr>
          <w:color w:val="000000"/>
          <w:u w:val="single"/>
        </w:rPr>
        <w:tab/>
      </w:r>
      <w:r w:rsidRPr="00010448">
        <w:rPr>
          <w:color w:val="000000"/>
          <w:u w:val="single"/>
        </w:rPr>
        <w:tab/>
      </w:r>
      <w:r w:rsidRPr="00010448">
        <w:rPr>
          <w:color w:val="000000"/>
        </w:rPr>
        <w:t xml:space="preserve">, действующего на основании </w:t>
      </w:r>
      <w:r w:rsidRPr="00010448">
        <w:rPr>
          <w:color w:val="000000"/>
          <w:u w:val="single"/>
        </w:rPr>
        <w:tab/>
      </w:r>
      <w:r w:rsidRPr="00166B42">
        <w:rPr>
          <w:color w:val="000000"/>
        </w:rPr>
        <w:t>____</w:t>
      </w:r>
      <w:r w:rsidRPr="00010448">
        <w:rPr>
          <w:color w:val="000000"/>
        </w:rPr>
        <w:t xml:space="preserve">, с другой стороны, вместе именуемые </w:t>
      </w:r>
      <w:r w:rsidRPr="00010448">
        <w:rPr>
          <w:b/>
          <w:color w:val="000000"/>
        </w:rPr>
        <w:t>«Стороны»</w:t>
      </w:r>
      <w:r w:rsidRPr="00010448">
        <w:rPr>
          <w:color w:val="000000"/>
        </w:rPr>
        <w:t xml:space="preserve">, руководствуясь протоколом </w:t>
      </w:r>
      <w:r w:rsidRPr="00010448">
        <w:rPr>
          <w:color w:val="000000"/>
          <w:u w:val="single"/>
        </w:rPr>
        <w:tab/>
      </w:r>
      <w:r w:rsidRPr="00166B42">
        <w:rPr>
          <w:color w:val="000000"/>
        </w:rPr>
        <w:t xml:space="preserve">____ </w:t>
      </w:r>
      <w:r w:rsidRPr="00010448">
        <w:rPr>
          <w:color w:val="000000"/>
          <w:u w:val="single"/>
        </w:rPr>
        <w:t xml:space="preserve"> </w:t>
      </w:r>
      <w:r w:rsidRPr="00010448">
        <w:rPr>
          <w:color w:val="000000"/>
        </w:rPr>
        <w:t xml:space="preserve">    № </w:t>
      </w:r>
      <w:r w:rsidRPr="00166B42">
        <w:rPr>
          <w:color w:val="000000"/>
        </w:rPr>
        <w:t>_____</w:t>
      </w:r>
      <w:r w:rsidRPr="00010448">
        <w:rPr>
          <w:color w:val="000000"/>
        </w:rPr>
        <w:t xml:space="preserve">от </w:t>
      </w:r>
      <w:r w:rsidRPr="00010448">
        <w:rPr>
          <w:color w:val="000000"/>
          <w:u w:val="single"/>
        </w:rPr>
        <w:tab/>
      </w:r>
      <w:r w:rsidRPr="00166B42">
        <w:rPr>
          <w:color w:val="000000"/>
        </w:rPr>
        <w:t>_________</w:t>
      </w:r>
      <w:r w:rsidRPr="00010448">
        <w:rPr>
          <w:color w:val="000000"/>
        </w:rPr>
        <w:t>, заключили настоящий контракт (далее – контракт) о нижеследующем:</w:t>
      </w:r>
      <w:proofErr w:type="gramEnd"/>
    </w:p>
    <w:p w:rsidR="00166B42" w:rsidRPr="00010448" w:rsidRDefault="00166B42" w:rsidP="00166B42">
      <w:pPr>
        <w:pStyle w:val="a6"/>
        <w:spacing w:after="0" w:line="240" w:lineRule="auto"/>
        <w:jc w:val="center"/>
        <w:rPr>
          <w:b/>
          <w:color w:val="000000"/>
        </w:rPr>
      </w:pPr>
    </w:p>
    <w:p w:rsidR="00166B42" w:rsidRPr="00010448" w:rsidRDefault="00166B42" w:rsidP="00166B42">
      <w:pPr>
        <w:pStyle w:val="a6"/>
        <w:spacing w:after="0" w:line="240" w:lineRule="auto"/>
        <w:jc w:val="center"/>
        <w:rPr>
          <w:b/>
          <w:color w:val="000000"/>
        </w:rPr>
      </w:pPr>
      <w:r w:rsidRPr="00010448">
        <w:rPr>
          <w:b/>
          <w:color w:val="000000"/>
        </w:rPr>
        <w:t>1. ПРЕДМЕТ КОНТРАКТА</w:t>
      </w:r>
    </w:p>
    <w:p w:rsidR="00166B42" w:rsidRPr="00010448" w:rsidRDefault="00166B42" w:rsidP="00166B42">
      <w:pPr>
        <w:pStyle w:val="a6"/>
        <w:tabs>
          <w:tab w:val="left" w:pos="540"/>
        </w:tabs>
        <w:spacing w:after="0" w:line="240" w:lineRule="auto"/>
        <w:jc w:val="both"/>
        <w:rPr>
          <w:color w:val="000000"/>
        </w:rPr>
      </w:pPr>
      <w:r w:rsidRPr="000D738B">
        <w:rPr>
          <w:b/>
          <w:color w:val="000000"/>
        </w:rPr>
        <w:t xml:space="preserve">1.1. </w:t>
      </w:r>
      <w:r w:rsidRPr="000D738B">
        <w:rPr>
          <w:b/>
          <w:color w:val="000000"/>
        </w:rPr>
        <w:tab/>
      </w:r>
      <w:r w:rsidRPr="000D738B">
        <w:t xml:space="preserve">Настоящий контракт заключается в соответствии с Постановлением Правительства РФ от 14.07.1997 </w:t>
      </w:r>
      <w:r>
        <w:t>№</w:t>
      </w:r>
      <w:r w:rsidRPr="000D738B">
        <w:t xml:space="preserve"> 875 «Об утверждении Положения об организации общественных работ» в рамках выполнения </w:t>
      </w:r>
      <w:r w:rsidRPr="00010448">
        <w:rPr>
          <w:color w:val="000000"/>
        </w:rPr>
        <w:t>аналитической подпрограммы «Организация функционирования автомобильных дорог общего пользования» муниципальной программы «Благоустройство города Иванова»</w:t>
      </w:r>
      <w:r w:rsidRPr="000D738B">
        <w:t xml:space="preserve">. Подрядчик принимает на себя все обязательства, предусмотренные Постановлением Правительства РФ от 14.07.1997 </w:t>
      </w:r>
      <w:r>
        <w:t>№</w:t>
      </w:r>
      <w:r w:rsidRPr="000D738B">
        <w:t xml:space="preserve"> 875 «Об утверждении Положения об организации общественных работ»</w:t>
      </w:r>
      <w:r>
        <w:t>,</w:t>
      </w:r>
      <w:r w:rsidRPr="000D738B">
        <w:t xml:space="preserve"> при организации общественных работ</w:t>
      </w:r>
      <w:r w:rsidRPr="000D738B">
        <w:rPr>
          <w:color w:val="000000"/>
        </w:rPr>
        <w:t>.</w:t>
      </w:r>
    </w:p>
    <w:p w:rsidR="00166B42" w:rsidRPr="000D738B" w:rsidRDefault="00166B42" w:rsidP="00166B42">
      <w:pPr>
        <w:pStyle w:val="a6"/>
        <w:tabs>
          <w:tab w:val="left" w:pos="540"/>
        </w:tabs>
        <w:spacing w:after="0" w:line="240" w:lineRule="auto"/>
        <w:jc w:val="both"/>
        <w:rPr>
          <w:color w:val="000000"/>
        </w:rPr>
      </w:pPr>
      <w:r w:rsidRPr="000D738B">
        <w:rPr>
          <w:b/>
        </w:rPr>
        <w:t>1.2.</w:t>
      </w:r>
      <w:r w:rsidRPr="000D738B">
        <w:t xml:space="preserve"> </w:t>
      </w:r>
      <w:proofErr w:type="gramStart"/>
      <w:r w:rsidRPr="000D738B">
        <w:t xml:space="preserve">Подрядчик принимает на себя обязательства выполнить работы по </w:t>
      </w:r>
      <w:r w:rsidRPr="000D738B">
        <w:rPr>
          <w:b/>
          <w:i/>
        </w:rPr>
        <w:t>организации общественных работ</w:t>
      </w:r>
      <w:r w:rsidRPr="000D738B">
        <w:t xml:space="preserve"> (далее именуемые - Работы) в соответствии с Перечнем видов общественных работ на 2011-2015 </w:t>
      </w:r>
      <w:proofErr w:type="spellStart"/>
      <w:r w:rsidRPr="000D738B">
        <w:t>г.г</w:t>
      </w:r>
      <w:proofErr w:type="spellEnd"/>
      <w:r w:rsidRPr="000D738B">
        <w:t>., утвержденным Постановлением Администрации города Иванова от 16.09.2011 №</w:t>
      </w:r>
      <w:r>
        <w:t xml:space="preserve"> </w:t>
      </w:r>
      <w:r w:rsidRPr="000D738B">
        <w:t xml:space="preserve">1881 (в действующей редакции), по </w:t>
      </w:r>
      <w:r>
        <w:t>заявкам-заданиям</w:t>
      </w:r>
      <w:r w:rsidRPr="000D738B">
        <w:t xml:space="preserve"> Заказчика, а Заказчик обязуется принять и оплатить результат работ в порядке и на условиях, предусмотренных настоящим контрактом.</w:t>
      </w:r>
      <w:proofErr w:type="gramEnd"/>
    </w:p>
    <w:p w:rsidR="00166B42" w:rsidRPr="00010448" w:rsidRDefault="00166B42" w:rsidP="00166B42">
      <w:pPr>
        <w:pStyle w:val="a6"/>
        <w:tabs>
          <w:tab w:val="left" w:pos="0"/>
        </w:tabs>
        <w:spacing w:after="0" w:line="240" w:lineRule="auto"/>
        <w:jc w:val="both"/>
        <w:rPr>
          <w:color w:val="000000"/>
        </w:rPr>
      </w:pPr>
      <w:r w:rsidRPr="00377DB4">
        <w:rPr>
          <w:b/>
        </w:rPr>
        <w:t>1.3.</w:t>
      </w:r>
      <w:r w:rsidRPr="00377DB4">
        <w:t xml:space="preserve"> </w:t>
      </w:r>
      <w:proofErr w:type="gramStart"/>
      <w:r w:rsidRPr="00377DB4">
        <w:t>Объем работ по настоящему контракту определяется в соответствии с техническим за</w:t>
      </w:r>
      <w:r>
        <w:t xml:space="preserve">данием (Приложение № 1) </w:t>
      </w:r>
      <w:r w:rsidRPr="0079188C">
        <w:t>и</w:t>
      </w:r>
      <w:r>
        <w:t xml:space="preserve"> локальным сметным расчетом</w:t>
      </w:r>
      <w:r w:rsidRPr="00377DB4">
        <w:t xml:space="preserve"> (Приложение № </w:t>
      </w:r>
      <w:r>
        <w:t>2</w:t>
      </w:r>
      <w:r w:rsidRPr="00377DB4">
        <w:t xml:space="preserve">), </w:t>
      </w:r>
      <w:r w:rsidRPr="00377DB4">
        <w:rPr>
          <w:color w:val="000000"/>
        </w:rPr>
        <w:t>являющимися неотъемлемой частью настоящего контракта</w:t>
      </w:r>
      <w:r w:rsidRPr="00377DB4">
        <w:t>.</w:t>
      </w:r>
      <w:r>
        <w:t xml:space="preserve"> </w:t>
      </w:r>
      <w:r w:rsidRPr="00010448">
        <w:rPr>
          <w:color w:val="000000"/>
        </w:rPr>
        <w:t xml:space="preserve"> </w:t>
      </w:r>
      <w:proofErr w:type="gramEnd"/>
    </w:p>
    <w:p w:rsidR="00166B42" w:rsidRPr="00807B1E" w:rsidRDefault="00166B42" w:rsidP="00166B42">
      <w:pPr>
        <w:pStyle w:val="a6"/>
        <w:tabs>
          <w:tab w:val="left" w:pos="540"/>
        </w:tabs>
        <w:spacing w:after="0" w:line="240" w:lineRule="auto"/>
        <w:jc w:val="both"/>
        <w:rPr>
          <w:b/>
          <w:color w:val="000000"/>
        </w:rPr>
      </w:pPr>
      <w:r w:rsidRPr="00010448">
        <w:rPr>
          <w:b/>
          <w:color w:val="000000"/>
        </w:rPr>
        <w:t>1.4.</w:t>
      </w:r>
      <w:r w:rsidRPr="00010448">
        <w:rPr>
          <w:color w:val="000000"/>
        </w:rPr>
        <w:t xml:space="preserve"> Срок завершения работ:</w:t>
      </w:r>
      <w:r w:rsidRPr="00010448">
        <w:rPr>
          <w:b/>
          <w:i/>
          <w:color w:val="000000"/>
        </w:rPr>
        <w:t xml:space="preserve"> </w:t>
      </w:r>
      <w:r w:rsidRPr="00807B1E">
        <w:rPr>
          <w:b/>
          <w:color w:val="000000"/>
        </w:rPr>
        <w:t>с момента заключения муниципального контракта</w:t>
      </w:r>
      <w:r>
        <w:rPr>
          <w:b/>
          <w:color w:val="000000"/>
        </w:rPr>
        <w:t xml:space="preserve"> и до 01.10.2015</w:t>
      </w:r>
      <w:r w:rsidRPr="00807B1E">
        <w:rPr>
          <w:b/>
          <w:color w:val="000000"/>
        </w:rPr>
        <w:t xml:space="preserve">. </w:t>
      </w:r>
    </w:p>
    <w:p w:rsidR="00166B42" w:rsidRPr="00010448" w:rsidRDefault="00166B42" w:rsidP="00166B42">
      <w:pPr>
        <w:pStyle w:val="a6"/>
        <w:tabs>
          <w:tab w:val="left" w:pos="540"/>
        </w:tabs>
        <w:spacing w:after="0" w:line="240" w:lineRule="auto"/>
        <w:jc w:val="both"/>
      </w:pPr>
      <w:r w:rsidRPr="00010448">
        <w:rPr>
          <w:b/>
        </w:rPr>
        <w:t xml:space="preserve">1.5. </w:t>
      </w:r>
      <w:r w:rsidRPr="00010448">
        <w:t xml:space="preserve">Место выполнения работ: </w:t>
      </w:r>
      <w:r>
        <w:t>т</w:t>
      </w:r>
      <w:r w:rsidRPr="003F4BB1">
        <w:t>ерритории общего пользования в границах городского округа Иваново</w:t>
      </w:r>
      <w:r w:rsidRPr="00010448">
        <w:t>.</w:t>
      </w:r>
    </w:p>
    <w:p w:rsidR="00166B42" w:rsidRPr="00010448" w:rsidRDefault="00166B42" w:rsidP="00166B42">
      <w:pPr>
        <w:pStyle w:val="a6"/>
        <w:tabs>
          <w:tab w:val="left" w:pos="540"/>
        </w:tabs>
        <w:spacing w:after="0" w:line="240" w:lineRule="auto"/>
        <w:jc w:val="both"/>
        <w:rPr>
          <w:b/>
          <w:color w:val="000000"/>
        </w:rPr>
      </w:pPr>
    </w:p>
    <w:p w:rsidR="00166B42" w:rsidRPr="00010448" w:rsidRDefault="00166B42" w:rsidP="00166B42">
      <w:pPr>
        <w:pStyle w:val="a6"/>
        <w:tabs>
          <w:tab w:val="left" w:pos="0"/>
        </w:tabs>
        <w:spacing w:after="0" w:line="240" w:lineRule="auto"/>
        <w:jc w:val="center"/>
        <w:rPr>
          <w:b/>
          <w:color w:val="000000"/>
        </w:rPr>
      </w:pPr>
      <w:r w:rsidRPr="00010448">
        <w:rPr>
          <w:b/>
          <w:color w:val="000000"/>
        </w:rPr>
        <w:t>2. ЦЕНА КОНТРАКТА</w:t>
      </w:r>
    </w:p>
    <w:p w:rsidR="00166B42" w:rsidRPr="00010448" w:rsidRDefault="00166B42" w:rsidP="00166B42">
      <w:pPr>
        <w:pStyle w:val="a6"/>
        <w:spacing w:after="0" w:line="240" w:lineRule="auto"/>
        <w:jc w:val="both"/>
      </w:pPr>
      <w:r w:rsidRPr="00010448">
        <w:rPr>
          <w:b/>
        </w:rPr>
        <w:t>2.1.</w:t>
      </w:r>
      <w:r w:rsidRPr="00010448">
        <w:t xml:space="preserve"> Цена контракта составляет</w:t>
      </w:r>
      <w:proofErr w:type="gramStart"/>
      <w:r w:rsidRPr="00010448">
        <w:t xml:space="preserve"> ______________ (_________) </w:t>
      </w:r>
      <w:proofErr w:type="gramEnd"/>
      <w:r w:rsidRPr="00010448">
        <w:t>руб., в том числе НДС</w:t>
      </w:r>
      <w:r w:rsidRPr="00010448">
        <w:rPr>
          <w:rStyle w:val="affe"/>
        </w:rPr>
        <w:footnoteReference w:customMarkFollows="1" w:id="4"/>
        <w:t>*</w:t>
      </w:r>
      <w:r w:rsidRPr="00010448">
        <w:rPr>
          <w:u w:val="single"/>
        </w:rPr>
        <w:t xml:space="preserve"> </w:t>
      </w:r>
      <w:r w:rsidRPr="00010448">
        <w:t>___________ (__________) руб.</w:t>
      </w:r>
    </w:p>
    <w:p w:rsidR="00166B42" w:rsidRPr="00010448" w:rsidRDefault="00166B42" w:rsidP="00166B42">
      <w:pPr>
        <w:pStyle w:val="a6"/>
        <w:spacing w:after="0" w:line="240" w:lineRule="auto"/>
        <w:jc w:val="both"/>
        <w:rPr>
          <w:color w:val="000000"/>
        </w:rPr>
      </w:pPr>
      <w:r w:rsidRPr="00010448">
        <w:rPr>
          <w:b/>
          <w:color w:val="000000"/>
        </w:rPr>
        <w:t>2.2.</w:t>
      </w:r>
      <w:r w:rsidRPr="00010448">
        <w:rPr>
          <w:color w:val="000000"/>
        </w:rPr>
        <w:t xml:space="preserve"> Цена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налогов, сборов и иных затрат, понесенных Подрядчиком при выполнении работ.</w:t>
      </w:r>
    </w:p>
    <w:p w:rsidR="00166B42" w:rsidRPr="00010448" w:rsidRDefault="00166B42" w:rsidP="00166B42">
      <w:pPr>
        <w:spacing w:after="0" w:line="240" w:lineRule="auto"/>
        <w:jc w:val="both"/>
      </w:pPr>
      <w:r w:rsidRPr="00010448">
        <w:rPr>
          <w:b/>
          <w:color w:val="000000"/>
        </w:rPr>
        <w:t>2.3.</w:t>
      </w:r>
      <w:r w:rsidRPr="00010448">
        <w:rPr>
          <w:color w:val="000000"/>
        </w:rPr>
        <w:t xml:space="preserve"> Указанная цена контракта является твердой и</w:t>
      </w:r>
      <w:r w:rsidRPr="00010448">
        <w:t xml:space="preserve"> определяется на весь срок исполнения контракта. </w:t>
      </w:r>
    </w:p>
    <w:p w:rsidR="00166B42" w:rsidRPr="00010448" w:rsidRDefault="00166B42" w:rsidP="00166B42">
      <w:pPr>
        <w:pStyle w:val="a6"/>
        <w:spacing w:after="0" w:line="240" w:lineRule="auto"/>
        <w:jc w:val="both"/>
      </w:pPr>
      <w:r w:rsidRPr="00010448">
        <w:rPr>
          <w:b/>
        </w:rPr>
        <w:t>2.4.</w:t>
      </w:r>
      <w:r w:rsidRPr="00010448">
        <w:t xml:space="preserve"> При исполнении контракта изменение его условий не допускается, за исключением случаев, предусмотренных </w:t>
      </w:r>
      <w:proofErr w:type="spellStart"/>
      <w:r w:rsidRPr="00010448">
        <w:t>п.</w:t>
      </w:r>
      <w:proofErr w:type="gramStart"/>
      <w:r w:rsidRPr="00010448">
        <w:t>п</w:t>
      </w:r>
      <w:proofErr w:type="spellEnd"/>
      <w:r w:rsidRPr="00010448">
        <w:t>. б</w:t>
      </w:r>
      <w:proofErr w:type="gramEnd"/>
      <w:r w:rsidRPr="00010448">
        <w:t xml:space="preserve"> п. 1 ч.1 ст. 95 Федерального закона от 05.04.2013 № 44-ФЗ. </w:t>
      </w:r>
    </w:p>
    <w:p w:rsidR="00166B42" w:rsidRPr="00010448" w:rsidRDefault="00166B42" w:rsidP="00166B42">
      <w:pPr>
        <w:pStyle w:val="a6"/>
        <w:spacing w:after="0" w:line="240" w:lineRule="auto"/>
        <w:jc w:val="both"/>
        <w:rPr>
          <w:b/>
          <w:color w:val="000000"/>
        </w:rPr>
      </w:pPr>
    </w:p>
    <w:p w:rsidR="00166B42" w:rsidRPr="00010448" w:rsidRDefault="00166B42" w:rsidP="00166B42">
      <w:pPr>
        <w:pStyle w:val="a6"/>
        <w:spacing w:after="0" w:line="240" w:lineRule="auto"/>
        <w:jc w:val="center"/>
        <w:rPr>
          <w:b/>
        </w:rPr>
      </w:pPr>
      <w:r w:rsidRPr="00010448">
        <w:rPr>
          <w:b/>
        </w:rPr>
        <w:t>3. СТОИМОСТЬ РАБОТ И СРОК ОПЛАТЫ</w:t>
      </w:r>
    </w:p>
    <w:p w:rsidR="00166B42" w:rsidRPr="00010448" w:rsidRDefault="00166B42" w:rsidP="00166B42">
      <w:pPr>
        <w:spacing w:after="0" w:line="240" w:lineRule="auto"/>
        <w:jc w:val="both"/>
      </w:pPr>
      <w:r w:rsidRPr="00010448">
        <w:rPr>
          <w:b/>
        </w:rPr>
        <w:t>3.1.</w:t>
      </w:r>
      <w:r w:rsidRPr="00010448">
        <w:t xml:space="preserve"> Оплата осуществляется по фактически выполненным объемам работ в соответствии с действующими нормативными документами по ценообразованию и сметному нормированию, </w:t>
      </w:r>
      <w:r w:rsidRPr="00010448">
        <w:lastRenderedPageBreak/>
        <w:t>на основании утвержденных единичных расценок, счетов-фактур на материалы.</w:t>
      </w:r>
    </w:p>
    <w:p w:rsidR="00166B42" w:rsidRDefault="00166B42" w:rsidP="00166B42">
      <w:pPr>
        <w:pStyle w:val="a6"/>
        <w:spacing w:after="0" w:line="240" w:lineRule="auto"/>
        <w:jc w:val="both"/>
      </w:pPr>
      <w:r w:rsidRPr="00B263DC">
        <w:rPr>
          <w:b/>
        </w:rPr>
        <w:t>3.2.</w:t>
      </w:r>
      <w:r w:rsidRPr="00B263DC">
        <w:t xml:space="preserve"> </w:t>
      </w:r>
      <w:r>
        <w:t>Расчет</w:t>
      </w:r>
      <w:r w:rsidRPr="00EA7B6D">
        <w:t xml:space="preserve"> за выполненные работы производится </w:t>
      </w:r>
      <w:r w:rsidRPr="00EA7B6D">
        <w:rPr>
          <w:color w:val="000000"/>
          <w:spacing w:val="-1"/>
        </w:rPr>
        <w:t>в форме безналичного расчета путем перечисления денежных средств на расчетный счет Подрядчика</w:t>
      </w:r>
      <w:r>
        <w:rPr>
          <w:color w:val="000000"/>
          <w:spacing w:val="-1"/>
        </w:rPr>
        <w:t>,</w:t>
      </w:r>
      <w:r w:rsidRPr="00EA7B6D">
        <w:rPr>
          <w:color w:val="000000"/>
          <w:spacing w:val="-1"/>
        </w:rPr>
        <w:t xml:space="preserve"> </w:t>
      </w:r>
      <w:r>
        <w:t xml:space="preserve">на основании фактически </w:t>
      </w:r>
      <w:r w:rsidRPr="00B263DC">
        <w:t>выполненных объемов ра</w:t>
      </w:r>
      <w:r>
        <w:t xml:space="preserve">бот, после предъявления </w:t>
      </w:r>
      <w:r w:rsidRPr="00B263DC">
        <w:t>Подрядчиком платежных</w:t>
      </w:r>
      <w:r>
        <w:t xml:space="preserve"> </w:t>
      </w:r>
      <w:r w:rsidRPr="00B263DC">
        <w:t>документов (акт приемки выполненных работ</w:t>
      </w:r>
      <w:r>
        <w:t>,</w:t>
      </w:r>
      <w:r w:rsidRPr="00441839">
        <w:t xml:space="preserve"> </w:t>
      </w:r>
      <w:r w:rsidRPr="00B263DC">
        <w:t xml:space="preserve">согласованные с </w:t>
      </w:r>
      <w:r>
        <w:t>ОГКУ</w:t>
      </w:r>
      <w:r w:rsidRPr="00B263DC">
        <w:t xml:space="preserve"> «Центр занятости населения города Иванова»</w:t>
      </w:r>
      <w:r>
        <w:t>, счет-фактура</w:t>
      </w:r>
      <w:r w:rsidRPr="00B263DC">
        <w:t>) при условии, что работы выполнены надлежащим образом</w:t>
      </w:r>
      <w:r>
        <w:t>.</w:t>
      </w:r>
    </w:p>
    <w:p w:rsidR="00166B42" w:rsidRPr="005D6F72" w:rsidRDefault="00166B42" w:rsidP="00166B42">
      <w:pPr>
        <w:spacing w:after="0" w:line="240" w:lineRule="auto"/>
        <w:jc w:val="both"/>
      </w:pPr>
      <w:r w:rsidRPr="00962D42">
        <w:rPr>
          <w:b/>
        </w:rPr>
        <w:t xml:space="preserve">3.3. </w:t>
      </w:r>
      <w:r w:rsidRPr="00962D42">
        <w:t xml:space="preserve">В случае неисполнения или ненадлежащего исполнения обязательств, предусмотренных настоящим контрактом, оплата выполненных объемов работ (как промежуточный, так и окончательный расчет) по контракту производится Заказчиком только после перечисления Подрядчиком на расчетный счет Заказчика предъявленных ему сумм неустойки (штрафов, пеней) или сумма неустойки (штрафа, пени) удерживается из </w:t>
      </w:r>
      <w:r>
        <w:rPr>
          <w:color w:val="000000"/>
        </w:rPr>
        <w:t xml:space="preserve">акта </w:t>
      </w:r>
      <w:r w:rsidRPr="00962D42">
        <w:rPr>
          <w:color w:val="000000"/>
        </w:rPr>
        <w:t>приемк</w:t>
      </w:r>
      <w:r>
        <w:rPr>
          <w:color w:val="000000"/>
        </w:rPr>
        <w:t>и</w:t>
      </w:r>
      <w:r w:rsidRPr="00962D42">
        <w:rPr>
          <w:color w:val="000000"/>
        </w:rPr>
        <w:t xml:space="preserve"> выполненных работ</w:t>
      </w:r>
      <w:r w:rsidRPr="00962D42">
        <w:t>. Заказчик вправе, по своему усмотрению, либо произвести оплату по контракту за вычетом соответствующего размера неустойки (штрафа, пени), либо удержать сумму неустойки (штрафа, пени) из средств, предоставленных  в качестве обеспечения исполнения по настоящему контракту, уведомив об этом Подрядчика.</w:t>
      </w:r>
      <w:r>
        <w:t xml:space="preserve"> </w:t>
      </w:r>
    </w:p>
    <w:p w:rsidR="00166B42" w:rsidRDefault="00166B42" w:rsidP="00166B42">
      <w:pPr>
        <w:spacing w:after="0" w:line="240" w:lineRule="auto"/>
        <w:jc w:val="both"/>
      </w:pPr>
      <w:r w:rsidRPr="00DD1CB0">
        <w:rPr>
          <w:b/>
        </w:rPr>
        <w:t>3.4.</w:t>
      </w:r>
      <w:r w:rsidRPr="00DD1CB0">
        <w:t xml:space="preserve"> </w:t>
      </w:r>
      <w:r w:rsidRPr="009315EF">
        <w:t xml:space="preserve">Оплата осуществляется </w:t>
      </w:r>
      <w:r>
        <w:t xml:space="preserve">в течение 30 (Тридцати) календарных дней </w:t>
      </w:r>
      <w:r w:rsidRPr="009315EF">
        <w:t xml:space="preserve">по безналичному расчету за счет средств бюджета города Иванова </w:t>
      </w:r>
      <w:r w:rsidRPr="00175575">
        <w:rPr>
          <w:color w:val="000000"/>
        </w:rPr>
        <w:t>по мере поступления денежн</w:t>
      </w:r>
      <w:r>
        <w:rPr>
          <w:color w:val="000000"/>
        </w:rPr>
        <w:t>ых средств на эти цели,</w:t>
      </w:r>
      <w:r>
        <w:t xml:space="preserve"> после</w:t>
      </w:r>
      <w:r w:rsidRPr="009315EF">
        <w:t xml:space="preserve"> подписания Сторонами </w:t>
      </w:r>
      <w:r>
        <w:rPr>
          <w:color w:val="000000"/>
        </w:rPr>
        <w:t>акта</w:t>
      </w:r>
      <w:r w:rsidRPr="009315EF">
        <w:rPr>
          <w:color w:val="000000"/>
        </w:rPr>
        <w:t xml:space="preserve"> приемк</w:t>
      </w:r>
      <w:r>
        <w:rPr>
          <w:color w:val="000000"/>
        </w:rPr>
        <w:t>и</w:t>
      </w:r>
      <w:r w:rsidRPr="009315EF">
        <w:rPr>
          <w:color w:val="000000"/>
        </w:rPr>
        <w:t xml:space="preserve"> выполненны</w:t>
      </w:r>
      <w:r>
        <w:rPr>
          <w:color w:val="000000"/>
        </w:rPr>
        <w:t>х работ, в котором указываются: сумма, подлежащая оплате в соответствии с условиями настоящего контракта; размер неустойки (штрафа, пени), подлежащей взысканию (если таковые имеются и не оплачены в соответствии с п. 6.5 контракта); основания применения неустойки (штрафа, пени); итоговая сумма, подлежащая оплате подрядчику по контракту.</w:t>
      </w:r>
    </w:p>
    <w:p w:rsidR="00166B42" w:rsidRPr="00DD1CB0" w:rsidRDefault="00166B42" w:rsidP="00166B42">
      <w:pPr>
        <w:spacing w:after="0" w:line="240" w:lineRule="auto"/>
        <w:jc w:val="both"/>
      </w:pPr>
      <w:r w:rsidRPr="00B263DC">
        <w:rPr>
          <w:b/>
        </w:rPr>
        <w:t>3.5.</w:t>
      </w:r>
      <w:r w:rsidRPr="00B263DC">
        <w:t xml:space="preserve"> Установить, что расходование средств, полученных в качестве финансирования оплачиваемых общественных работ по настоящему контракту, производится Подрядчиком только на оплату труда безработных и ищущих работу граждан, зарегистрированных в </w:t>
      </w:r>
      <w:r>
        <w:t xml:space="preserve">ОГКУ </w:t>
      </w:r>
      <w:r w:rsidRPr="00B263DC">
        <w:t>«Центр занятости населения города Иванова</w:t>
      </w:r>
      <w:r>
        <w:t>», и на перечисление соответствующих обязательных начислений на оплату труда.</w:t>
      </w:r>
    </w:p>
    <w:p w:rsidR="00166B42" w:rsidRPr="00DD1CB0" w:rsidRDefault="00166B42" w:rsidP="00166B42">
      <w:pPr>
        <w:spacing w:after="0" w:line="240" w:lineRule="auto"/>
        <w:jc w:val="both"/>
      </w:pPr>
      <w:r w:rsidRPr="00DD1CB0">
        <w:rPr>
          <w:b/>
          <w:bCs/>
        </w:rPr>
        <w:t>3.</w:t>
      </w:r>
      <w:r>
        <w:rPr>
          <w:b/>
          <w:bCs/>
        </w:rPr>
        <w:t>6</w:t>
      </w:r>
      <w:r w:rsidRPr="00DD1CB0">
        <w:rPr>
          <w:b/>
          <w:bCs/>
        </w:rPr>
        <w:t>.</w:t>
      </w:r>
      <w:r w:rsidRPr="00DD1CB0">
        <w:rPr>
          <w:bCs/>
        </w:rPr>
        <w:t xml:space="preserve"> В случае</w:t>
      </w:r>
      <w:proofErr w:type="gramStart"/>
      <w:r w:rsidRPr="00DD1CB0">
        <w:rPr>
          <w:bCs/>
        </w:rPr>
        <w:t>,</w:t>
      </w:r>
      <w:proofErr w:type="gramEnd"/>
      <w:r w:rsidRPr="00DD1CB0">
        <w:rPr>
          <w:bCs/>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медицинского страхования, НДФЛ), связанных с оплатой контракта.</w:t>
      </w:r>
    </w:p>
    <w:p w:rsidR="00166B42" w:rsidRPr="00DD1CB0" w:rsidRDefault="00166B42" w:rsidP="00166B42">
      <w:pPr>
        <w:pStyle w:val="a6"/>
        <w:spacing w:after="0" w:line="240" w:lineRule="auto"/>
        <w:jc w:val="center"/>
        <w:rPr>
          <w:b/>
        </w:rPr>
      </w:pPr>
    </w:p>
    <w:p w:rsidR="00166B42" w:rsidRDefault="00166B42" w:rsidP="00166B42">
      <w:pPr>
        <w:spacing w:after="0" w:line="240" w:lineRule="auto"/>
        <w:jc w:val="center"/>
        <w:rPr>
          <w:b/>
          <w:color w:val="000000"/>
        </w:rPr>
      </w:pPr>
      <w:r w:rsidRPr="005D6F72">
        <w:rPr>
          <w:b/>
          <w:color w:val="000000"/>
        </w:rPr>
        <w:t xml:space="preserve">4. </w:t>
      </w:r>
      <w:r>
        <w:rPr>
          <w:b/>
          <w:color w:val="000000"/>
        </w:rPr>
        <w:t xml:space="preserve">ПОРЯДОК И СРОК </w:t>
      </w:r>
      <w:r w:rsidRPr="005D6F72">
        <w:rPr>
          <w:b/>
          <w:color w:val="000000"/>
        </w:rPr>
        <w:t>ПРИЕМК</w:t>
      </w:r>
      <w:r>
        <w:rPr>
          <w:b/>
          <w:color w:val="000000"/>
        </w:rPr>
        <w:t>И ВЫПОЛНЕННОЙ</w:t>
      </w:r>
      <w:r w:rsidRPr="005D6F72">
        <w:rPr>
          <w:b/>
          <w:color w:val="000000"/>
        </w:rPr>
        <w:t xml:space="preserve"> РАБОТ</w:t>
      </w:r>
      <w:r>
        <w:rPr>
          <w:b/>
          <w:color w:val="000000"/>
        </w:rPr>
        <w:t xml:space="preserve">Ы, </w:t>
      </w:r>
    </w:p>
    <w:p w:rsidR="00166B42" w:rsidRDefault="00166B42" w:rsidP="00166B42">
      <w:pPr>
        <w:spacing w:after="0" w:line="240" w:lineRule="auto"/>
        <w:jc w:val="center"/>
        <w:rPr>
          <w:b/>
          <w:color w:val="000000"/>
        </w:rPr>
      </w:pPr>
      <w:r>
        <w:rPr>
          <w:b/>
          <w:color w:val="000000"/>
        </w:rPr>
        <w:t>ОФОРМЛЕНИЕ РЕЗУЛЬТАТОВ ПРИЕМКИ</w:t>
      </w:r>
    </w:p>
    <w:p w:rsidR="00166B42" w:rsidRDefault="00166B42" w:rsidP="00166B42">
      <w:pPr>
        <w:spacing w:after="0" w:line="240" w:lineRule="auto"/>
        <w:jc w:val="both"/>
      </w:pPr>
      <w:r w:rsidRPr="00F80304">
        <w:rPr>
          <w:b/>
          <w:color w:val="000000"/>
        </w:rPr>
        <w:t xml:space="preserve">4.1. </w:t>
      </w:r>
      <w:r w:rsidRPr="00DE03F7">
        <w:rPr>
          <w:color w:val="000000"/>
        </w:rPr>
        <w:t>Все работы по контракту должны выполняться Подрядчиком в соответствии</w:t>
      </w:r>
      <w:r w:rsidRPr="00DE03F7">
        <w:t xml:space="preserve"> с действующими нормативными документами, правилами техники безопасности и технологи</w:t>
      </w:r>
      <w:r>
        <w:t>ей</w:t>
      </w:r>
      <w:r w:rsidRPr="00DE03F7">
        <w:t xml:space="preserve"> производства работ. Подрядчик осуществляет сдачу выполненных работ </w:t>
      </w:r>
      <w:r w:rsidRPr="00DE03F7">
        <w:rPr>
          <w:color w:val="000000"/>
        </w:rPr>
        <w:t xml:space="preserve">в установленные настоящим контрактом сроки. Приемка работ по </w:t>
      </w:r>
      <w:r>
        <w:rPr>
          <w:color w:val="000000"/>
        </w:rPr>
        <w:t>к</w:t>
      </w:r>
      <w:r w:rsidRPr="00DE03F7">
        <w:rPr>
          <w:color w:val="000000"/>
        </w:rPr>
        <w:t>онтракту осуществляется должностными лицами Заказчика, акт сдачи-приемки подписывает руководитель.</w:t>
      </w:r>
      <w:r>
        <w:rPr>
          <w:color w:val="000000"/>
        </w:rPr>
        <w:t xml:space="preserve"> </w:t>
      </w:r>
      <w:r w:rsidRPr="001E3A06">
        <w:t>Расходы, связанные с приемкой, сдачей и подтверждением объемов</w:t>
      </w:r>
      <w:r>
        <w:t>,</w:t>
      </w:r>
      <w:r w:rsidRPr="001E3A06">
        <w:t xml:space="preserve"> несет Подрядчик</w:t>
      </w:r>
      <w:r>
        <w:t xml:space="preserve">. </w:t>
      </w:r>
    </w:p>
    <w:p w:rsidR="00166B42" w:rsidRDefault="00166B42" w:rsidP="00166B42">
      <w:pPr>
        <w:spacing w:after="0" w:line="240" w:lineRule="auto"/>
        <w:jc w:val="both"/>
      </w:pPr>
      <w:r>
        <w:rPr>
          <w:b/>
          <w:color w:val="000000"/>
        </w:rPr>
        <w:t>4.2.</w:t>
      </w:r>
      <w:r>
        <w:rPr>
          <w:color w:val="000000"/>
        </w:rPr>
        <w:t xml:space="preserve"> Сдача-приемка выполненных работ осуществляется по окончанию календарного месяца. </w:t>
      </w:r>
      <w:r w:rsidRPr="00DD1CB0">
        <w:t xml:space="preserve">Подрядчик в течение 10 (Десяти) рабочих дней с момента сдачи-приемки работ обязан предоставить Заказчику </w:t>
      </w:r>
      <w:r w:rsidRPr="00B263DC">
        <w:t xml:space="preserve">акт приемки выполненных работ, согласованный с </w:t>
      </w:r>
      <w:r>
        <w:t>ОГКУ</w:t>
      </w:r>
      <w:r w:rsidRPr="00B263DC">
        <w:t xml:space="preserve"> «Центр занятости населения города Иванова».</w:t>
      </w:r>
    </w:p>
    <w:p w:rsidR="00166B42" w:rsidRPr="00DD1CB0" w:rsidRDefault="00166B42" w:rsidP="00166B42">
      <w:pPr>
        <w:spacing w:after="0" w:line="240" w:lineRule="auto"/>
        <w:jc w:val="both"/>
      </w:pPr>
      <w:r w:rsidRPr="00DD1CB0">
        <w:rPr>
          <w:b/>
        </w:rPr>
        <w:t>4.</w:t>
      </w:r>
      <w:r>
        <w:rPr>
          <w:b/>
        </w:rPr>
        <w:t>3</w:t>
      </w:r>
      <w:r w:rsidRPr="00DD1CB0">
        <w:rPr>
          <w:b/>
        </w:rPr>
        <w:t xml:space="preserve">. </w:t>
      </w:r>
      <w:proofErr w:type="gramStart"/>
      <w:r w:rsidRPr="00DD1CB0">
        <w:t>Заказчик в течение 14 (Четырнадцати) рабо</w:t>
      </w:r>
      <w:r>
        <w:t>чих дней со дня получения акта</w:t>
      </w:r>
      <w:r w:rsidRPr="00DD1CB0">
        <w:t xml:space="preserve"> приемк</w:t>
      </w:r>
      <w:r>
        <w:t>и</w:t>
      </w:r>
      <w:r w:rsidRPr="00DD1CB0">
        <w:t xml:space="preserve"> </w:t>
      </w:r>
      <w:r>
        <w:t>выполненных работ</w:t>
      </w:r>
      <w:r w:rsidRPr="00DD1CB0">
        <w:t xml:space="preserve"> </w:t>
      </w:r>
      <w:r w:rsidRPr="00B24D74">
        <w:rPr>
          <w:color w:val="000000"/>
        </w:rPr>
        <w:t>и исполнительной документации</w:t>
      </w:r>
      <w:r>
        <w:rPr>
          <w:color w:val="000000"/>
        </w:rPr>
        <w:t xml:space="preserve"> </w:t>
      </w:r>
      <w:r w:rsidRPr="00DD1CB0">
        <w:t xml:space="preserve">обязан подписать его или направить Подрядчику мотивированный отказ от приемки работ </w:t>
      </w:r>
      <w:r w:rsidRPr="00DD1CB0">
        <w:rPr>
          <w:color w:val="000000"/>
        </w:rPr>
        <w:t>по причинам, предусмотренным п. 4.</w:t>
      </w:r>
      <w:r>
        <w:rPr>
          <w:color w:val="000000"/>
        </w:rPr>
        <w:t>5</w:t>
      </w:r>
      <w:r w:rsidRPr="00DD1CB0">
        <w:rPr>
          <w:color w:val="000000"/>
        </w:rPr>
        <w:t xml:space="preserve">, или иным причинам, предусмотренным действующим законодательством РФ, а также оформить </w:t>
      </w:r>
      <w:r w:rsidRPr="00DD1CB0">
        <w:t>заключение по результатам проведенной своими силами экспертизы исполнения контракта выполненных работ.</w:t>
      </w:r>
      <w:proofErr w:type="gramEnd"/>
    </w:p>
    <w:p w:rsidR="00166B42" w:rsidRPr="00DD1CB0" w:rsidRDefault="00166B42" w:rsidP="00166B42">
      <w:pPr>
        <w:pStyle w:val="a6"/>
        <w:spacing w:after="0" w:line="240" w:lineRule="auto"/>
        <w:jc w:val="both"/>
      </w:pPr>
      <w:r w:rsidRPr="00DD1CB0">
        <w:rPr>
          <w:b/>
        </w:rPr>
        <w:t>4.</w:t>
      </w:r>
      <w:r>
        <w:rPr>
          <w:b/>
        </w:rPr>
        <w:t>4</w:t>
      </w:r>
      <w:r w:rsidRPr="00DD1CB0">
        <w:rPr>
          <w:b/>
        </w:rPr>
        <w:t xml:space="preserve">. </w:t>
      </w:r>
      <w:r w:rsidRPr="00DD1CB0">
        <w:t>В случае мотивированного отказа Заказчика от приемки</w:t>
      </w:r>
      <w:r>
        <w:t xml:space="preserve"> результата выполненных работ, С</w:t>
      </w:r>
      <w:r w:rsidRPr="00DD1CB0">
        <w:t>торонами составляется двусторонний акт с перечнем необходимых доработок и сроков их исполнения.</w:t>
      </w:r>
    </w:p>
    <w:p w:rsidR="00166B42" w:rsidRDefault="00166B42" w:rsidP="00166B42">
      <w:pPr>
        <w:spacing w:after="0" w:line="240" w:lineRule="auto"/>
        <w:jc w:val="both"/>
        <w:rPr>
          <w:color w:val="000000"/>
        </w:rPr>
      </w:pPr>
      <w:r w:rsidRPr="00DD1CB0">
        <w:rPr>
          <w:b/>
        </w:rPr>
        <w:lastRenderedPageBreak/>
        <w:t>4.</w:t>
      </w:r>
      <w:r>
        <w:rPr>
          <w:b/>
        </w:rPr>
        <w:t>5</w:t>
      </w:r>
      <w:r w:rsidRPr="00DD1CB0">
        <w:rPr>
          <w:b/>
        </w:rPr>
        <w:t xml:space="preserve">. </w:t>
      </w:r>
      <w:r w:rsidRPr="00DD1CB0">
        <w:t>В случае установления Заказчиком при приемке работ несоответствия качества выполненных Подрядчиком раб</w:t>
      </w:r>
      <w:r>
        <w:t>от, акт</w:t>
      </w:r>
      <w:r w:rsidRPr="00DD1CB0">
        <w:t xml:space="preserve"> приемк</w:t>
      </w:r>
      <w:r>
        <w:t>и</w:t>
      </w:r>
      <w:r w:rsidRPr="00DD1CB0">
        <w:t xml:space="preserve"> </w:t>
      </w:r>
      <w:r>
        <w:t>выполненных работ</w:t>
      </w:r>
      <w:r w:rsidRPr="00DD1CB0">
        <w:t xml:space="preserve"> Заказчиком не подписывается до момента устранения выявленных нарушений</w:t>
      </w:r>
      <w:r w:rsidRPr="00DD1CB0">
        <w:rPr>
          <w:color w:val="000000"/>
        </w:rPr>
        <w:t xml:space="preserve"> и уплаты выставленной неустойки (штрафа, пени) в соответствии с условиями, предусмотренными настоящим контрактом.</w:t>
      </w:r>
    </w:p>
    <w:p w:rsidR="00166B42" w:rsidRPr="00F94A75" w:rsidRDefault="00166B42" w:rsidP="00166B42">
      <w:pPr>
        <w:pStyle w:val="a6"/>
        <w:spacing w:after="0" w:line="240" w:lineRule="auto"/>
        <w:jc w:val="both"/>
      </w:pPr>
      <w:r>
        <w:rPr>
          <w:b/>
        </w:rPr>
        <w:t>4.6</w:t>
      </w:r>
      <w:r w:rsidRPr="00F94A75">
        <w:rPr>
          <w:b/>
        </w:rPr>
        <w:t>.</w:t>
      </w:r>
      <w:r w:rsidRPr="00F94A75">
        <w:t xml:space="preserve"> 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w:t>
      </w:r>
      <w:r>
        <w:t xml:space="preserve"> нормативных документов</w:t>
      </w:r>
      <w:r w:rsidRPr="00F94A75">
        <w:t>:</w:t>
      </w:r>
    </w:p>
    <w:p w:rsidR="00166B42" w:rsidRDefault="00166B42" w:rsidP="00166B42">
      <w:pPr>
        <w:pStyle w:val="a6"/>
        <w:tabs>
          <w:tab w:val="left" w:pos="0"/>
        </w:tabs>
        <w:spacing w:after="0" w:line="240" w:lineRule="auto"/>
        <w:jc w:val="both"/>
        <w:rPr>
          <w:color w:val="000000"/>
        </w:rPr>
      </w:pPr>
      <w:r w:rsidRPr="007E7C1B">
        <w:rPr>
          <w:color w:val="000000"/>
        </w:rPr>
        <w:t xml:space="preserve">- Правила благоустройства города Иванова (утверждены решением Ивановской городской Думы от 27.06.2012 </w:t>
      </w:r>
      <w:r>
        <w:rPr>
          <w:color w:val="000000"/>
        </w:rPr>
        <w:t>№</w:t>
      </w:r>
      <w:r w:rsidRPr="007E7C1B">
        <w:rPr>
          <w:color w:val="000000"/>
        </w:rPr>
        <w:t xml:space="preserve"> 448);</w:t>
      </w:r>
    </w:p>
    <w:p w:rsidR="00166B42" w:rsidRDefault="00166B42" w:rsidP="00166B42">
      <w:pPr>
        <w:spacing w:after="0" w:line="240" w:lineRule="auto"/>
        <w:jc w:val="both"/>
      </w:pPr>
      <w:r>
        <w:t xml:space="preserve">- постановление Администрации города Иванова </w:t>
      </w:r>
      <w:r w:rsidRPr="00B330AE">
        <w:t xml:space="preserve">от </w:t>
      </w:r>
      <w:r>
        <w:t>20.12.2012</w:t>
      </w:r>
      <w:r w:rsidRPr="00B330AE">
        <w:t xml:space="preserve"> № </w:t>
      </w:r>
      <w:r>
        <w:t xml:space="preserve">2920 </w:t>
      </w:r>
      <w:r w:rsidRPr="0070547F">
        <w:t>«Об утверждении требований к качеству муни</w:t>
      </w:r>
      <w:r>
        <w:t>ципальных услуг города Иванова, оказываемых в рамках муниципальных заданий»;</w:t>
      </w:r>
    </w:p>
    <w:p w:rsidR="00166B42" w:rsidRPr="001E4FCB" w:rsidRDefault="00166B42" w:rsidP="00166B42">
      <w:pPr>
        <w:pStyle w:val="a6"/>
        <w:spacing w:after="0" w:line="240" w:lineRule="auto"/>
        <w:jc w:val="both"/>
        <w:rPr>
          <w:color w:val="000000"/>
        </w:rPr>
      </w:pPr>
      <w:r w:rsidRPr="001E4FCB">
        <w:rPr>
          <w:color w:val="000000"/>
        </w:rPr>
        <w:t xml:space="preserve">- Регламент «Содержание объектов уличной дорожной сети», утвержденный приказом </w:t>
      </w:r>
      <w:proofErr w:type="gramStart"/>
      <w:r w:rsidRPr="001E4FCB">
        <w:rPr>
          <w:color w:val="000000"/>
        </w:rPr>
        <w:t>начальника управления благоустройства Администрации горо</w:t>
      </w:r>
      <w:r>
        <w:rPr>
          <w:color w:val="000000"/>
        </w:rPr>
        <w:t>да Иванова</w:t>
      </w:r>
      <w:proofErr w:type="gramEnd"/>
      <w:r>
        <w:rPr>
          <w:color w:val="000000"/>
        </w:rPr>
        <w:t xml:space="preserve"> от 07.11.2011</w:t>
      </w:r>
      <w:r w:rsidRPr="001E4FCB">
        <w:rPr>
          <w:color w:val="000000"/>
        </w:rPr>
        <w:t xml:space="preserve"> № 01-01-43;</w:t>
      </w:r>
    </w:p>
    <w:p w:rsidR="00166B42" w:rsidRDefault="00166B42" w:rsidP="00166B42">
      <w:pPr>
        <w:pStyle w:val="a6"/>
        <w:tabs>
          <w:tab w:val="left" w:pos="0"/>
        </w:tabs>
        <w:spacing w:after="0" w:line="240" w:lineRule="auto"/>
        <w:jc w:val="both"/>
        <w:rPr>
          <w:color w:val="000000"/>
        </w:rPr>
      </w:pPr>
      <w:r>
        <w:rPr>
          <w:color w:val="000000"/>
        </w:rPr>
        <w:t xml:space="preserve">- </w:t>
      </w:r>
      <w:r w:rsidRPr="00DE74FB">
        <w:rPr>
          <w:color w:val="000000"/>
        </w:rPr>
        <w:t xml:space="preserve">Приказ </w:t>
      </w:r>
      <w:proofErr w:type="gramStart"/>
      <w:r w:rsidRPr="00DE74FB">
        <w:rPr>
          <w:color w:val="000000"/>
        </w:rPr>
        <w:t>начальника управления благоустройства Администрации города Иванова</w:t>
      </w:r>
      <w:proofErr w:type="gramEnd"/>
      <w:r w:rsidRPr="00DE74FB">
        <w:rPr>
          <w:color w:val="000000"/>
        </w:rPr>
        <w:t xml:space="preserve"> от 10.11.2014</w:t>
      </w:r>
      <w:r>
        <w:rPr>
          <w:color w:val="000000"/>
        </w:rPr>
        <w:t xml:space="preserve"> </w:t>
      </w:r>
      <w:r w:rsidRPr="00DE74FB">
        <w:rPr>
          <w:color w:val="000000"/>
        </w:rPr>
        <w:t>№ 01-02-41 «Об утверждении формы общего журнала производства работ </w:t>
      </w:r>
      <w:r w:rsidRPr="00DE74FB">
        <w:rPr>
          <w:bCs/>
          <w:color w:val="000000"/>
        </w:rPr>
        <w:t>по капитальному ремонту, ремонту и содержанию объектов внешнего благоустройства, территорий общего пользования, технических средств организации дорожного движения</w:t>
      </w:r>
      <w:r w:rsidRPr="00DE74FB">
        <w:rPr>
          <w:color w:val="000000"/>
        </w:rPr>
        <w:t>»</w:t>
      </w:r>
      <w:r>
        <w:rPr>
          <w:color w:val="000000"/>
        </w:rPr>
        <w:t xml:space="preserve">; </w:t>
      </w:r>
    </w:p>
    <w:p w:rsidR="00166B42" w:rsidRDefault="00166B42" w:rsidP="00166B42">
      <w:pPr>
        <w:pStyle w:val="ConsPlusNormal"/>
        <w:tabs>
          <w:tab w:val="left" w:pos="0"/>
        </w:tabs>
        <w:ind w:firstLine="0"/>
        <w:jc w:val="both"/>
        <w:rPr>
          <w:rFonts w:ascii="Times New Roman" w:hAnsi="Times New Roman" w:cs="Times New Roman"/>
          <w:sz w:val="24"/>
          <w:szCs w:val="24"/>
        </w:rPr>
      </w:pPr>
      <w:r>
        <w:rPr>
          <w:rFonts w:ascii="Times New Roman" w:hAnsi="Times New Roman" w:cs="Times New Roman"/>
          <w:sz w:val="24"/>
          <w:szCs w:val="24"/>
        </w:rPr>
        <w:t>- Положение об организации общественных работ, утвержденным Постановлением Правительства РФ от 14.07.1997 № 875   (в действующей редакции);</w:t>
      </w:r>
    </w:p>
    <w:p w:rsidR="00166B42" w:rsidRDefault="00166B42" w:rsidP="00166B42">
      <w:pPr>
        <w:pStyle w:val="ConsPlusNormal"/>
        <w:tabs>
          <w:tab w:val="left" w:pos="1260"/>
        </w:tabs>
        <w:ind w:firstLine="0"/>
        <w:jc w:val="both"/>
        <w:rPr>
          <w:rFonts w:ascii="Times New Roman" w:hAnsi="Times New Roman" w:cs="Times New Roman"/>
          <w:color w:val="000000"/>
          <w:sz w:val="24"/>
          <w:szCs w:val="24"/>
        </w:rPr>
      </w:pPr>
      <w:r w:rsidRPr="00BB4E37">
        <w:rPr>
          <w:rFonts w:ascii="Times New Roman" w:hAnsi="Times New Roman" w:cs="Times New Roman"/>
          <w:color w:val="000000"/>
          <w:sz w:val="24"/>
          <w:szCs w:val="24"/>
        </w:rPr>
        <w:t>- ГОСТ </w:t>
      </w:r>
      <w:proofErr w:type="gramStart"/>
      <w:r w:rsidRPr="00BB4E37">
        <w:rPr>
          <w:rFonts w:ascii="Times New Roman" w:hAnsi="Times New Roman" w:cs="Times New Roman"/>
          <w:color w:val="000000"/>
          <w:sz w:val="24"/>
          <w:szCs w:val="24"/>
        </w:rPr>
        <w:t>Р</w:t>
      </w:r>
      <w:proofErr w:type="gramEnd"/>
      <w:r w:rsidRPr="00BB4E37">
        <w:rPr>
          <w:rFonts w:ascii="Times New Roman" w:hAnsi="Times New Roman" w:cs="Times New Roman"/>
          <w:color w:val="000000"/>
          <w:sz w:val="24"/>
          <w:szCs w:val="24"/>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166B42" w:rsidRDefault="00166B42" w:rsidP="00166B42">
      <w:pPr>
        <w:pStyle w:val="ConsPlusNormal"/>
        <w:tabs>
          <w:tab w:val="left" w:pos="1260"/>
        </w:tabs>
        <w:ind w:firstLine="0"/>
        <w:jc w:val="both"/>
        <w:rPr>
          <w:rFonts w:ascii="Times New Roman" w:hAnsi="Times New Roman" w:cs="Times New Roman"/>
          <w:sz w:val="24"/>
          <w:szCs w:val="24"/>
        </w:rPr>
      </w:pPr>
      <w:proofErr w:type="gramStart"/>
      <w:r w:rsidRPr="00454EED">
        <w:rPr>
          <w:rFonts w:ascii="Times New Roman" w:hAnsi="Times New Roman" w:cs="Times New Roman"/>
          <w:color w:val="000000"/>
          <w:sz w:val="24"/>
          <w:szCs w:val="24"/>
        </w:rPr>
        <w:t>- ОДМ 218.6.014-2014 «Рекомендации по организации движения и ограждению мест производства работ»</w:t>
      </w:r>
      <w:r w:rsidRPr="00454EED">
        <w:rPr>
          <w:rFonts w:ascii="Times New Roman" w:hAnsi="Times New Roman" w:cs="Times New Roman"/>
          <w:sz w:val="24"/>
          <w:szCs w:val="24"/>
        </w:rPr>
        <w:t>, и другим техническим регламентам, а при их отсутствии в соответствии с</w:t>
      </w:r>
      <w:r w:rsidRPr="00E83E28">
        <w:rPr>
          <w:rFonts w:ascii="Times New Roman" w:hAnsi="Times New Roman" w:cs="Times New Roman"/>
          <w:sz w:val="24"/>
          <w:szCs w:val="24"/>
        </w:rPr>
        <w:t xml:space="preserve"> требованиями строительных норм и правил, правил безопасности, государственных стандартов, других нормативных правовых актов Российской Федерации и нормативных правовых актов органов исполнительной власти, подлежащих обязательному исполнению при  выполнении работ.</w:t>
      </w:r>
      <w:proofErr w:type="gramEnd"/>
    </w:p>
    <w:p w:rsidR="00166B42" w:rsidRPr="009D2C5B" w:rsidRDefault="00166B42" w:rsidP="00166B42">
      <w:pPr>
        <w:spacing w:after="0" w:line="240" w:lineRule="auto"/>
        <w:jc w:val="both"/>
      </w:pPr>
      <w:r w:rsidRPr="009D2C5B">
        <w:rPr>
          <w:b/>
        </w:rPr>
        <w:t>4.</w:t>
      </w:r>
      <w:r>
        <w:rPr>
          <w:b/>
        </w:rPr>
        <w:t>7</w:t>
      </w:r>
      <w:r w:rsidRPr="009D2C5B">
        <w:rPr>
          <w:b/>
        </w:rPr>
        <w:t xml:space="preserve">. </w:t>
      </w:r>
      <w:r w:rsidRPr="009D2C5B">
        <w:t>Оценка качества и приемка выполняемых Подрядчиком работ производится Заказчиком путем плановых и внеплановых проверок, результаты которых фиксируются в журнале производства работ и оформляются двусторонними актами. Контроль качества, осуществляемый Заказчиком, не освобождает Подрядчика от контроля качества работ и материалов.</w:t>
      </w:r>
    </w:p>
    <w:p w:rsidR="00166B42" w:rsidRPr="00E83E28" w:rsidRDefault="00166B42" w:rsidP="00166B42">
      <w:pPr>
        <w:spacing w:after="0" w:line="240" w:lineRule="auto"/>
        <w:jc w:val="both"/>
        <w:rPr>
          <w:b/>
          <w:color w:val="000000"/>
        </w:rPr>
      </w:pPr>
    </w:p>
    <w:p w:rsidR="00166B42" w:rsidRPr="00E83E28" w:rsidRDefault="00166B42" w:rsidP="00166B42">
      <w:pPr>
        <w:pStyle w:val="a6"/>
        <w:spacing w:after="0" w:line="240" w:lineRule="auto"/>
        <w:jc w:val="center"/>
        <w:rPr>
          <w:b/>
          <w:color w:val="000000"/>
        </w:rPr>
      </w:pPr>
      <w:r w:rsidRPr="00E83E28">
        <w:rPr>
          <w:b/>
          <w:color w:val="000000"/>
        </w:rPr>
        <w:t>5. ПРАВА И ОБЯЗАННОСТИ СТОРОН</w:t>
      </w:r>
    </w:p>
    <w:p w:rsidR="00166B42" w:rsidRPr="00DD1CB0" w:rsidRDefault="00166B42" w:rsidP="00166B42">
      <w:pPr>
        <w:pStyle w:val="a6"/>
        <w:spacing w:after="0" w:line="240" w:lineRule="auto"/>
        <w:jc w:val="both"/>
      </w:pPr>
      <w:r w:rsidRPr="00DD1CB0">
        <w:rPr>
          <w:b/>
        </w:rPr>
        <w:t>5.1</w:t>
      </w:r>
      <w:r w:rsidRPr="00DD1CB0">
        <w:t>. Заказчик вправе:</w:t>
      </w:r>
    </w:p>
    <w:p w:rsidR="00166B42" w:rsidRPr="000920BF" w:rsidRDefault="00166B42" w:rsidP="00166B42">
      <w:pPr>
        <w:spacing w:after="0" w:line="240" w:lineRule="auto"/>
        <w:jc w:val="both"/>
      </w:pPr>
      <w:r w:rsidRPr="008B17EA">
        <w:rPr>
          <w:color w:val="000000"/>
        </w:rPr>
        <w:t>- давать Подрядчику обязательные для выполнения письменные и устные указания (заявки-задания) с перечнем объектов, видов, объемов работ, сроков начала и окончания работ по каждому объекту в рамках выполнения условий настоящего контракта;</w:t>
      </w:r>
      <w:r>
        <w:rPr>
          <w:color w:val="000000"/>
        </w:rPr>
        <w:t xml:space="preserve"> </w:t>
      </w:r>
    </w:p>
    <w:p w:rsidR="00166B42" w:rsidRDefault="00166B42" w:rsidP="00166B42">
      <w:pPr>
        <w:pStyle w:val="a6"/>
        <w:spacing w:after="0" w:line="240" w:lineRule="auto"/>
        <w:jc w:val="both"/>
      </w:pPr>
      <w:r w:rsidRPr="005D6F72">
        <w:rPr>
          <w:color w:val="000000"/>
        </w:rPr>
        <w:t xml:space="preserve">- осуществлять </w:t>
      </w:r>
      <w:proofErr w:type="gramStart"/>
      <w:r w:rsidRPr="005D6F72">
        <w:rPr>
          <w:color w:val="000000"/>
        </w:rPr>
        <w:t>контроль за</w:t>
      </w:r>
      <w:proofErr w:type="gramEnd"/>
      <w:r w:rsidRPr="005D6F72">
        <w:rPr>
          <w:color w:val="000000"/>
        </w:rPr>
        <w:t xml:space="preserve"> ходом и качеством выполняемых работ, соблюдением сроков их выполнения, а также качеством используемых в целях исполнения обязательств по контракту материалов и </w:t>
      </w:r>
      <w:r w:rsidRPr="005D6F72">
        <w:t>оборудования;</w:t>
      </w:r>
    </w:p>
    <w:p w:rsidR="00166B42" w:rsidRPr="00DD1CB0" w:rsidRDefault="00166B42" w:rsidP="00166B42">
      <w:pPr>
        <w:pStyle w:val="a6"/>
        <w:spacing w:after="0" w:line="240" w:lineRule="auto"/>
        <w:jc w:val="both"/>
        <w:rPr>
          <w:color w:val="000000"/>
        </w:rPr>
      </w:pPr>
      <w:r w:rsidRPr="00DD1CB0">
        <w:rPr>
          <w:color w:val="000000"/>
        </w:rPr>
        <w:t>- требовать возмещения вреда или ущерба, причиненного Заказчику, возникшего из-за невыполнения или несвоевременного выполнения Подрядчиком своих обязательств по настоящему контракту или вреда, причиненного работниками Подрядчика в процессе выполнения работ по контракту;</w:t>
      </w:r>
      <w:r>
        <w:rPr>
          <w:color w:val="000000"/>
        </w:rPr>
        <w:t xml:space="preserve"> </w:t>
      </w:r>
    </w:p>
    <w:p w:rsidR="00166B42" w:rsidRDefault="00166B42" w:rsidP="00166B42">
      <w:pPr>
        <w:pStyle w:val="a6"/>
        <w:spacing w:after="0" w:line="240" w:lineRule="auto"/>
        <w:jc w:val="both"/>
      </w:pPr>
      <w:r w:rsidRPr="00DD1CB0">
        <w:rPr>
          <w:color w:val="000000"/>
        </w:rPr>
        <w:t>- устранять недостатки за свой счет силами третьих лиц и затем требовать возмещения понесенных расходов с Подрядчика в случае, если Подрядчик не устранил в срок выявленные недостатки и замечания, указанные в акте об обнаружении недостатков.</w:t>
      </w:r>
    </w:p>
    <w:p w:rsidR="00166B42" w:rsidRPr="00DD1CB0" w:rsidRDefault="00166B42" w:rsidP="00166B42">
      <w:pPr>
        <w:spacing w:after="0" w:line="240" w:lineRule="auto"/>
        <w:jc w:val="both"/>
      </w:pPr>
      <w:r w:rsidRPr="00DD1CB0">
        <w:rPr>
          <w:b/>
        </w:rPr>
        <w:t xml:space="preserve">5.2. </w:t>
      </w:r>
      <w:r w:rsidRPr="00DD1CB0">
        <w:t>Заказчик обязан:</w:t>
      </w:r>
    </w:p>
    <w:p w:rsidR="00166B42" w:rsidRPr="00DD1CB0" w:rsidRDefault="00166B42" w:rsidP="00166B42">
      <w:pPr>
        <w:pStyle w:val="ConsNormal"/>
        <w:widowControl/>
        <w:autoSpaceDE/>
        <w:autoSpaceDN/>
        <w:adjustRightInd/>
        <w:ind w:right="0" w:firstLine="0"/>
        <w:jc w:val="both"/>
        <w:rPr>
          <w:rFonts w:ascii="Times New Roman" w:hAnsi="Times New Roman" w:cs="Times New Roman"/>
          <w:sz w:val="24"/>
          <w:szCs w:val="24"/>
        </w:rPr>
      </w:pPr>
      <w:r w:rsidRPr="00DD1CB0">
        <w:rPr>
          <w:rFonts w:ascii="Times New Roman" w:hAnsi="Times New Roman" w:cs="Times New Roman"/>
          <w:sz w:val="24"/>
          <w:szCs w:val="24"/>
        </w:rPr>
        <w:t>- доводить до Подрядчика решения органов исполнительной власти в части, касающейся выполнения работ;</w:t>
      </w:r>
    </w:p>
    <w:p w:rsidR="00166B42" w:rsidRPr="00DD1CB0" w:rsidRDefault="00166B42" w:rsidP="00166B42">
      <w:pPr>
        <w:pStyle w:val="ConsNormal"/>
        <w:widowControl/>
        <w:numPr>
          <w:ilvl w:val="0"/>
          <w:numId w:val="42"/>
        </w:numPr>
        <w:autoSpaceDE/>
        <w:autoSpaceDN/>
        <w:adjustRightInd/>
        <w:ind w:left="0" w:right="0" w:firstLine="0"/>
        <w:jc w:val="both"/>
        <w:rPr>
          <w:rFonts w:ascii="Times New Roman" w:hAnsi="Times New Roman" w:cs="Times New Roman"/>
          <w:sz w:val="24"/>
          <w:szCs w:val="24"/>
        </w:rPr>
      </w:pPr>
      <w:r w:rsidRPr="00DD1CB0">
        <w:rPr>
          <w:rFonts w:ascii="Times New Roman" w:hAnsi="Times New Roman" w:cs="Times New Roman"/>
          <w:sz w:val="24"/>
          <w:szCs w:val="24"/>
        </w:rPr>
        <w:lastRenderedPageBreak/>
        <w:t>выделять своих представителей для оперативного решения вопросов, возникающих при осуществлении работ в рамках настоящего контракта;</w:t>
      </w:r>
    </w:p>
    <w:p w:rsidR="00166B42" w:rsidRDefault="00166B42" w:rsidP="00166B42">
      <w:pPr>
        <w:pStyle w:val="a6"/>
        <w:spacing w:after="0" w:line="240" w:lineRule="auto"/>
        <w:jc w:val="both"/>
        <w:rPr>
          <w:color w:val="000000"/>
        </w:rPr>
      </w:pPr>
      <w:r w:rsidRPr="00DD1CB0">
        <w:t xml:space="preserve">- при наличии оснований, предусмотренных п. 6.4. настоящего контракта, направлять Подрядчику претензию </w:t>
      </w:r>
      <w:r w:rsidRPr="00DD1CB0">
        <w:rPr>
          <w:color w:val="000000"/>
        </w:rPr>
        <w:t>об уплате неустойки (штрафа, пени) за ненадлежащее исполнение обязательств по настоящему контракту;</w:t>
      </w:r>
    </w:p>
    <w:p w:rsidR="00166B42" w:rsidRDefault="00166B42" w:rsidP="00166B42">
      <w:pPr>
        <w:pStyle w:val="a6"/>
        <w:spacing w:after="0" w:line="240" w:lineRule="auto"/>
        <w:jc w:val="both"/>
        <w:rPr>
          <w:color w:val="000000"/>
        </w:rPr>
      </w:pPr>
      <w:r w:rsidRPr="00AA1971">
        <w:rPr>
          <w:color w:val="000000"/>
        </w:rPr>
        <w:t>- при обнаружении отступлений от условий контракта или иных недостатков, ухудшающих результаты работы, Заказчик немедленно заявляет об этом Подрядчику;</w:t>
      </w:r>
    </w:p>
    <w:p w:rsidR="00166B42" w:rsidRDefault="00166B42" w:rsidP="00166B42">
      <w:pPr>
        <w:pStyle w:val="a6"/>
        <w:spacing w:after="0" w:line="240" w:lineRule="auto"/>
        <w:jc w:val="both"/>
      </w:pPr>
      <w:r w:rsidRPr="00C85A6C">
        <w:t>- в случае обнаружения дефектов в работе Подрядчика делать соответствующее предписание в журналах производства работ с указанием срока устранения дефектов, составлять соответствующий акт и требовать с Подрядчика принятия необходимых мер по их устранению;</w:t>
      </w:r>
    </w:p>
    <w:p w:rsidR="00166B42" w:rsidRPr="00DD1CB0" w:rsidRDefault="00166B42" w:rsidP="00166B42">
      <w:pPr>
        <w:pStyle w:val="a6"/>
        <w:spacing w:after="0" w:line="240" w:lineRule="auto"/>
        <w:jc w:val="both"/>
      </w:pPr>
      <w:r>
        <w:t xml:space="preserve">- </w:t>
      </w:r>
      <w:r w:rsidRPr="00B263DC">
        <w:t xml:space="preserve">оплатить Подрядчику фактически выполненные объемы работ согласно актам приемки выполненных работ, согласованным с </w:t>
      </w:r>
      <w:r>
        <w:t>ОГКУ</w:t>
      </w:r>
      <w:r w:rsidRPr="00B263DC">
        <w:t xml:space="preserve"> «Центр занятости населения города Иван</w:t>
      </w:r>
      <w:r>
        <w:t xml:space="preserve">ова», </w:t>
      </w:r>
      <w:r w:rsidRPr="0095105E">
        <w:rPr>
          <w:color w:val="000000"/>
        </w:rPr>
        <w:t>без недостатков в пределах</w:t>
      </w:r>
      <w:r>
        <w:rPr>
          <w:color w:val="000000"/>
        </w:rPr>
        <w:t xml:space="preserve"> цены контракта;</w:t>
      </w:r>
    </w:p>
    <w:p w:rsidR="00166B42" w:rsidRPr="00DD1CB0" w:rsidRDefault="00166B42" w:rsidP="00166B42">
      <w:pPr>
        <w:pStyle w:val="a6"/>
        <w:spacing w:after="0" w:line="240" w:lineRule="auto"/>
        <w:jc w:val="both"/>
      </w:pPr>
      <w:proofErr w:type="gramStart"/>
      <w:r w:rsidRPr="00DD1CB0">
        <w:t>- 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обеспечения исполнения контракта), в течение 10 (Десяти) банковских дней при условии надлежащего исполнения Подрядчиком обязательств по муниципальному контракту после получения Заказчиком соответствующего письменного требования от Подрядчика, с указанием расчетного счета;</w:t>
      </w:r>
      <w:proofErr w:type="gramEnd"/>
    </w:p>
    <w:p w:rsidR="00166B42" w:rsidRDefault="00166B42" w:rsidP="00166B42">
      <w:pPr>
        <w:pStyle w:val="a6"/>
        <w:spacing w:after="0" w:line="240" w:lineRule="auto"/>
        <w:jc w:val="both"/>
      </w:pPr>
      <w:r w:rsidRPr="00DD1CB0">
        <w:t xml:space="preserve">- в случае привлечения Подрядчика к ответственности в соответствии с разделом 6.4 настоящего контракта возврат суммы обеспечения исполнения контракта осуществляется в течение 10 (Десяти) банковских дней с момента уплаты Подрядчиком неустойки </w:t>
      </w:r>
      <w:r>
        <w:t xml:space="preserve">(пени, штрафа) </w:t>
      </w:r>
      <w:r w:rsidRPr="00DD1CB0">
        <w:t>за ненадлежащее исполнение обязательств по настоящему контракту.</w:t>
      </w:r>
    </w:p>
    <w:p w:rsidR="00166B42" w:rsidRPr="00E83E28" w:rsidRDefault="00166B42" w:rsidP="00166B42">
      <w:pPr>
        <w:pStyle w:val="a6"/>
        <w:tabs>
          <w:tab w:val="left" w:pos="540"/>
        </w:tabs>
        <w:spacing w:after="0" w:line="240" w:lineRule="auto"/>
        <w:jc w:val="both"/>
        <w:rPr>
          <w:color w:val="000000"/>
        </w:rPr>
      </w:pPr>
      <w:r w:rsidRPr="00E83E28">
        <w:rPr>
          <w:b/>
          <w:color w:val="000000"/>
        </w:rPr>
        <w:t>5.3.</w:t>
      </w:r>
      <w:r w:rsidRPr="00E83E28">
        <w:rPr>
          <w:color w:val="000000"/>
        </w:rPr>
        <w:t xml:space="preserve"> Подрядчик вправе:</w:t>
      </w:r>
    </w:p>
    <w:p w:rsidR="00166B42" w:rsidRPr="00E83E28" w:rsidRDefault="00166B42" w:rsidP="00166B42">
      <w:pPr>
        <w:spacing w:after="0" w:line="240" w:lineRule="auto"/>
        <w:jc w:val="both"/>
        <w:rPr>
          <w:color w:val="000000"/>
        </w:rPr>
      </w:pPr>
      <w:r w:rsidRPr="00E83E28">
        <w:rPr>
          <w:color w:val="000000"/>
        </w:rPr>
        <w:t>- самостоятельно выбирать численность необходимого персонала;</w:t>
      </w:r>
    </w:p>
    <w:p w:rsidR="00166B42" w:rsidRDefault="00166B42" w:rsidP="00166B42">
      <w:pPr>
        <w:pStyle w:val="Web"/>
        <w:spacing w:before="0" w:beforeAutospacing="0" w:after="0" w:afterAutospacing="0"/>
        <w:jc w:val="both"/>
        <w:rPr>
          <w:color w:val="000000"/>
        </w:rPr>
      </w:pPr>
      <w:r w:rsidRPr="00E83E28">
        <w:rPr>
          <w:color w:val="000000"/>
        </w:rPr>
        <w:t xml:space="preserve">- привлекать субподрядные организации, за действия которых Подрядчик несет ответственность, как </w:t>
      </w:r>
      <w:proofErr w:type="gramStart"/>
      <w:r w:rsidRPr="00E83E28">
        <w:rPr>
          <w:color w:val="000000"/>
        </w:rPr>
        <w:t>за</w:t>
      </w:r>
      <w:proofErr w:type="gramEnd"/>
      <w:r w:rsidRPr="00E83E28">
        <w:rPr>
          <w:color w:val="000000"/>
        </w:rPr>
        <w:t xml:space="preserve"> свои. Привлечение субподрядных организаций рекомендуется согла</w:t>
      </w:r>
      <w:r>
        <w:rPr>
          <w:color w:val="000000"/>
        </w:rPr>
        <w:t>совывать с Заказчиком</w:t>
      </w:r>
      <w:r w:rsidRPr="00E83E28">
        <w:rPr>
          <w:color w:val="000000"/>
        </w:rPr>
        <w:t>.</w:t>
      </w:r>
    </w:p>
    <w:p w:rsidR="00166B42" w:rsidRPr="00E83E28" w:rsidRDefault="00166B42" w:rsidP="00166B42">
      <w:pPr>
        <w:pStyle w:val="a6"/>
        <w:tabs>
          <w:tab w:val="left" w:pos="540"/>
        </w:tabs>
        <w:spacing w:after="0" w:line="240" w:lineRule="auto"/>
        <w:jc w:val="both"/>
        <w:rPr>
          <w:color w:val="000000"/>
        </w:rPr>
      </w:pPr>
      <w:r w:rsidRPr="00E83E28">
        <w:rPr>
          <w:b/>
          <w:color w:val="000000"/>
        </w:rPr>
        <w:t>5.4.</w:t>
      </w:r>
      <w:r w:rsidRPr="00E83E28">
        <w:rPr>
          <w:color w:val="000000"/>
        </w:rPr>
        <w:t xml:space="preserve"> Подрядчик обязан: </w:t>
      </w:r>
    </w:p>
    <w:p w:rsidR="00166B42" w:rsidRPr="00DD1CB0" w:rsidRDefault="00166B42" w:rsidP="00166B42">
      <w:pPr>
        <w:pStyle w:val="a6"/>
        <w:spacing w:after="0" w:line="240" w:lineRule="auto"/>
        <w:jc w:val="both"/>
      </w:pPr>
      <w:r w:rsidRPr="00DD1CB0">
        <w:t>-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или внесением денежных средств на указанный Заказчиком счет. Срок действия банковской гарантии должен превышать срок действия контракта не менее чем на один месяц;</w:t>
      </w:r>
    </w:p>
    <w:p w:rsidR="00166B42" w:rsidRDefault="00166B42" w:rsidP="00166B42">
      <w:pPr>
        <w:spacing w:after="0" w:line="240" w:lineRule="auto"/>
        <w:jc w:val="both"/>
      </w:pPr>
      <w:r w:rsidRPr="00DD1CB0">
        <w:t xml:space="preserve">- качественно выполнять работы, предусмотренные п.1.2. настоящего контракта, в соответствии с техническим заданием (Приложение № 1), локальным сметным расчетом (Приложение № </w:t>
      </w:r>
      <w:r>
        <w:t>2</w:t>
      </w:r>
      <w:r w:rsidRPr="00DD1CB0">
        <w:t>), по заявкам-заданиям Заказчика</w:t>
      </w:r>
      <w:r w:rsidRPr="004225C6">
        <w:t xml:space="preserve"> </w:t>
      </w:r>
      <w:r w:rsidRPr="003514F7">
        <w:t>в установленные Заказчиком сроки с примене</w:t>
      </w:r>
      <w:r>
        <w:t>нием представленных материалов,</w:t>
      </w:r>
      <w:r w:rsidRPr="003514F7">
        <w:t xml:space="preserve"> </w:t>
      </w:r>
      <w:r>
        <w:t xml:space="preserve">техники и </w:t>
      </w:r>
      <w:r w:rsidRPr="003514F7">
        <w:t>оборудования;</w:t>
      </w:r>
    </w:p>
    <w:p w:rsidR="00166B42" w:rsidRDefault="00166B42" w:rsidP="00166B42">
      <w:pPr>
        <w:spacing w:after="0" w:line="240" w:lineRule="auto"/>
        <w:jc w:val="both"/>
      </w:pPr>
      <w:r>
        <w:t>- принять на себя все обязательства, предусмотренные Постановлением Правительства РФ от 14.07.1997 № 875 «Об утверждении Положения об организации общественных работ», при организации общественных работ;</w:t>
      </w:r>
    </w:p>
    <w:p w:rsidR="00166B42" w:rsidRDefault="00166B42" w:rsidP="00166B42">
      <w:pPr>
        <w:spacing w:after="0" w:line="240" w:lineRule="auto"/>
        <w:jc w:val="both"/>
      </w:pPr>
      <w:r>
        <w:t xml:space="preserve">- создать для проведения работ, предусмотренных настоящим контрактом, не менее 50 рабочих мест и принять на оплачиваемые общественные работы не менее 50 граждан по направлениям ОГКУ «Центр занятости населения города Иванова» с периодом участия гражданина в общественных работах </w:t>
      </w:r>
      <w:r w:rsidRPr="00B667D9">
        <w:t>не более двух месяцев</w:t>
      </w:r>
      <w:r>
        <w:t>;</w:t>
      </w:r>
    </w:p>
    <w:p w:rsidR="00166B42" w:rsidRPr="00AA1438" w:rsidRDefault="00166B42" w:rsidP="00166B42">
      <w:pPr>
        <w:pStyle w:val="a6"/>
        <w:tabs>
          <w:tab w:val="left" w:pos="540"/>
        </w:tabs>
        <w:spacing w:after="0" w:line="240" w:lineRule="auto"/>
        <w:jc w:val="both"/>
      </w:pPr>
      <w:r w:rsidRPr="00AA1438">
        <w:t>- по требованию Заказчика выделять своих компетентных представителей для оперативного решения вопросов, возникающих при осуществлении подрядных работ, плановых и внеплановых проверок и контроля качества выполняемых работ;</w:t>
      </w:r>
    </w:p>
    <w:p w:rsidR="00166B42" w:rsidRPr="00AA1438" w:rsidRDefault="00166B42" w:rsidP="00166B42">
      <w:pPr>
        <w:pStyle w:val="a6"/>
        <w:tabs>
          <w:tab w:val="left" w:pos="540"/>
        </w:tabs>
        <w:spacing w:after="0" w:line="240" w:lineRule="auto"/>
        <w:ind w:firstLine="13"/>
        <w:jc w:val="both"/>
      </w:pPr>
      <w:r w:rsidRPr="00AA1438">
        <w:t xml:space="preserve">- </w:t>
      </w:r>
      <w:proofErr w:type="gramStart"/>
      <w:r w:rsidRPr="00AA1438">
        <w:t>предоставить документ</w:t>
      </w:r>
      <w:proofErr w:type="gramEnd"/>
      <w:r w:rsidRPr="00AA1438">
        <w:t>, подтверждающий полномочия представителей, подписанный руководителем и заверенный печатью подрядной организации;</w:t>
      </w:r>
    </w:p>
    <w:p w:rsidR="00166B42" w:rsidRPr="00AA1438" w:rsidRDefault="00166B42" w:rsidP="00166B42">
      <w:pPr>
        <w:pStyle w:val="a6"/>
        <w:tabs>
          <w:tab w:val="left" w:pos="540"/>
        </w:tabs>
        <w:spacing w:after="0" w:line="240" w:lineRule="auto"/>
        <w:ind w:firstLine="13"/>
        <w:jc w:val="both"/>
      </w:pPr>
      <w:r w:rsidRPr="00AA1438">
        <w:t>- иметь возможность организовать работы круглосуточно, включая выходные и праздничные дни;</w:t>
      </w:r>
    </w:p>
    <w:p w:rsidR="00166B42" w:rsidRDefault="00166B42" w:rsidP="00166B42">
      <w:pPr>
        <w:spacing w:after="0" w:line="240" w:lineRule="auto"/>
        <w:jc w:val="both"/>
      </w:pPr>
      <w:r w:rsidRPr="00AA1438">
        <w:t xml:space="preserve">- для оперативного решения вопросов, связанных с выполнением работ, предоставить </w:t>
      </w:r>
      <w:r>
        <w:lastRenderedPageBreak/>
        <w:t xml:space="preserve">Заказчику </w:t>
      </w:r>
      <w:r w:rsidRPr="00AA1438">
        <w:t>адрес электронной почты и номер факсимильной связи;</w:t>
      </w:r>
    </w:p>
    <w:p w:rsidR="00166B42" w:rsidRDefault="00166B42" w:rsidP="00166B42">
      <w:pPr>
        <w:spacing w:after="0" w:line="240" w:lineRule="auto"/>
        <w:jc w:val="both"/>
      </w:pPr>
      <w:r w:rsidRPr="00DD1CB0">
        <w:rPr>
          <w:color w:val="000000"/>
        </w:rPr>
        <w:t>- в ходе исполнения обязательств по контракту обеспечить выполнение необходимых мероприятий по технике безопасности, соблюдению норм безопасности дорожного движения, экологической безопасности, пожарной безопасности и других норм безопасности, охране окружающей среды, зеленых насаждений и земли;</w:t>
      </w:r>
    </w:p>
    <w:p w:rsidR="00166B42" w:rsidRPr="00A45176" w:rsidRDefault="00166B42" w:rsidP="00166B42">
      <w:pPr>
        <w:spacing w:after="0" w:line="240" w:lineRule="auto"/>
        <w:jc w:val="both"/>
        <w:rPr>
          <w:color w:val="000000"/>
        </w:rPr>
      </w:pPr>
      <w:r w:rsidRPr="00A45176">
        <w:rPr>
          <w:color w:val="000000"/>
        </w:rPr>
        <w:t>- вести с начала работ и до их завершения оформленны</w:t>
      </w:r>
      <w:r>
        <w:rPr>
          <w:color w:val="000000"/>
        </w:rPr>
        <w:t>й</w:t>
      </w:r>
      <w:r w:rsidRPr="00A45176">
        <w:rPr>
          <w:color w:val="000000"/>
        </w:rPr>
        <w:t xml:space="preserve"> и заверенны</w:t>
      </w:r>
      <w:r>
        <w:rPr>
          <w:color w:val="000000"/>
        </w:rPr>
        <w:t>й в установленном порядке</w:t>
      </w:r>
      <w:r w:rsidRPr="00A45176">
        <w:rPr>
          <w:color w:val="000000"/>
        </w:rPr>
        <w:t xml:space="preserve"> журнал производства работ, в котор</w:t>
      </w:r>
      <w:r>
        <w:rPr>
          <w:color w:val="000000"/>
        </w:rPr>
        <w:t>ом</w:t>
      </w:r>
      <w:r w:rsidRPr="00A45176">
        <w:rPr>
          <w:color w:val="000000"/>
        </w:rPr>
        <w:t xml:space="preserve"> отражается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 Предъявлять журнал производства работ по первому требованию Заказчика;</w:t>
      </w:r>
    </w:p>
    <w:p w:rsidR="00166B42" w:rsidRPr="00DD1CB0" w:rsidRDefault="00166B42" w:rsidP="00166B42">
      <w:pPr>
        <w:tabs>
          <w:tab w:val="left" w:pos="0"/>
        </w:tabs>
        <w:spacing w:after="0" w:line="240" w:lineRule="auto"/>
        <w:jc w:val="both"/>
        <w:rPr>
          <w:color w:val="000000"/>
        </w:rPr>
      </w:pPr>
      <w:r w:rsidRPr="00DD1CB0">
        <w:rPr>
          <w:color w:val="000000"/>
        </w:rPr>
        <w:t xml:space="preserve">- безвозмездно устранять все недостатки и замечания Заказчика по выполненным работам, указанным в актах выполненных работ, в течение </w:t>
      </w:r>
      <w:r>
        <w:rPr>
          <w:color w:val="000000"/>
        </w:rPr>
        <w:t xml:space="preserve">3 </w:t>
      </w:r>
      <w:r w:rsidRPr="007E55DF">
        <w:rPr>
          <w:color w:val="000000"/>
        </w:rPr>
        <w:t>суток</w:t>
      </w:r>
      <w:r w:rsidRPr="00DD1CB0">
        <w:rPr>
          <w:color w:val="000000"/>
        </w:rPr>
        <w:t>. Наличие недостатков и срок их устранения фиксируются двухсторонним актом. В случае несогласия Подрядчика подписать акт об обнаружении недостатков, об этом делается соответствующая отметка, и акт подписывается в одностороннем порядке. Отказ от подписания акта не освобождает Подрядчика от ответственности за качество выполненных работ и нарушения сроков их выполнения;</w:t>
      </w:r>
    </w:p>
    <w:p w:rsidR="00166B42" w:rsidRDefault="00166B42" w:rsidP="00166B42">
      <w:pPr>
        <w:pStyle w:val="a6"/>
        <w:spacing w:after="0" w:line="240" w:lineRule="auto"/>
        <w:jc w:val="both"/>
        <w:rPr>
          <w:color w:val="000000"/>
        </w:rPr>
      </w:pPr>
      <w:r w:rsidRPr="00DD1CB0">
        <w:rPr>
          <w:color w:val="000000"/>
        </w:rPr>
        <w:t>- оперативно предоставлять Заказчику требуемую информацию, непосредственно связанную с вопросами объемов и качества выполняемых работ;</w:t>
      </w:r>
    </w:p>
    <w:p w:rsidR="00166B42" w:rsidRPr="00DD1CB0" w:rsidRDefault="00166B42" w:rsidP="00166B42">
      <w:pPr>
        <w:pStyle w:val="a6"/>
        <w:keepNext/>
        <w:tabs>
          <w:tab w:val="left" w:pos="0"/>
        </w:tabs>
        <w:spacing w:after="0" w:line="240" w:lineRule="auto"/>
        <w:jc w:val="both"/>
        <w:rPr>
          <w:color w:val="000000"/>
        </w:rPr>
      </w:pPr>
      <w:r w:rsidRPr="00DD1CB0">
        <w:rPr>
          <w:color w:val="000000"/>
        </w:rPr>
        <w:t>- в случае приостановки работ по любой причине уведомить Заказчика в течение 24 часов;</w:t>
      </w:r>
    </w:p>
    <w:p w:rsidR="00166B42" w:rsidRPr="00D65FB8" w:rsidRDefault="00166B42" w:rsidP="00166B42">
      <w:pPr>
        <w:spacing w:after="0" w:line="240" w:lineRule="auto"/>
        <w:jc w:val="both"/>
      </w:pPr>
      <w:r w:rsidRPr="00D65FB8">
        <w:t>- обеспечить совместный выезд, организованный силами Подрядчика с целью проведения совместных проверок и осуществления приемки выполненных</w:t>
      </w:r>
      <w:r>
        <w:t xml:space="preserve"> работ не реже 3 раз в неделю</w:t>
      </w:r>
      <w:r w:rsidRPr="00D65FB8">
        <w:t>;</w:t>
      </w:r>
    </w:p>
    <w:p w:rsidR="00166B42" w:rsidRDefault="00166B42" w:rsidP="00166B42">
      <w:pPr>
        <w:autoSpaceDE w:val="0"/>
        <w:autoSpaceDN w:val="0"/>
        <w:adjustRightInd w:val="0"/>
        <w:spacing w:after="0" w:line="240" w:lineRule="auto"/>
        <w:jc w:val="both"/>
        <w:rPr>
          <w:color w:val="000000"/>
          <w:lang w:eastAsia="ru-RU"/>
        </w:rPr>
      </w:pPr>
      <w:r w:rsidRPr="00377DB4">
        <w:rPr>
          <w:color w:val="000000"/>
          <w:lang w:eastAsia="ru-RU"/>
        </w:rPr>
        <w:t>- обеспечить соблюдение требований санитарных правил в процессе производства и завершения работ;</w:t>
      </w:r>
    </w:p>
    <w:p w:rsidR="00166B42" w:rsidRDefault="00166B42" w:rsidP="00166B42">
      <w:pPr>
        <w:autoSpaceDE w:val="0"/>
        <w:autoSpaceDN w:val="0"/>
        <w:adjustRightInd w:val="0"/>
        <w:spacing w:after="0" w:line="240" w:lineRule="auto"/>
        <w:jc w:val="both"/>
        <w:rPr>
          <w:color w:val="000000"/>
          <w:lang w:eastAsia="ru-RU"/>
        </w:rPr>
      </w:pPr>
      <w:r w:rsidRPr="00B263DC">
        <w:t>- направлять ежедневный письменный отчет о выполненных работах в адрес Заказчика;</w:t>
      </w:r>
      <w:r>
        <w:t xml:space="preserve"> </w:t>
      </w:r>
    </w:p>
    <w:p w:rsidR="00166B42" w:rsidRDefault="00166B42" w:rsidP="00166B42">
      <w:pPr>
        <w:pStyle w:val="a6"/>
        <w:tabs>
          <w:tab w:val="left" w:pos="540"/>
        </w:tabs>
        <w:spacing w:after="0" w:line="240" w:lineRule="auto"/>
        <w:jc w:val="both"/>
        <w:rPr>
          <w:color w:val="000000"/>
        </w:rPr>
      </w:pPr>
      <w:r>
        <w:rPr>
          <w:color w:val="000000"/>
        </w:rPr>
        <w:t>- предоставлять на утверждение Заказчику акты приемки выполненных работ;</w:t>
      </w:r>
    </w:p>
    <w:p w:rsidR="00166B42" w:rsidRDefault="00166B42" w:rsidP="00166B42">
      <w:pPr>
        <w:pStyle w:val="af1"/>
        <w:tabs>
          <w:tab w:val="left" w:pos="0"/>
        </w:tabs>
      </w:pPr>
      <w:r w:rsidRPr="00DD1CB0">
        <w:t>- предоставить Заказчику информацию об объемах и качестве выполненных работ в электронном виде и на бумажном носителе в сроки, согласованные с Заказчиком в соответствии с пунктом 7 Порядка контроля выполнения требований к качеству муниципальных услуг, утвержденного постановлением Администрации города Иванова от 10.12.2009 № 1240.</w:t>
      </w:r>
      <w:r>
        <w:t xml:space="preserve"> </w:t>
      </w:r>
    </w:p>
    <w:p w:rsidR="00166B42" w:rsidRDefault="00166B42" w:rsidP="00166B42">
      <w:pPr>
        <w:pStyle w:val="af1"/>
        <w:tabs>
          <w:tab w:val="left" w:pos="0"/>
        </w:tabs>
      </w:pPr>
    </w:p>
    <w:p w:rsidR="00166B42" w:rsidRPr="00DD1CB0" w:rsidRDefault="00166B42" w:rsidP="00166B42">
      <w:pPr>
        <w:pStyle w:val="a6"/>
        <w:spacing w:after="0" w:line="240" w:lineRule="auto"/>
        <w:jc w:val="center"/>
      </w:pPr>
      <w:r w:rsidRPr="00DD1CB0">
        <w:rPr>
          <w:b/>
        </w:rPr>
        <w:t>6. ОТВЕТСТВЕННОСТЬ СТОРОН</w:t>
      </w:r>
    </w:p>
    <w:p w:rsidR="00166B42" w:rsidRPr="009E04FF" w:rsidRDefault="00166B42" w:rsidP="00166B42">
      <w:pPr>
        <w:pStyle w:val="a6"/>
        <w:spacing w:after="0" w:line="240" w:lineRule="auto"/>
        <w:jc w:val="both"/>
      </w:pPr>
      <w:r w:rsidRPr="009E04FF">
        <w:rPr>
          <w:b/>
        </w:rPr>
        <w:t xml:space="preserve">6.1. </w:t>
      </w:r>
      <w:r w:rsidRPr="009E04FF">
        <w:t>За неисполнение или ненадлежащее исполнение условий настоящего муниципального контракта Стороны несут ответственность в соответствии с действующим законодательством РФ.</w:t>
      </w:r>
    </w:p>
    <w:p w:rsidR="00166B42" w:rsidRPr="009E04FF" w:rsidRDefault="00166B42" w:rsidP="00166B42">
      <w:pPr>
        <w:pStyle w:val="a6"/>
        <w:spacing w:after="0" w:line="240" w:lineRule="auto"/>
        <w:jc w:val="both"/>
      </w:pPr>
      <w:r w:rsidRPr="009E04FF">
        <w:rPr>
          <w:b/>
        </w:rPr>
        <w:t>6.2.</w:t>
      </w:r>
      <w:r w:rsidRPr="009E04FF">
        <w:t xml:space="preserve"> Неустойка (штраф, пени) по контракту выплачивается только на основании письменного требования (Претензии) Стороны.</w:t>
      </w:r>
    </w:p>
    <w:p w:rsidR="00166B42" w:rsidRPr="009E04FF" w:rsidRDefault="00166B42" w:rsidP="00166B42">
      <w:pPr>
        <w:pStyle w:val="a6"/>
        <w:spacing w:after="0" w:line="240" w:lineRule="auto"/>
        <w:jc w:val="both"/>
      </w:pPr>
      <w:r w:rsidRPr="009E04FF">
        <w:rPr>
          <w:b/>
        </w:rPr>
        <w:t>6.3.</w:t>
      </w:r>
      <w:r w:rsidRPr="009E04FF">
        <w:t xml:space="preserve"> Ответственность Заказчика:</w:t>
      </w:r>
    </w:p>
    <w:p w:rsidR="00166B42" w:rsidRPr="009E04FF" w:rsidRDefault="00166B42" w:rsidP="00166B42">
      <w:pPr>
        <w:pStyle w:val="a6"/>
        <w:spacing w:after="0" w:line="240" w:lineRule="auto"/>
        <w:ind w:firstLine="720"/>
        <w:jc w:val="both"/>
      </w:pPr>
      <w:r w:rsidRPr="009E04FF">
        <w:t>- за нарушение сроков исполнения Заказчиком обязательств, предусмотренных контрактом, Подрядчик вправе потребовать уплату пеней в размере 1/300 действующей на дату уплаты пеней ставки рефинансирования Центрального банка Российской Федерации от не уплаченной в срок суммы за каждый день просрочки;</w:t>
      </w:r>
    </w:p>
    <w:p w:rsidR="00166B42" w:rsidRPr="009E04FF" w:rsidRDefault="00166B42" w:rsidP="00166B42">
      <w:pPr>
        <w:pStyle w:val="a6"/>
        <w:spacing w:after="0" w:line="240" w:lineRule="auto"/>
        <w:ind w:firstLine="720"/>
        <w:jc w:val="both"/>
      </w:pPr>
      <w:r w:rsidRPr="009E04FF">
        <w:t xml:space="preserve">-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w:t>
      </w:r>
      <w:r w:rsidRPr="002C651D">
        <w:t>в размере</w:t>
      </w:r>
      <w:r>
        <w:t xml:space="preserve">__________ рублей </w:t>
      </w:r>
      <w:r w:rsidRPr="00781F31">
        <w:t>(</w:t>
      </w:r>
      <w:r w:rsidRPr="00781F31">
        <w:rPr>
          <w:i/>
        </w:rPr>
        <w:t xml:space="preserve">2,5% цены контракта в случае, если цена контракта не превышает 3 млн. рублей; 2% процента цены контракта в случае, если цена контракта составляет от 3 млн. рублей до 50 млн. рублей; 1,5% цены контракта в случае, если цена контракта составляет от 50 млн. рублей до 100 млн. рублей; </w:t>
      </w:r>
      <w:proofErr w:type="gramStart"/>
      <w:r w:rsidRPr="00781F31">
        <w:rPr>
          <w:i/>
        </w:rPr>
        <w:t>0,5% цены контракта в случае, если цена конт</w:t>
      </w:r>
      <w:r>
        <w:rPr>
          <w:i/>
        </w:rPr>
        <w:t>ракта превышает 100 млн. рублей</w:t>
      </w:r>
      <w:r w:rsidRPr="00781F31">
        <w:t>)</w:t>
      </w:r>
      <w:r w:rsidRPr="002C651D">
        <w:t xml:space="preserve"> </w:t>
      </w:r>
      <w:r w:rsidRPr="009E04FF">
        <w:t xml:space="preserve">(Правила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w:t>
      </w:r>
      <w:r w:rsidRPr="009E04FF">
        <w:lastRenderedPageBreak/>
        <w:t>утвержденные Постановлением Правительства РФ от 25.11.2013 № 1063).</w:t>
      </w:r>
      <w:proofErr w:type="gramEnd"/>
    </w:p>
    <w:p w:rsidR="00166B42" w:rsidRPr="009E04FF" w:rsidRDefault="00166B42" w:rsidP="00166B42">
      <w:pPr>
        <w:pStyle w:val="a6"/>
        <w:spacing w:after="0" w:line="240" w:lineRule="auto"/>
        <w:jc w:val="both"/>
      </w:pPr>
      <w:r w:rsidRPr="009E04FF">
        <w:rPr>
          <w:b/>
        </w:rPr>
        <w:t xml:space="preserve">6.4. </w:t>
      </w:r>
      <w:r w:rsidRPr="009E04FF">
        <w:t>Ответственность Подрядчика:</w:t>
      </w:r>
    </w:p>
    <w:p w:rsidR="00166B42" w:rsidRPr="009E04FF" w:rsidRDefault="00166B42" w:rsidP="00166B42">
      <w:pPr>
        <w:spacing w:after="0" w:line="240" w:lineRule="auto"/>
        <w:ind w:firstLine="720"/>
        <w:jc w:val="both"/>
      </w:pPr>
      <w:proofErr w:type="gramStart"/>
      <w:r w:rsidRPr="009E04FF">
        <w:t>- за нарушение сроков выполнения работ (заявок-заданий) Подрядчиком, за нарушение сроков сдачи акта приемки выполненных работ (Форма № КС-2), а также за не устранение в срок выявленных нарушений, Заказчик начисляет пени в размере 1/3</w:t>
      </w:r>
      <w:r>
        <w:t>00</w:t>
      </w:r>
      <w:r w:rsidRPr="009E04FF">
        <w:t xml:space="preserve"> действующей на дату уплаты пеней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за</w:t>
      </w:r>
      <w:proofErr w:type="gramEnd"/>
      <w:r w:rsidRPr="009E04FF">
        <w:t xml:space="preserve"> </w:t>
      </w:r>
      <w:proofErr w:type="gramStart"/>
      <w:r w:rsidRPr="009E04FF">
        <w:t>каждый день просрочки (по формуле, указанной 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roofErr w:type="gramEnd"/>
    </w:p>
    <w:p w:rsidR="00166B42" w:rsidRPr="00D27210" w:rsidRDefault="00166B42" w:rsidP="00166B42">
      <w:pPr>
        <w:spacing w:after="0" w:line="240" w:lineRule="auto"/>
        <w:ind w:firstLine="709"/>
        <w:jc w:val="both"/>
        <w:rPr>
          <w:lang w:eastAsia="en-US"/>
        </w:rPr>
      </w:pPr>
      <w:proofErr w:type="gramStart"/>
      <w:r w:rsidRPr="009E04FF">
        <w:t xml:space="preserve">- за нарушение условий контракта Подрядчиком, за неисполнение или ненадлежащее исполнение Подрядчиком обязательств, предусмотренных контрактом, за исключением просрочки исполнения обязательств, предусмотренных контрактом, начисляется штраф </w:t>
      </w:r>
      <w:r w:rsidRPr="002C651D">
        <w:t xml:space="preserve">в размере </w:t>
      </w:r>
      <w:r>
        <w:t>__________ рублей (</w:t>
      </w:r>
      <w:r w:rsidRPr="00781F31">
        <w:rPr>
          <w:i/>
        </w:rPr>
        <w:t>10 % цены контракта в случае, если цена контракта не превышает 3 млн. рублей; 5% цены контракта в случае, если цена контракта составляет от 3 млн. рублей до 50 млн. рублей;</w:t>
      </w:r>
      <w:proofErr w:type="gramEnd"/>
      <w:r w:rsidRPr="00781F31">
        <w:rPr>
          <w:i/>
        </w:rPr>
        <w:t xml:space="preserve"> </w:t>
      </w:r>
      <w:proofErr w:type="gramStart"/>
      <w:r w:rsidRPr="00781F31">
        <w:rPr>
          <w:i/>
        </w:rPr>
        <w:t>1 % цены контракта в случае, если цена контракта составляет от 50 млн. рублей до 100 млн. рублей; 0,5% цены контракта в случае, если цена контракта превышает 100 млн. рублей</w:t>
      </w:r>
      <w:r>
        <w:t>).</w:t>
      </w:r>
      <w:proofErr w:type="gramEnd"/>
    </w:p>
    <w:p w:rsidR="00166B42" w:rsidRPr="009E04FF" w:rsidRDefault="00166B42" w:rsidP="00166B42">
      <w:pPr>
        <w:pStyle w:val="a6"/>
        <w:spacing w:after="0" w:line="240" w:lineRule="auto"/>
        <w:jc w:val="both"/>
      </w:pPr>
      <w:r w:rsidRPr="009E04FF">
        <w:rPr>
          <w:b/>
        </w:rPr>
        <w:t>6.5.</w:t>
      </w:r>
      <w:r w:rsidRPr="009E04FF">
        <w:t xml:space="preserve"> Неустойка (штраф, пени) перечисляются </w:t>
      </w:r>
      <w:r w:rsidRPr="009E04FF">
        <w:rPr>
          <w:bCs/>
        </w:rPr>
        <w:t>Сторонами</w:t>
      </w:r>
      <w:r w:rsidRPr="009E04FF">
        <w:t xml:space="preserve"> в течение 10 дней с момента выставления соответствующей претензии на расчетный счет </w:t>
      </w:r>
      <w:r w:rsidRPr="009E04FF">
        <w:rPr>
          <w:bCs/>
        </w:rPr>
        <w:t>Стороны</w:t>
      </w:r>
      <w:r w:rsidRPr="009E04FF">
        <w:t>, указанный в претензии. Уплата неустойки не освобождает Стороны от выполнения своих обязательств в натуре.</w:t>
      </w:r>
    </w:p>
    <w:p w:rsidR="00166B42" w:rsidRPr="009E04FF" w:rsidRDefault="00166B42" w:rsidP="00166B42">
      <w:pPr>
        <w:pStyle w:val="a6"/>
        <w:spacing w:after="0" w:line="240" w:lineRule="auto"/>
        <w:jc w:val="both"/>
      </w:pPr>
      <w:r w:rsidRPr="009E04FF">
        <w:rPr>
          <w:b/>
        </w:rPr>
        <w:t xml:space="preserve">6.6. </w:t>
      </w:r>
      <w:r w:rsidRPr="009E04FF">
        <w:t>Подрядчик</w:t>
      </w:r>
      <w:r w:rsidRPr="009E04FF">
        <w:rPr>
          <w:b/>
        </w:rPr>
        <w:t xml:space="preserve"> </w:t>
      </w:r>
      <w:r w:rsidRPr="009E04FF">
        <w:t>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166B42" w:rsidRDefault="00166B42" w:rsidP="00166B42">
      <w:pPr>
        <w:spacing w:after="0" w:line="240" w:lineRule="auto"/>
        <w:jc w:val="both"/>
      </w:pPr>
      <w:r w:rsidRPr="009E04FF">
        <w:rPr>
          <w:b/>
          <w:color w:val="000000"/>
        </w:rPr>
        <w:t>6.7.</w:t>
      </w:r>
      <w:r w:rsidRPr="009E04FF">
        <w:rPr>
          <w:color w:val="000000"/>
        </w:rPr>
        <w:t xml:space="preserve"> </w:t>
      </w:r>
      <w:r w:rsidRPr="009E04FF">
        <w:t>Подрядчик несет полную ответственность, предусмотренную действующим законодательством РФ, в том числе и перед третьими лицами за причиненный ущерб (вред), возникший вследствие неисполнения (ненадлежащего исполнения) обязательств по настоящему муниципальному контракту.</w:t>
      </w:r>
    </w:p>
    <w:p w:rsidR="00166B42" w:rsidRPr="00DD1CB0" w:rsidRDefault="00166B42" w:rsidP="00166B42">
      <w:pPr>
        <w:spacing w:after="0" w:line="240" w:lineRule="auto"/>
        <w:jc w:val="both"/>
        <w:rPr>
          <w:color w:val="000000"/>
        </w:rPr>
      </w:pPr>
      <w:r w:rsidRPr="00DD1CB0">
        <w:rPr>
          <w:b/>
        </w:rPr>
        <w:t>6.8.</w:t>
      </w:r>
      <w:r w:rsidRPr="00DD1CB0">
        <w:t xml:space="preserve"> 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w:t>
      </w:r>
      <w:r>
        <w:t xml:space="preserve"> </w:t>
      </w:r>
      <w:r w:rsidRPr="00DD1CB0">
        <w:t>при проведении работ на объекте в соответствии с локальным сметным расчетом, несет Подрядчик. В этом случае все последующие претензии Подрядчиком к локальному сметному расчету,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r>
        <w:t xml:space="preserve"> </w:t>
      </w:r>
    </w:p>
    <w:p w:rsidR="00166B42" w:rsidRDefault="00166B42" w:rsidP="00166B42">
      <w:pPr>
        <w:spacing w:after="0" w:line="240" w:lineRule="auto"/>
        <w:jc w:val="both"/>
        <w:rPr>
          <w:b/>
          <w:color w:val="000000"/>
        </w:rPr>
      </w:pPr>
    </w:p>
    <w:p w:rsidR="00166B42" w:rsidRPr="00DD1CB0" w:rsidRDefault="00166B42" w:rsidP="00166B42">
      <w:pPr>
        <w:spacing w:after="0" w:line="240" w:lineRule="auto"/>
        <w:jc w:val="center"/>
        <w:rPr>
          <w:b/>
          <w:caps/>
        </w:rPr>
      </w:pPr>
      <w:r>
        <w:rPr>
          <w:b/>
          <w:caps/>
        </w:rPr>
        <w:t>7</w:t>
      </w:r>
      <w:r w:rsidRPr="00DD1CB0">
        <w:rPr>
          <w:b/>
          <w:caps/>
        </w:rPr>
        <w:t>. Обстоятельства непреодолимой силы</w:t>
      </w:r>
    </w:p>
    <w:p w:rsidR="00166B42" w:rsidRPr="00DD1CB0" w:rsidRDefault="00166B42" w:rsidP="00166B42">
      <w:pPr>
        <w:spacing w:after="0" w:line="240" w:lineRule="auto"/>
        <w:jc w:val="both"/>
      </w:pPr>
      <w:r>
        <w:rPr>
          <w:b/>
        </w:rPr>
        <w:t>7</w:t>
      </w:r>
      <w:r w:rsidRPr="00DD1CB0">
        <w:rPr>
          <w:b/>
        </w:rPr>
        <w:t>.1.</w:t>
      </w:r>
      <w:r w:rsidRPr="00DD1CB0">
        <w:t xml:space="preserve"> </w:t>
      </w:r>
      <w:proofErr w:type="gramStart"/>
      <w:r w:rsidRPr="00DD1CB0">
        <w:t xml:space="preserve">Стороны освобождаются от ответственности за частичное или полное неисполнение обязательств по </w:t>
      </w:r>
      <w:r>
        <w:t>к</w:t>
      </w:r>
      <w:r w:rsidRPr="00DD1CB0">
        <w:t>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166B42" w:rsidRPr="00DD1CB0" w:rsidRDefault="00166B42" w:rsidP="00166B42">
      <w:pPr>
        <w:spacing w:after="0" w:line="240" w:lineRule="auto"/>
        <w:jc w:val="both"/>
      </w:pPr>
      <w:r>
        <w:rPr>
          <w:b/>
        </w:rPr>
        <w:t>7</w:t>
      </w:r>
      <w:r w:rsidRPr="00DD1CB0">
        <w:rPr>
          <w:b/>
        </w:rPr>
        <w:t>.2.</w:t>
      </w:r>
      <w:r w:rsidRPr="00DD1CB0">
        <w:t xml:space="preserve">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166B42" w:rsidRPr="00DD1CB0" w:rsidRDefault="00166B42" w:rsidP="00166B42">
      <w:pPr>
        <w:spacing w:after="0" w:line="240" w:lineRule="auto"/>
        <w:jc w:val="both"/>
      </w:pPr>
      <w:r>
        <w:rPr>
          <w:b/>
        </w:rPr>
        <w:t>7</w:t>
      </w:r>
      <w:r w:rsidRPr="00DD1CB0">
        <w:rPr>
          <w:b/>
        </w:rPr>
        <w:t>.3.</w:t>
      </w:r>
      <w:r w:rsidRPr="00DD1CB0">
        <w:t xml:space="preserve">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166B42" w:rsidRPr="00DD1CB0" w:rsidRDefault="00166B42" w:rsidP="00166B42">
      <w:pPr>
        <w:pStyle w:val="a6"/>
        <w:spacing w:after="0" w:line="240" w:lineRule="auto"/>
        <w:jc w:val="both"/>
      </w:pPr>
    </w:p>
    <w:p w:rsidR="00166B42" w:rsidRPr="00DD1CB0" w:rsidRDefault="00166B42" w:rsidP="00166B42">
      <w:pPr>
        <w:pStyle w:val="a6"/>
        <w:spacing w:after="0" w:line="240" w:lineRule="auto"/>
        <w:jc w:val="center"/>
        <w:rPr>
          <w:b/>
        </w:rPr>
      </w:pPr>
      <w:r>
        <w:rPr>
          <w:b/>
        </w:rPr>
        <w:t>8</w:t>
      </w:r>
      <w:r w:rsidRPr="00DD1CB0">
        <w:rPr>
          <w:b/>
        </w:rPr>
        <w:t>. СРОК ДЕЙСТВИЯ КОНТРАКТА</w:t>
      </w:r>
    </w:p>
    <w:p w:rsidR="00166B42" w:rsidRPr="00DD1CB0" w:rsidRDefault="00166B42" w:rsidP="00166B42">
      <w:pPr>
        <w:spacing w:after="0" w:line="240" w:lineRule="auto"/>
        <w:jc w:val="both"/>
      </w:pPr>
      <w:r>
        <w:rPr>
          <w:b/>
        </w:rPr>
        <w:t>8</w:t>
      </w:r>
      <w:r w:rsidRPr="00DD1CB0">
        <w:rPr>
          <w:b/>
        </w:rPr>
        <w:t xml:space="preserve">.1. </w:t>
      </w:r>
      <w:r w:rsidRPr="00DD1CB0">
        <w:t>Настоящий контра</w:t>
      </w:r>
      <w:proofErr w:type="gramStart"/>
      <w:r w:rsidRPr="00DD1CB0">
        <w:t>кт вст</w:t>
      </w:r>
      <w:proofErr w:type="gramEnd"/>
      <w:r w:rsidRPr="00DD1CB0">
        <w:t>упает в силу с момента заключения и  действует до полного и надлежащего исполнения Сторонами обязательств по контракту. Обязательства по контракту могут быть исполнены Сторонами досрочно.</w:t>
      </w:r>
    </w:p>
    <w:p w:rsidR="00166B42" w:rsidRDefault="00166B42" w:rsidP="00166B42">
      <w:pPr>
        <w:pStyle w:val="a6"/>
        <w:spacing w:after="0" w:line="240" w:lineRule="auto"/>
        <w:jc w:val="both"/>
      </w:pPr>
      <w:r>
        <w:rPr>
          <w:b/>
        </w:rPr>
        <w:t>8</w:t>
      </w:r>
      <w:r w:rsidRPr="00DD1CB0">
        <w:rPr>
          <w:b/>
        </w:rPr>
        <w:t>.2.</w:t>
      </w:r>
      <w:r w:rsidRPr="00DD1CB0">
        <w:t xml:space="preserve"> Окончание срока действия</w:t>
      </w:r>
      <w:r>
        <w:t xml:space="preserve"> контракта не освобождает С</w:t>
      </w:r>
      <w:r w:rsidRPr="00DD1CB0">
        <w:t>тороны от ответственности за нарушение его условий в период действия настоящего контракта.</w:t>
      </w:r>
    </w:p>
    <w:p w:rsidR="00166B42" w:rsidRPr="00DD1CB0" w:rsidRDefault="00166B42" w:rsidP="00166B42">
      <w:pPr>
        <w:pStyle w:val="a6"/>
        <w:spacing w:after="0" w:line="240" w:lineRule="auto"/>
        <w:jc w:val="both"/>
      </w:pPr>
    </w:p>
    <w:p w:rsidR="00166B42" w:rsidRPr="008347E3" w:rsidRDefault="00166B42" w:rsidP="00166B42">
      <w:pPr>
        <w:spacing w:after="0" w:line="240" w:lineRule="auto"/>
        <w:jc w:val="center"/>
        <w:rPr>
          <w:b/>
        </w:rPr>
      </w:pPr>
      <w:r>
        <w:rPr>
          <w:b/>
        </w:rPr>
        <w:t>9</w:t>
      </w:r>
      <w:r w:rsidRPr="008347E3">
        <w:rPr>
          <w:b/>
        </w:rPr>
        <w:t>. ОСНОВАНИЯ И ПОРЯДОК ИЗМЕНЕНИЯ И РАСТОРЖЕНИЯ КОНТРАКТА</w:t>
      </w:r>
    </w:p>
    <w:p w:rsidR="00166B42" w:rsidRPr="003D52CE" w:rsidRDefault="00166B42" w:rsidP="00166B42">
      <w:pPr>
        <w:spacing w:after="0" w:line="240" w:lineRule="auto"/>
        <w:jc w:val="both"/>
        <w:rPr>
          <w:szCs w:val="28"/>
        </w:rPr>
      </w:pPr>
      <w:r>
        <w:rPr>
          <w:b/>
          <w:szCs w:val="28"/>
        </w:rPr>
        <w:t>9</w:t>
      </w:r>
      <w:r w:rsidRPr="003D52CE">
        <w:rPr>
          <w:b/>
          <w:szCs w:val="28"/>
        </w:rPr>
        <w:t>.1.</w:t>
      </w:r>
      <w:r w:rsidRPr="003D52CE">
        <w:rPr>
          <w:szCs w:val="28"/>
        </w:rPr>
        <w:t xml:space="preserve">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166B42" w:rsidRPr="003D52CE" w:rsidRDefault="00166B42" w:rsidP="00166B42">
      <w:pPr>
        <w:spacing w:after="0" w:line="240" w:lineRule="auto"/>
        <w:jc w:val="both"/>
      </w:pPr>
      <w:r w:rsidRPr="003D52CE">
        <w:t xml:space="preserve"> - Заказчик вправе предложить Подрядчику увеличение или уменьшение объема работ и цены, предусмотренных контрактом, но не более чем на 10% в соответствии с </w:t>
      </w:r>
      <w:proofErr w:type="spellStart"/>
      <w:r w:rsidRPr="003D52CE">
        <w:t>п.</w:t>
      </w:r>
      <w:proofErr w:type="gramStart"/>
      <w:r w:rsidRPr="003D52CE">
        <w:t>п</w:t>
      </w:r>
      <w:proofErr w:type="spellEnd"/>
      <w:r w:rsidRPr="003D52CE">
        <w:t>. б</w:t>
      </w:r>
      <w:proofErr w:type="gramEnd"/>
      <w:r w:rsidRPr="003D52CE">
        <w:t xml:space="preserve"> п.1 ч.1 ст. 95 Федерального закона от 05.04.2013 № 44-ФЗ;</w:t>
      </w:r>
    </w:p>
    <w:p w:rsidR="00166B42" w:rsidRPr="003D52CE" w:rsidRDefault="00166B42" w:rsidP="00166B42">
      <w:pPr>
        <w:spacing w:after="0" w:line="240" w:lineRule="auto"/>
        <w:jc w:val="both"/>
      </w:pPr>
      <w:r w:rsidRPr="003D52CE">
        <w:t xml:space="preserve">- </w:t>
      </w:r>
      <w:r w:rsidRPr="003D52CE">
        <w:rPr>
          <w:szCs w:val="28"/>
        </w:rPr>
        <w:t>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предусмотренных Контрактом.</w:t>
      </w:r>
    </w:p>
    <w:p w:rsidR="00166B42" w:rsidRPr="003D52CE" w:rsidRDefault="00166B42" w:rsidP="00166B42">
      <w:pPr>
        <w:spacing w:after="0" w:line="240" w:lineRule="auto"/>
        <w:jc w:val="both"/>
        <w:outlineLvl w:val="0"/>
        <w:rPr>
          <w:szCs w:val="28"/>
          <w:highlight w:val="yellow"/>
        </w:rPr>
      </w:pPr>
      <w:r>
        <w:rPr>
          <w:b/>
          <w:szCs w:val="28"/>
        </w:rPr>
        <w:t>9</w:t>
      </w:r>
      <w:r w:rsidRPr="003D52CE">
        <w:rPr>
          <w:b/>
          <w:szCs w:val="28"/>
        </w:rPr>
        <w:t>.2</w:t>
      </w:r>
      <w:r w:rsidRPr="003D52CE">
        <w:rPr>
          <w:szCs w:val="28"/>
        </w:rPr>
        <w:t xml:space="preserve">.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p>
    <w:p w:rsidR="00166B42" w:rsidRPr="003D52CE" w:rsidRDefault="00166B42" w:rsidP="00166B42">
      <w:pPr>
        <w:tabs>
          <w:tab w:val="num" w:pos="540"/>
        </w:tabs>
        <w:spacing w:after="0" w:line="240" w:lineRule="auto"/>
        <w:ind w:firstLine="709"/>
        <w:jc w:val="both"/>
      </w:pPr>
      <w:r w:rsidRPr="003D52CE">
        <w:t xml:space="preserve">Расторжение </w:t>
      </w:r>
      <w:r w:rsidRPr="003D52CE">
        <w:rPr>
          <w:rFonts w:eastAsia="Calibri"/>
          <w:lang w:eastAsia="en-US"/>
        </w:rPr>
        <w:t>Контракта</w:t>
      </w:r>
      <w:r w:rsidRPr="003D52CE">
        <w:t xml:space="preserve"> в связи с односторонним отказом Стороны от исполнения </w:t>
      </w:r>
      <w:r w:rsidRPr="003D52CE">
        <w:rPr>
          <w:rFonts w:eastAsia="Calibri"/>
          <w:lang w:eastAsia="en-US"/>
        </w:rPr>
        <w:t xml:space="preserve">Контракта </w:t>
      </w:r>
      <w:r w:rsidRPr="003D52CE">
        <w:t>осуществляется в порядке, установленном статьей 95 Федерального закона от 05.04.2013 № 44-ФЗ.</w:t>
      </w:r>
    </w:p>
    <w:p w:rsidR="00166B42" w:rsidRDefault="00166B42" w:rsidP="00166B42">
      <w:pPr>
        <w:spacing w:after="0" w:line="240" w:lineRule="auto"/>
        <w:jc w:val="both"/>
        <w:rPr>
          <w:szCs w:val="28"/>
        </w:rPr>
      </w:pPr>
      <w:r>
        <w:rPr>
          <w:b/>
          <w:szCs w:val="28"/>
        </w:rPr>
        <w:t>9</w:t>
      </w:r>
      <w:r w:rsidRPr="003D52CE">
        <w:rPr>
          <w:b/>
          <w:szCs w:val="28"/>
        </w:rPr>
        <w:t>.3.</w:t>
      </w:r>
      <w:r w:rsidRPr="003D52CE">
        <w:rPr>
          <w:szCs w:val="28"/>
        </w:rPr>
        <w:t xml:space="preserve"> 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166B42" w:rsidRDefault="00166B42" w:rsidP="00166B42">
      <w:pPr>
        <w:spacing w:after="0" w:line="240" w:lineRule="auto"/>
        <w:jc w:val="both"/>
        <w:rPr>
          <w:szCs w:val="28"/>
        </w:rPr>
      </w:pPr>
      <w:r>
        <w:rPr>
          <w:b/>
          <w:szCs w:val="28"/>
        </w:rPr>
        <w:t>9</w:t>
      </w:r>
      <w:r w:rsidRPr="001D4869">
        <w:rPr>
          <w:b/>
          <w:szCs w:val="28"/>
        </w:rPr>
        <w:t>.4</w:t>
      </w:r>
      <w:r>
        <w:rPr>
          <w:b/>
          <w:szCs w:val="28"/>
        </w:rPr>
        <w:t xml:space="preserve">. </w:t>
      </w:r>
      <w:r>
        <w:rPr>
          <w:szCs w:val="28"/>
        </w:rPr>
        <w:t xml:space="preserve">Стороны обязуются сообщать друг другу об изменении своих адресов, наименования, банковских реквизитов, КПП и статистических кодов, указанных в настоящем контракте, путем направления письменного уведомления в срок не более 10 (Десяти) рабочих дней </w:t>
      </w:r>
      <w:proofErr w:type="gramStart"/>
      <w:r>
        <w:rPr>
          <w:szCs w:val="28"/>
        </w:rPr>
        <w:t>с даты</w:t>
      </w:r>
      <w:proofErr w:type="gramEnd"/>
      <w:r>
        <w:rPr>
          <w:szCs w:val="28"/>
        </w:rPr>
        <w:t xml:space="preserve"> произошедших изменений. При этом заключения дополнительного соглашения между Сторонами не требуется.</w:t>
      </w:r>
    </w:p>
    <w:p w:rsidR="00166B42" w:rsidRPr="005D6F72" w:rsidRDefault="00166B42" w:rsidP="00166B42">
      <w:pPr>
        <w:spacing w:after="0" w:line="240" w:lineRule="auto"/>
        <w:jc w:val="both"/>
      </w:pPr>
    </w:p>
    <w:p w:rsidR="00166B42" w:rsidRPr="005D6F72" w:rsidRDefault="00166B42" w:rsidP="00166B42">
      <w:pPr>
        <w:spacing w:after="0" w:line="240" w:lineRule="auto"/>
        <w:jc w:val="center"/>
        <w:rPr>
          <w:b/>
          <w:color w:val="000000"/>
        </w:rPr>
      </w:pPr>
      <w:r w:rsidRPr="005D6F72">
        <w:rPr>
          <w:b/>
          <w:color w:val="000000"/>
        </w:rPr>
        <w:t>1</w:t>
      </w:r>
      <w:r>
        <w:rPr>
          <w:b/>
          <w:color w:val="000000"/>
        </w:rPr>
        <w:t>0</w:t>
      </w:r>
      <w:r w:rsidRPr="005D6F72">
        <w:rPr>
          <w:b/>
          <w:color w:val="000000"/>
        </w:rPr>
        <w:t>. ПОРЯДОК УРЕГУЛИРОВАНИЯ СПОРОВ</w:t>
      </w:r>
    </w:p>
    <w:p w:rsidR="00166B42" w:rsidRPr="005D6F72" w:rsidRDefault="00166B42" w:rsidP="00166B42">
      <w:pPr>
        <w:tabs>
          <w:tab w:val="num" w:pos="360"/>
          <w:tab w:val="num" w:pos="540"/>
        </w:tabs>
        <w:spacing w:after="0" w:line="240" w:lineRule="auto"/>
        <w:jc w:val="both"/>
      </w:pPr>
      <w:r w:rsidRPr="005D6F72">
        <w:rPr>
          <w:b/>
        </w:rPr>
        <w:t>1</w:t>
      </w:r>
      <w:r>
        <w:rPr>
          <w:b/>
        </w:rPr>
        <w:t>0</w:t>
      </w:r>
      <w:r w:rsidRPr="005D6F72">
        <w:rPr>
          <w:b/>
        </w:rPr>
        <w:t xml:space="preserve">.1. </w:t>
      </w:r>
      <w:r w:rsidRPr="005D6F72">
        <w:t>Претензионный порядок досудебного урегулирования споров, вытекающих из контракта, является для Сторон обязательным.</w:t>
      </w:r>
    </w:p>
    <w:p w:rsidR="00166B42" w:rsidRPr="005D6F72" w:rsidRDefault="00166B42" w:rsidP="00166B42">
      <w:pPr>
        <w:tabs>
          <w:tab w:val="num" w:pos="360"/>
          <w:tab w:val="num" w:pos="540"/>
        </w:tabs>
        <w:spacing w:after="0" w:line="240" w:lineRule="auto"/>
        <w:jc w:val="both"/>
      </w:pPr>
      <w:r w:rsidRPr="005D6F72">
        <w:rPr>
          <w:b/>
        </w:rPr>
        <w:t>1</w:t>
      </w:r>
      <w:r>
        <w:rPr>
          <w:b/>
        </w:rPr>
        <w:t>0</w:t>
      </w:r>
      <w:r w:rsidRPr="005D6F72">
        <w:rPr>
          <w:b/>
        </w:rPr>
        <w:t>.2.</w:t>
      </w:r>
      <w:r w:rsidRPr="005D6F72">
        <w:t xml:space="preserve"> Претензионные письма направляются Сторонами нарочным либо почтовым отправлением с уведомлением о вручении последнего адресату по местонахождению Сторон, указанному в разделе 1</w:t>
      </w:r>
      <w:r>
        <w:t>2</w:t>
      </w:r>
      <w:r w:rsidRPr="005D6F72">
        <w:t xml:space="preserve"> контракта.</w:t>
      </w:r>
    </w:p>
    <w:p w:rsidR="00166B42" w:rsidRPr="005D6F72" w:rsidRDefault="00166B42" w:rsidP="00166B42">
      <w:pPr>
        <w:tabs>
          <w:tab w:val="num" w:pos="360"/>
          <w:tab w:val="num" w:pos="540"/>
        </w:tabs>
        <w:spacing w:after="0" w:line="240" w:lineRule="auto"/>
        <w:jc w:val="both"/>
      </w:pPr>
      <w:r w:rsidRPr="005D6F72">
        <w:rPr>
          <w:b/>
        </w:rPr>
        <w:t>1</w:t>
      </w:r>
      <w:r>
        <w:rPr>
          <w:b/>
        </w:rPr>
        <w:t>0</w:t>
      </w:r>
      <w:r w:rsidRPr="005D6F72">
        <w:rPr>
          <w:b/>
        </w:rPr>
        <w:t>.3.</w:t>
      </w:r>
      <w:r w:rsidRPr="005D6F72">
        <w:t xml:space="preserve"> Допускается направление Сторонами претензионных писем иными способами: по факсу, электронной почте или </w:t>
      </w:r>
      <w:proofErr w:type="gramStart"/>
      <w:r w:rsidRPr="005D6F72">
        <w:t>экспресс-почтой</w:t>
      </w:r>
      <w:proofErr w:type="gramEnd"/>
      <w:r w:rsidRPr="005D6F72">
        <w:t>.</w:t>
      </w:r>
    </w:p>
    <w:p w:rsidR="00166B42" w:rsidRPr="005D6F72" w:rsidRDefault="00166B42" w:rsidP="00166B42">
      <w:pPr>
        <w:tabs>
          <w:tab w:val="num" w:pos="540"/>
        </w:tabs>
        <w:spacing w:after="0" w:line="240" w:lineRule="auto"/>
        <w:jc w:val="both"/>
      </w:pPr>
      <w:r w:rsidRPr="005D6F72">
        <w:rPr>
          <w:b/>
        </w:rPr>
        <w:t>1</w:t>
      </w:r>
      <w:r>
        <w:rPr>
          <w:b/>
        </w:rPr>
        <w:t>0</w:t>
      </w:r>
      <w:r w:rsidRPr="005D6F72">
        <w:rPr>
          <w:b/>
        </w:rPr>
        <w:t>.4.</w:t>
      </w:r>
      <w:r w:rsidRPr="005D6F72">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166B42" w:rsidRPr="005D6F72" w:rsidRDefault="00166B42" w:rsidP="00166B42">
      <w:pPr>
        <w:spacing w:after="0" w:line="240" w:lineRule="auto"/>
        <w:jc w:val="center"/>
        <w:rPr>
          <w:b/>
          <w:color w:val="000000"/>
        </w:rPr>
      </w:pPr>
    </w:p>
    <w:p w:rsidR="00166B42" w:rsidRPr="005D6F72" w:rsidRDefault="00166B42" w:rsidP="00166B42">
      <w:pPr>
        <w:spacing w:after="0" w:line="240" w:lineRule="auto"/>
        <w:jc w:val="center"/>
        <w:rPr>
          <w:b/>
          <w:color w:val="000000"/>
        </w:rPr>
      </w:pPr>
      <w:r w:rsidRPr="005D6F72">
        <w:rPr>
          <w:b/>
          <w:color w:val="000000"/>
        </w:rPr>
        <w:t>1</w:t>
      </w:r>
      <w:r>
        <w:rPr>
          <w:b/>
          <w:color w:val="000000"/>
        </w:rPr>
        <w:t>1</w:t>
      </w:r>
      <w:r w:rsidRPr="005D6F72">
        <w:rPr>
          <w:b/>
          <w:color w:val="000000"/>
        </w:rPr>
        <w:t>. ПРОЧИЕ УСЛОВИЯ</w:t>
      </w:r>
    </w:p>
    <w:p w:rsidR="00166B42" w:rsidRPr="005D6F72" w:rsidRDefault="00166B42" w:rsidP="00166B42">
      <w:pPr>
        <w:tabs>
          <w:tab w:val="num" w:pos="540"/>
        </w:tabs>
        <w:spacing w:after="0" w:line="240" w:lineRule="auto"/>
        <w:jc w:val="both"/>
      </w:pPr>
      <w:r w:rsidRPr="005D6F72">
        <w:rPr>
          <w:b/>
        </w:rPr>
        <w:t>1</w:t>
      </w:r>
      <w:r>
        <w:rPr>
          <w:b/>
        </w:rPr>
        <w:t>1</w:t>
      </w:r>
      <w:r w:rsidRPr="005D6F72">
        <w:rPr>
          <w:b/>
        </w:rPr>
        <w:t>.1.</w:t>
      </w:r>
      <w:r w:rsidRPr="005D6F72">
        <w:tab/>
        <w:t>Настоящий контракт заключен в электронной форме и подписан усиленными электронными цифровыми подписями лиц, имеющих право действовать от имени Заказчика и Подрядчика, а также составлен в 2-х подлинных экземплярах, имеющих одинаковую юридическую силу.</w:t>
      </w:r>
    </w:p>
    <w:p w:rsidR="00166B42" w:rsidRPr="005D6F72" w:rsidRDefault="00166B42" w:rsidP="00166B42">
      <w:pPr>
        <w:tabs>
          <w:tab w:val="num" w:pos="540"/>
        </w:tabs>
        <w:spacing w:after="0" w:line="240" w:lineRule="auto"/>
        <w:jc w:val="both"/>
      </w:pPr>
      <w:r w:rsidRPr="005D6F72">
        <w:rPr>
          <w:b/>
        </w:rPr>
        <w:t>1</w:t>
      </w:r>
      <w:r>
        <w:rPr>
          <w:b/>
        </w:rPr>
        <w:t>1</w:t>
      </w:r>
      <w:r w:rsidRPr="005D6F72">
        <w:rPr>
          <w:b/>
        </w:rPr>
        <w:t xml:space="preserve">.2. </w:t>
      </w:r>
      <w:r w:rsidRPr="005D6F72">
        <w:t>Взаимоотношения сторон, не урегулированные настоящим контрактом, регулируются действующим законодательством РФ.</w:t>
      </w:r>
    </w:p>
    <w:p w:rsidR="00166B42" w:rsidRPr="005D6F72" w:rsidRDefault="00166B42" w:rsidP="00166B42">
      <w:pPr>
        <w:spacing w:after="0" w:line="240" w:lineRule="auto"/>
        <w:jc w:val="center"/>
        <w:rPr>
          <w:b/>
          <w:color w:val="000000"/>
        </w:rPr>
      </w:pPr>
    </w:p>
    <w:p w:rsidR="00166B42" w:rsidRDefault="00166B42" w:rsidP="00166B42">
      <w:pPr>
        <w:spacing w:after="0" w:line="240" w:lineRule="auto"/>
        <w:jc w:val="center"/>
        <w:rPr>
          <w:b/>
          <w:color w:val="000000"/>
        </w:rPr>
      </w:pPr>
      <w:r>
        <w:rPr>
          <w:b/>
          <w:color w:val="000000"/>
        </w:rPr>
        <w:br w:type="page"/>
      </w:r>
    </w:p>
    <w:p w:rsidR="00166B42" w:rsidRPr="005D6F72" w:rsidRDefault="00166B42" w:rsidP="00166B42">
      <w:pPr>
        <w:spacing w:after="0" w:line="240" w:lineRule="auto"/>
        <w:jc w:val="center"/>
        <w:rPr>
          <w:b/>
          <w:color w:val="000000"/>
        </w:rPr>
      </w:pPr>
      <w:r w:rsidRPr="005D6F72">
        <w:rPr>
          <w:b/>
          <w:color w:val="000000"/>
        </w:rPr>
        <w:lastRenderedPageBreak/>
        <w:t>1</w:t>
      </w:r>
      <w:r>
        <w:rPr>
          <w:b/>
          <w:color w:val="000000"/>
        </w:rPr>
        <w:t>2</w:t>
      </w:r>
      <w:r w:rsidRPr="005D6F72">
        <w:rPr>
          <w:b/>
          <w:color w:val="000000"/>
        </w:rPr>
        <w:t>. АДРЕСА И БАНКОВСКИЕ РЕКВИЗИТЫ СТОРОН</w:t>
      </w:r>
    </w:p>
    <w:p w:rsidR="00166B42" w:rsidRPr="005D6F72" w:rsidRDefault="00166B42" w:rsidP="00166B42">
      <w:pPr>
        <w:spacing w:after="0" w:line="240" w:lineRule="auto"/>
        <w:rPr>
          <w:b/>
          <w:color w:val="000000"/>
        </w:rPr>
      </w:pPr>
      <w:r w:rsidRPr="005D6F72">
        <w:rPr>
          <w:b/>
          <w:color w:val="000000"/>
        </w:rPr>
        <w:t>Заказчик –</w:t>
      </w:r>
      <w:r w:rsidRPr="005D6F72">
        <w:rPr>
          <w:color w:val="000000"/>
        </w:rPr>
        <w:t xml:space="preserve"> </w:t>
      </w:r>
      <w:r w:rsidRPr="005D6F72">
        <w:rPr>
          <w:b/>
          <w:color w:val="000000"/>
        </w:rPr>
        <w:t>Управление благоустройства Администрации города Иванова</w:t>
      </w:r>
    </w:p>
    <w:p w:rsidR="00166B42" w:rsidRPr="005D6F72" w:rsidRDefault="00166B42" w:rsidP="00166B42">
      <w:pPr>
        <w:spacing w:after="0" w:line="240" w:lineRule="auto"/>
        <w:rPr>
          <w:color w:val="000000"/>
        </w:rPr>
      </w:pPr>
      <w:proofErr w:type="gramStart"/>
      <w:r w:rsidRPr="005D6F72">
        <w:rPr>
          <w:color w:val="000000"/>
        </w:rPr>
        <w:t>153000, г. Иваново, пл. Революции, д.6, к.1203, тел. 32-72-94</w:t>
      </w:r>
      <w:proofErr w:type="gramEnd"/>
    </w:p>
    <w:p w:rsidR="00166B42" w:rsidRPr="005D6F72" w:rsidRDefault="00166B42" w:rsidP="00166B42">
      <w:pPr>
        <w:spacing w:after="0" w:line="240" w:lineRule="auto"/>
        <w:jc w:val="both"/>
        <w:rPr>
          <w:color w:val="000000"/>
        </w:rPr>
      </w:pPr>
      <w:r w:rsidRPr="005D6F72">
        <w:rPr>
          <w:color w:val="000000"/>
        </w:rPr>
        <w:t xml:space="preserve">Адрес электронной почты: </w:t>
      </w:r>
      <w:proofErr w:type="spellStart"/>
      <w:r w:rsidRPr="005D6F72">
        <w:rPr>
          <w:color w:val="000000"/>
          <w:lang w:val="en-US"/>
        </w:rPr>
        <w:t>blag</w:t>
      </w:r>
      <w:proofErr w:type="spellEnd"/>
      <w:r w:rsidRPr="005D6F72">
        <w:rPr>
          <w:color w:val="000000"/>
        </w:rPr>
        <w:t>@</w:t>
      </w:r>
      <w:proofErr w:type="spellStart"/>
      <w:r w:rsidRPr="005D6F72">
        <w:rPr>
          <w:color w:val="000000"/>
          <w:lang w:val="en-US"/>
        </w:rPr>
        <w:t>ivgoradm</w:t>
      </w:r>
      <w:proofErr w:type="spellEnd"/>
      <w:r w:rsidRPr="005D6F72">
        <w:rPr>
          <w:color w:val="000000"/>
        </w:rPr>
        <w:t>.</w:t>
      </w:r>
      <w:proofErr w:type="spellStart"/>
      <w:r w:rsidRPr="005D6F72">
        <w:rPr>
          <w:color w:val="000000"/>
          <w:lang w:val="en-US"/>
        </w:rPr>
        <w:t>ru</w:t>
      </w:r>
      <w:proofErr w:type="spellEnd"/>
    </w:p>
    <w:p w:rsidR="00166B42" w:rsidRPr="005D6F72" w:rsidRDefault="00166B42" w:rsidP="00166B42">
      <w:pPr>
        <w:spacing w:after="0" w:line="240" w:lineRule="auto"/>
        <w:rPr>
          <w:color w:val="000000"/>
        </w:rPr>
      </w:pPr>
      <w:r w:rsidRPr="005D6F72">
        <w:rPr>
          <w:color w:val="000000"/>
        </w:rPr>
        <w:t>Лицевой счет в финансово-казначейском управлении Администрации города Иванова</w:t>
      </w:r>
    </w:p>
    <w:p w:rsidR="00166B42" w:rsidRDefault="00166B42" w:rsidP="00166B42">
      <w:pPr>
        <w:spacing w:after="0" w:line="240" w:lineRule="auto"/>
        <w:rPr>
          <w:color w:val="000000"/>
        </w:rPr>
      </w:pPr>
      <w:r w:rsidRPr="005D6F72">
        <w:rPr>
          <w:color w:val="000000"/>
        </w:rPr>
        <w:t>ИНН 3728023270  КПП 370201001</w:t>
      </w:r>
    </w:p>
    <w:p w:rsidR="00166B42" w:rsidRDefault="00166B42" w:rsidP="00166B42">
      <w:pPr>
        <w:spacing w:after="0"/>
        <w:jc w:val="both"/>
        <w:rPr>
          <w:color w:val="000000"/>
        </w:rPr>
      </w:pPr>
    </w:p>
    <w:p w:rsidR="00166B42" w:rsidRPr="005D6F72" w:rsidRDefault="00166B42" w:rsidP="00166B42">
      <w:pPr>
        <w:spacing w:after="0"/>
        <w:jc w:val="both"/>
        <w:rPr>
          <w:color w:val="000000"/>
        </w:rPr>
      </w:pPr>
      <w:r>
        <w:rPr>
          <w:color w:val="000000"/>
        </w:rPr>
        <w:t>Начальник управления</w:t>
      </w:r>
      <w:r>
        <w:rPr>
          <w:color w:val="000000"/>
        </w:rPr>
        <w:tab/>
      </w:r>
      <w:r w:rsidRPr="005D6F72">
        <w:rPr>
          <w:color w:val="000000"/>
        </w:rPr>
        <w:tab/>
      </w:r>
      <w:r w:rsidRPr="005D6F72">
        <w:rPr>
          <w:color w:val="000000"/>
        </w:rPr>
        <w:tab/>
      </w:r>
      <w:r>
        <w:rPr>
          <w:color w:val="000000"/>
        </w:rPr>
        <w:t xml:space="preserve">                                                                   А.Н. Бобров</w:t>
      </w:r>
    </w:p>
    <w:p w:rsidR="00166B42" w:rsidRDefault="00166B42" w:rsidP="00166B42">
      <w:pPr>
        <w:rPr>
          <w:b/>
          <w:color w:val="000000"/>
        </w:rPr>
      </w:pPr>
    </w:p>
    <w:p w:rsidR="00166B42" w:rsidRDefault="00166B42" w:rsidP="00166B42">
      <w:pPr>
        <w:rPr>
          <w:b/>
          <w:color w:val="000000"/>
        </w:rPr>
      </w:pPr>
    </w:p>
    <w:p w:rsidR="00166B42" w:rsidRDefault="00166B42" w:rsidP="00166B42">
      <w:r w:rsidRPr="005D6F72">
        <w:rPr>
          <w:b/>
          <w:color w:val="000000"/>
        </w:rPr>
        <w:t>Подрядчик_</w:t>
      </w:r>
      <w:r w:rsidRPr="005D6F72">
        <w:rPr>
          <w:color w:val="000000"/>
        </w:rPr>
        <w:t>__________________________________________________</w:t>
      </w:r>
    </w:p>
    <w:p w:rsidR="006C57C9" w:rsidRDefault="006C57C9" w:rsidP="000A6534">
      <w:pPr>
        <w:spacing w:after="0" w:line="240" w:lineRule="auto"/>
        <w:jc w:val="both"/>
        <w:rPr>
          <w:color w:val="000000"/>
        </w:rPr>
      </w:pPr>
    </w:p>
    <w:p w:rsidR="00166B42" w:rsidRDefault="00166B42" w:rsidP="000A6534">
      <w:pPr>
        <w:spacing w:after="0" w:line="240" w:lineRule="auto"/>
        <w:jc w:val="both"/>
        <w:rPr>
          <w:color w:val="000000"/>
        </w:rPr>
      </w:pPr>
    </w:p>
    <w:p w:rsidR="00166B42" w:rsidRDefault="00166B42" w:rsidP="000A6534">
      <w:pPr>
        <w:spacing w:after="0" w:line="240" w:lineRule="auto"/>
        <w:jc w:val="both"/>
        <w:rPr>
          <w:color w:val="000000"/>
        </w:rPr>
      </w:pPr>
    </w:p>
    <w:p w:rsidR="00C64148" w:rsidRDefault="00DD285D" w:rsidP="0021412E">
      <w:pPr>
        <w:spacing w:after="0" w:line="240" w:lineRule="auto"/>
        <w:ind w:left="6237"/>
      </w:pPr>
      <w:r>
        <w:t xml:space="preserve">Приложение № 1 к контракту </w:t>
      </w:r>
    </w:p>
    <w:p w:rsidR="00DD285D" w:rsidRDefault="00DD285D" w:rsidP="0021412E">
      <w:pPr>
        <w:spacing w:after="0" w:line="240" w:lineRule="auto"/>
        <w:ind w:left="6237"/>
      </w:pPr>
      <w:r>
        <w:t>№_____от __________ 201</w:t>
      </w:r>
      <w:r w:rsidR="0021412E">
        <w:t>5</w:t>
      </w:r>
      <w:r>
        <w:t xml:space="preserve"> г.</w:t>
      </w:r>
    </w:p>
    <w:p w:rsidR="00C64148" w:rsidRDefault="00C64148" w:rsidP="00C64148">
      <w:pPr>
        <w:jc w:val="center"/>
        <w:rPr>
          <w:b/>
        </w:rPr>
      </w:pPr>
    </w:p>
    <w:p w:rsidR="006C57C9" w:rsidRDefault="006C57C9" w:rsidP="006C57C9">
      <w:pPr>
        <w:spacing w:after="0" w:line="240" w:lineRule="auto"/>
        <w:jc w:val="center"/>
        <w:rPr>
          <w:b/>
        </w:rPr>
      </w:pPr>
      <w:r>
        <w:rPr>
          <w:b/>
        </w:rPr>
        <w:t>ТЕХНИЧЕСКОЕ ЗАДАНИЕ*</w:t>
      </w:r>
    </w:p>
    <w:p w:rsidR="006C57C9" w:rsidRDefault="006C57C9" w:rsidP="006C57C9">
      <w:pPr>
        <w:spacing w:after="0" w:line="240" w:lineRule="auto"/>
        <w:jc w:val="center"/>
        <w:rPr>
          <w:b/>
        </w:rPr>
      </w:pPr>
      <w:r>
        <w:rPr>
          <w:b/>
        </w:rPr>
        <w:t xml:space="preserve">на выполнение работ по </w:t>
      </w:r>
      <w:r w:rsidR="0021412E">
        <w:rPr>
          <w:b/>
        </w:rPr>
        <w:t>организации общественных работ</w:t>
      </w:r>
    </w:p>
    <w:p w:rsidR="00F61D56" w:rsidRDefault="00F61D56" w:rsidP="0021412E">
      <w:pPr>
        <w:spacing w:after="0" w:line="240" w:lineRule="auto"/>
        <w:ind w:firstLine="1"/>
        <w:jc w:val="center"/>
      </w:pPr>
    </w:p>
    <w:p w:rsidR="0021412E" w:rsidRDefault="0021412E" w:rsidP="0021412E">
      <w:pPr>
        <w:spacing w:after="0" w:line="240" w:lineRule="auto"/>
        <w:ind w:firstLine="1"/>
        <w:jc w:val="center"/>
      </w:pPr>
    </w:p>
    <w:p w:rsidR="00C64148" w:rsidRPr="00476D12" w:rsidRDefault="00C64148" w:rsidP="006C57C9">
      <w:pPr>
        <w:tabs>
          <w:tab w:val="left" w:pos="5760"/>
        </w:tabs>
        <w:spacing w:after="0" w:line="240" w:lineRule="auto"/>
      </w:pPr>
      <w:r>
        <w:t>*</w:t>
      </w:r>
      <w:r w:rsidR="0021412E">
        <w:t xml:space="preserve"> </w:t>
      </w:r>
      <w:r>
        <w:t xml:space="preserve">в соответствии с разделом 1 части </w:t>
      </w:r>
      <w:r>
        <w:rPr>
          <w:lang w:val="en-US"/>
        </w:rPr>
        <w:t>III</w:t>
      </w:r>
      <w:r>
        <w:t xml:space="preserve"> «Описание объекта закупки» настоящей документации </w:t>
      </w:r>
    </w:p>
    <w:p w:rsidR="00F61D56" w:rsidRDefault="00F61D56" w:rsidP="00D27210"/>
    <w:p w:rsidR="0021412E" w:rsidRDefault="0021412E" w:rsidP="00D27210"/>
    <w:tbl>
      <w:tblPr>
        <w:tblW w:w="0" w:type="auto"/>
        <w:tblInd w:w="108" w:type="dxa"/>
        <w:tblLook w:val="01E0" w:firstRow="1" w:lastRow="1" w:firstColumn="1" w:lastColumn="1" w:noHBand="0" w:noVBand="0"/>
      </w:tblPr>
      <w:tblGrid>
        <w:gridCol w:w="5042"/>
        <w:gridCol w:w="4703"/>
      </w:tblGrid>
      <w:tr w:rsidR="000C7A0E" w:rsidRPr="00737D70" w:rsidTr="00E8188B">
        <w:tc>
          <w:tcPr>
            <w:tcW w:w="5103" w:type="dxa"/>
          </w:tcPr>
          <w:p w:rsidR="000C7A0E" w:rsidRPr="00737D70" w:rsidRDefault="000C7A0E" w:rsidP="00E8188B">
            <w:pPr>
              <w:spacing w:after="0" w:line="240" w:lineRule="auto"/>
              <w:rPr>
                <w:b/>
              </w:rPr>
            </w:pPr>
            <w:r w:rsidRPr="00737D70">
              <w:rPr>
                <w:b/>
              </w:rPr>
              <w:t>Заказчик</w:t>
            </w:r>
          </w:p>
          <w:p w:rsidR="000C7A0E" w:rsidRPr="00737D70" w:rsidRDefault="000C7A0E" w:rsidP="00E8188B">
            <w:pPr>
              <w:spacing w:after="0" w:line="240" w:lineRule="auto"/>
            </w:pPr>
            <w:r w:rsidRPr="00737D70">
              <w:t xml:space="preserve">Начальник управления благоустройства </w:t>
            </w:r>
          </w:p>
          <w:p w:rsidR="000C7A0E" w:rsidRPr="00737D70" w:rsidRDefault="000C7A0E" w:rsidP="00E8188B">
            <w:pPr>
              <w:spacing w:after="0" w:line="240" w:lineRule="auto"/>
            </w:pPr>
            <w:r w:rsidRPr="00737D70">
              <w:t>Администрации города Иванова</w:t>
            </w:r>
          </w:p>
          <w:p w:rsidR="000C7A0E" w:rsidRPr="00737D70" w:rsidRDefault="000C7A0E" w:rsidP="00E8188B">
            <w:pPr>
              <w:spacing w:after="0" w:line="240" w:lineRule="auto"/>
            </w:pPr>
          </w:p>
          <w:p w:rsidR="000C7A0E" w:rsidRPr="00737D70" w:rsidRDefault="000C7A0E" w:rsidP="00E8188B">
            <w:pPr>
              <w:spacing w:after="0" w:line="240" w:lineRule="auto"/>
            </w:pPr>
            <w:r w:rsidRPr="00737D70">
              <w:t>_______________________ А.Н. Бобров</w:t>
            </w:r>
          </w:p>
          <w:p w:rsidR="000C7A0E" w:rsidRPr="00737D70" w:rsidRDefault="000C7A0E" w:rsidP="00E8188B">
            <w:pPr>
              <w:spacing w:after="0" w:line="240" w:lineRule="auto"/>
            </w:pPr>
          </w:p>
        </w:tc>
        <w:tc>
          <w:tcPr>
            <w:tcW w:w="4757" w:type="dxa"/>
          </w:tcPr>
          <w:p w:rsidR="000C7A0E" w:rsidRPr="00737D70" w:rsidRDefault="000C7A0E" w:rsidP="00E8188B">
            <w:pPr>
              <w:spacing w:after="0" w:line="240" w:lineRule="auto"/>
              <w:rPr>
                <w:b/>
              </w:rPr>
            </w:pPr>
            <w:r w:rsidRPr="00737D70">
              <w:rPr>
                <w:b/>
              </w:rPr>
              <w:t>Подрядчик</w:t>
            </w:r>
          </w:p>
          <w:p w:rsidR="000C7A0E" w:rsidRPr="00737D70" w:rsidRDefault="000C7A0E" w:rsidP="00E8188B">
            <w:pPr>
              <w:spacing w:after="0" w:line="240" w:lineRule="auto"/>
            </w:pPr>
          </w:p>
          <w:p w:rsidR="000C7A0E" w:rsidRPr="00737D70" w:rsidRDefault="000C7A0E" w:rsidP="00E8188B">
            <w:pPr>
              <w:spacing w:after="0" w:line="240" w:lineRule="auto"/>
            </w:pPr>
          </w:p>
          <w:p w:rsidR="000C7A0E" w:rsidRPr="00737D70" w:rsidRDefault="000C7A0E" w:rsidP="00E8188B">
            <w:pPr>
              <w:spacing w:after="0" w:line="240" w:lineRule="auto"/>
            </w:pPr>
            <w:r w:rsidRPr="00737D70">
              <w:t>______________________</w:t>
            </w:r>
          </w:p>
        </w:tc>
      </w:tr>
    </w:tbl>
    <w:p w:rsidR="0021412E" w:rsidRDefault="0021412E" w:rsidP="00D27210"/>
    <w:p w:rsidR="000C7A0E" w:rsidRDefault="000C7A0E" w:rsidP="00D27210"/>
    <w:p w:rsidR="005E17C6" w:rsidRDefault="005E17C6" w:rsidP="0021412E">
      <w:pPr>
        <w:ind w:left="6237"/>
      </w:pPr>
      <w:r>
        <w:t>Приложение № 2 к контракту</w:t>
      </w:r>
      <w:r w:rsidR="0021412E">
        <w:t xml:space="preserve"> </w:t>
      </w:r>
      <w:r>
        <w:t>№_____от __________ 201</w:t>
      </w:r>
      <w:r w:rsidR="0021412E">
        <w:t>5</w:t>
      </w:r>
      <w:r>
        <w:t xml:space="preserve"> г.</w:t>
      </w:r>
    </w:p>
    <w:p w:rsidR="00F61D56" w:rsidRDefault="00F61D56" w:rsidP="00DD285D">
      <w:pPr>
        <w:tabs>
          <w:tab w:val="left" w:pos="5760"/>
        </w:tabs>
        <w:spacing w:line="240" w:lineRule="atLeast"/>
        <w:jc w:val="center"/>
        <w:rPr>
          <w:b/>
          <w:iCs/>
          <w:lang w:eastAsia="ar-SA"/>
        </w:rPr>
      </w:pPr>
    </w:p>
    <w:p w:rsidR="006C57C9" w:rsidRDefault="006C57C9" w:rsidP="006C57C9">
      <w:pPr>
        <w:spacing w:after="0" w:line="240" w:lineRule="auto"/>
        <w:jc w:val="center"/>
      </w:pPr>
      <w:r>
        <w:rPr>
          <w:b/>
          <w:iCs/>
        </w:rPr>
        <w:t>Локальны</w:t>
      </w:r>
      <w:r w:rsidR="0021412E">
        <w:rPr>
          <w:b/>
          <w:iCs/>
        </w:rPr>
        <w:t>й</w:t>
      </w:r>
      <w:r>
        <w:rPr>
          <w:b/>
          <w:iCs/>
        </w:rPr>
        <w:t xml:space="preserve"> сметны</w:t>
      </w:r>
      <w:r w:rsidR="0021412E">
        <w:rPr>
          <w:b/>
          <w:iCs/>
        </w:rPr>
        <w:t>й</w:t>
      </w:r>
      <w:r>
        <w:rPr>
          <w:b/>
          <w:iCs/>
        </w:rPr>
        <w:t xml:space="preserve"> расчет</w:t>
      </w:r>
      <w:r w:rsidR="0021412E" w:rsidRPr="0021412E">
        <w:rPr>
          <w:rStyle w:val="affe"/>
          <w:iCs/>
          <w:vertAlign w:val="baseline"/>
        </w:rPr>
        <w:t>*</w:t>
      </w:r>
    </w:p>
    <w:p w:rsidR="00C64148" w:rsidRDefault="00C64148" w:rsidP="00C64148">
      <w:pPr>
        <w:rPr>
          <w:b/>
          <w:sz w:val="28"/>
          <w:szCs w:val="28"/>
        </w:rPr>
      </w:pPr>
    </w:p>
    <w:p w:rsidR="004732D3" w:rsidRPr="004732D3" w:rsidRDefault="004732D3" w:rsidP="00C64148">
      <w:pPr>
        <w:tabs>
          <w:tab w:val="num" w:pos="900"/>
        </w:tabs>
        <w:spacing w:after="0" w:line="240" w:lineRule="auto"/>
      </w:pPr>
      <w:r w:rsidRPr="004732D3">
        <w:rPr>
          <w:color w:val="000000"/>
        </w:rPr>
        <w:t xml:space="preserve">* </w:t>
      </w:r>
      <w:proofErr w:type="gramStart"/>
      <w:r w:rsidRPr="004732D3">
        <w:t>размещен</w:t>
      </w:r>
      <w:proofErr w:type="gramEnd"/>
      <w:r w:rsidRPr="004732D3">
        <w:t xml:space="preserve"> отдельным</w:t>
      </w:r>
      <w:r w:rsidR="006C57C9">
        <w:t>и</w:t>
      </w:r>
      <w:r w:rsidRPr="004732D3">
        <w:t xml:space="preserve"> файл</w:t>
      </w:r>
      <w:r w:rsidR="0021412E">
        <w:t>ом</w:t>
      </w:r>
      <w:r w:rsidRPr="004732D3">
        <w:t xml:space="preserve"> на сайте </w:t>
      </w:r>
      <w:hyperlink r:id="rId41" w:history="1">
        <w:r w:rsidRPr="004732D3">
          <w:rPr>
            <w:rStyle w:val="afc"/>
            <w:lang w:val="en-US"/>
          </w:rPr>
          <w:t>www</w:t>
        </w:r>
        <w:r w:rsidRPr="004732D3">
          <w:rPr>
            <w:rStyle w:val="afc"/>
          </w:rPr>
          <w:t>.zakupki.gov.ru</w:t>
        </w:r>
      </w:hyperlink>
    </w:p>
    <w:p w:rsidR="00F61D56" w:rsidRDefault="00F61D56">
      <w:pPr>
        <w:widowControl/>
        <w:suppressAutoHyphens w:val="0"/>
        <w:rPr>
          <w:rFonts w:ascii="Times New Roman CYR" w:eastAsia="Times New Roman" w:hAnsi="Times New Roman CYR" w:cs="Times New Roman CYR"/>
          <w:b/>
          <w:sz w:val="28"/>
          <w:szCs w:val="28"/>
          <w:lang w:eastAsia="ru-RU" w:bidi="ar-SA"/>
        </w:rPr>
      </w:pPr>
      <w:r>
        <w:rPr>
          <w:rFonts w:ascii="Times New Roman CYR" w:eastAsia="Times New Roman" w:hAnsi="Times New Roman CYR" w:cs="Times New Roman CYR"/>
          <w:b/>
          <w:sz w:val="28"/>
          <w:szCs w:val="28"/>
          <w:lang w:eastAsia="ru-RU" w:bidi="ar-SA"/>
        </w:rPr>
        <w:br w:type="page"/>
      </w:r>
    </w:p>
    <w:p w:rsidR="00A0464C" w:rsidRPr="003B6F58" w:rsidRDefault="00A0464C"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r w:rsidRPr="003B6F58">
        <w:rPr>
          <w:rFonts w:ascii="Times New Roman CYR" w:eastAsia="Times New Roman" w:hAnsi="Times New Roman CYR" w:cs="Times New Roman CYR"/>
          <w:b/>
          <w:sz w:val="28"/>
          <w:szCs w:val="28"/>
          <w:lang w:eastAsia="ru-RU" w:bidi="ar-SA"/>
        </w:rPr>
        <w:lastRenderedPageBreak/>
        <w:t xml:space="preserve">ЧАСТЬ </w:t>
      </w:r>
      <w:r w:rsidRPr="003B6F58">
        <w:rPr>
          <w:rFonts w:ascii="Times New Roman CYR" w:eastAsia="Times New Roman" w:hAnsi="Times New Roman CYR" w:cs="Times New Roman CYR"/>
          <w:b/>
          <w:sz w:val="28"/>
          <w:szCs w:val="28"/>
          <w:lang w:val="en-US" w:eastAsia="ru-RU" w:bidi="ar-SA"/>
        </w:rPr>
        <w:t>III</w:t>
      </w:r>
    </w:p>
    <w:p w:rsidR="003713D1" w:rsidRPr="003B6F58"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8"/>
          <w:szCs w:val="28"/>
          <w:lang w:eastAsia="ru-RU" w:bidi="ar-SA"/>
        </w:rPr>
      </w:pPr>
      <w:r w:rsidRPr="003B6F58">
        <w:rPr>
          <w:rFonts w:eastAsia="Times New Roman" w:cs="Times New Roman"/>
          <w:b/>
          <w:sz w:val="28"/>
          <w:szCs w:val="28"/>
          <w:lang w:eastAsia="ru-RU" w:bidi="ar-SA"/>
        </w:rPr>
        <w:tab/>
      </w:r>
      <w:r w:rsidR="00A0464C" w:rsidRPr="003B6F58">
        <w:rPr>
          <w:rFonts w:eastAsia="Times New Roman" w:cs="Times New Roman"/>
          <w:b/>
          <w:sz w:val="28"/>
          <w:szCs w:val="28"/>
          <w:lang w:eastAsia="ru-RU" w:bidi="ar-SA"/>
        </w:rPr>
        <w:t>ОПИСАНИЕ ОБЪЕКТА ЗАКУПКИ</w:t>
      </w:r>
    </w:p>
    <w:p w:rsidR="00A0464C" w:rsidRPr="00166B42"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0"/>
          <w:szCs w:val="20"/>
          <w:lang w:eastAsia="ru-RU" w:bidi="ar-SA"/>
        </w:rPr>
      </w:pPr>
      <w:r>
        <w:rPr>
          <w:rFonts w:eastAsia="Times New Roman" w:cs="Times New Roman"/>
          <w:b/>
          <w:lang w:eastAsia="ru-RU" w:bidi="ar-SA"/>
        </w:rPr>
        <w:tab/>
      </w:r>
    </w:p>
    <w:p w:rsidR="00DD285D" w:rsidRPr="00960FA1" w:rsidRDefault="00DD285D" w:rsidP="00457996">
      <w:pPr>
        <w:spacing w:after="0" w:line="240" w:lineRule="auto"/>
        <w:ind w:right="153"/>
        <w:jc w:val="center"/>
        <w:rPr>
          <w:b/>
          <w:bCs/>
        </w:rPr>
      </w:pPr>
      <w:r w:rsidRPr="00166B42">
        <w:rPr>
          <w:b/>
          <w:bCs/>
          <w:sz w:val="28"/>
          <w:szCs w:val="28"/>
        </w:rPr>
        <w:t>1. Технические характеристики работ, объем работ</w:t>
      </w:r>
      <w:r w:rsidRPr="00960FA1">
        <w:rPr>
          <w:b/>
          <w:bCs/>
        </w:rPr>
        <w:t>.</w:t>
      </w:r>
    </w:p>
    <w:p w:rsidR="00C34BA6" w:rsidRDefault="00DD285D" w:rsidP="00254C69">
      <w:pPr>
        <w:spacing w:after="0" w:line="240" w:lineRule="auto"/>
        <w:ind w:firstLine="425"/>
        <w:jc w:val="both"/>
      </w:pPr>
      <w:proofErr w:type="gramStart"/>
      <w:r w:rsidRPr="00960FA1">
        <w:t>Все работы выполняются в соответствии с контрактом,</w:t>
      </w:r>
      <w:r w:rsidR="006C57C9">
        <w:t xml:space="preserve"> техническим заданием,</w:t>
      </w:r>
      <w:r w:rsidRPr="00960FA1">
        <w:t xml:space="preserve"> </w:t>
      </w:r>
      <w:r w:rsidR="004732D3" w:rsidRPr="00960FA1">
        <w:t>локальным сметным расчет</w:t>
      </w:r>
      <w:r w:rsidR="0021412E">
        <w:t>ом</w:t>
      </w:r>
      <w:r w:rsidR="00E3263D" w:rsidRPr="00960FA1">
        <w:t>, размещенным</w:t>
      </w:r>
      <w:r w:rsidRPr="00960FA1">
        <w:t xml:space="preserve"> на сайте </w:t>
      </w:r>
      <w:hyperlink r:id="rId42" w:history="1">
        <w:r w:rsidRPr="00960FA1">
          <w:rPr>
            <w:rStyle w:val="afc"/>
            <w:lang w:val="en-US"/>
          </w:rPr>
          <w:t>www</w:t>
        </w:r>
        <w:r w:rsidRPr="00960FA1">
          <w:rPr>
            <w:rStyle w:val="afc"/>
          </w:rPr>
          <w:t>.zakupki.gov.ru</w:t>
        </w:r>
      </w:hyperlink>
      <w:r w:rsidRPr="00960FA1">
        <w:t xml:space="preserve">, с соблюдением действующего законодательства Российской Федерации в области охраны труда, охраны окружающей среды, </w:t>
      </w:r>
      <w:r w:rsidR="00A361BB">
        <w:t xml:space="preserve">техники безопасности, а также </w:t>
      </w:r>
      <w:r w:rsidR="00A361BB">
        <w:rPr>
          <w:rFonts w:eastAsia="Times New Roman"/>
        </w:rPr>
        <w:t>в соответствии с Правилами благоустройства города Иванова, утвержденными решением Ивановской городской Думы от 27.06.2012 № 448</w:t>
      </w:r>
      <w:r w:rsidR="00C34BA6">
        <w:t>.</w:t>
      </w:r>
      <w:proofErr w:type="gramEnd"/>
    </w:p>
    <w:p w:rsidR="000C7A0E" w:rsidRPr="00F62579" w:rsidRDefault="000C7A0E" w:rsidP="000C7A0E">
      <w:pPr>
        <w:pStyle w:val="ConsPlusNormal"/>
        <w:spacing w:line="20" w:lineRule="atLeast"/>
        <w:ind w:firstLine="0"/>
        <w:jc w:val="center"/>
        <w:rPr>
          <w:rFonts w:ascii="Times New Roman" w:hAnsi="Times New Roman"/>
          <w:b/>
          <w:sz w:val="24"/>
          <w:szCs w:val="24"/>
        </w:rPr>
      </w:pPr>
      <w:r w:rsidRPr="00F62579">
        <w:rPr>
          <w:rFonts w:ascii="Times New Roman" w:hAnsi="Times New Roman"/>
          <w:b/>
          <w:sz w:val="24"/>
          <w:szCs w:val="24"/>
        </w:rPr>
        <w:t>ТЕХНИЧЕСКОЕ ЗАДАНИЕ</w:t>
      </w:r>
    </w:p>
    <w:p w:rsidR="000C7A0E" w:rsidRPr="00F62579" w:rsidRDefault="000C7A0E" w:rsidP="000C7A0E">
      <w:pPr>
        <w:spacing w:after="0" w:line="20" w:lineRule="atLeast"/>
        <w:jc w:val="center"/>
        <w:rPr>
          <w:b/>
        </w:rPr>
      </w:pPr>
      <w:r w:rsidRPr="00F62579">
        <w:rPr>
          <w:b/>
        </w:rPr>
        <w:t>на выполнение работ по организации общественных работ</w:t>
      </w:r>
    </w:p>
    <w:p w:rsidR="000C7A0E" w:rsidRPr="00F62579" w:rsidRDefault="000C7A0E" w:rsidP="000C7A0E">
      <w:pPr>
        <w:spacing w:after="0" w:line="20" w:lineRule="atLeast"/>
        <w:jc w:val="both"/>
        <w:rPr>
          <w:sz w:val="16"/>
          <w:szCs w:val="16"/>
        </w:rPr>
      </w:pPr>
    </w:p>
    <w:p w:rsidR="000C7A0E" w:rsidRPr="00BF55CA" w:rsidRDefault="000C7A0E" w:rsidP="000C7A0E">
      <w:pPr>
        <w:spacing w:after="0" w:line="20" w:lineRule="atLeast"/>
        <w:ind w:firstLine="708"/>
        <w:rPr>
          <w:sz w:val="23"/>
          <w:szCs w:val="23"/>
        </w:rPr>
      </w:pPr>
      <w:r w:rsidRPr="00BF55CA">
        <w:rPr>
          <w:sz w:val="23"/>
          <w:szCs w:val="23"/>
        </w:rPr>
        <w:t>Виды работ:</w:t>
      </w:r>
    </w:p>
    <w:p w:rsidR="000C7A0E" w:rsidRPr="00BF55CA" w:rsidRDefault="000C7A0E" w:rsidP="000C7A0E">
      <w:pPr>
        <w:spacing w:after="0" w:line="240" w:lineRule="auto"/>
        <w:jc w:val="both"/>
        <w:rPr>
          <w:sz w:val="23"/>
          <w:szCs w:val="23"/>
        </w:rPr>
      </w:pPr>
      <w:r w:rsidRPr="00BF55CA">
        <w:rPr>
          <w:sz w:val="23"/>
          <w:szCs w:val="23"/>
        </w:rPr>
        <w:t>1.</w:t>
      </w:r>
      <w:r>
        <w:rPr>
          <w:sz w:val="23"/>
          <w:szCs w:val="23"/>
        </w:rPr>
        <w:t xml:space="preserve"> </w:t>
      </w:r>
      <w:r w:rsidRPr="00BF55CA">
        <w:rPr>
          <w:sz w:val="23"/>
          <w:szCs w:val="23"/>
        </w:rPr>
        <w:t xml:space="preserve">Уборка различных предметов и мусора с элементов автомобильных дорог – </w:t>
      </w:r>
      <w:smartTag w:uri="urn:schemas-microsoft-com:office:smarttags" w:element="metricconverter">
        <w:smartTagPr>
          <w:attr w:name="ProductID" w:val="670 км"/>
        </w:smartTagPr>
        <w:r w:rsidRPr="00BF55CA">
          <w:rPr>
            <w:sz w:val="23"/>
            <w:szCs w:val="23"/>
          </w:rPr>
          <w:t>670 км</w:t>
        </w:r>
      </w:smartTag>
      <w:r w:rsidRPr="00BF55CA">
        <w:rPr>
          <w:sz w:val="23"/>
          <w:szCs w:val="23"/>
        </w:rPr>
        <w:t>.</w:t>
      </w:r>
    </w:p>
    <w:p w:rsidR="000C7A0E" w:rsidRPr="00BF55CA" w:rsidRDefault="000C7A0E" w:rsidP="000C7A0E">
      <w:pPr>
        <w:spacing w:after="0" w:line="240" w:lineRule="auto"/>
        <w:jc w:val="both"/>
        <w:rPr>
          <w:sz w:val="23"/>
          <w:szCs w:val="23"/>
        </w:rPr>
      </w:pPr>
      <w:r w:rsidRPr="00BF55CA">
        <w:rPr>
          <w:sz w:val="23"/>
          <w:szCs w:val="23"/>
        </w:rPr>
        <w:t>2.</w:t>
      </w:r>
      <w:r>
        <w:rPr>
          <w:sz w:val="23"/>
          <w:szCs w:val="23"/>
        </w:rPr>
        <w:t xml:space="preserve"> </w:t>
      </w:r>
      <w:r w:rsidRPr="00BF55CA">
        <w:rPr>
          <w:sz w:val="23"/>
          <w:szCs w:val="23"/>
        </w:rPr>
        <w:t xml:space="preserve">Очистка газонов и цветников от опавших листьев, сучьев и мусора – 25 000 </w:t>
      </w:r>
      <w:proofErr w:type="spellStart"/>
      <w:r w:rsidRPr="00BF55CA">
        <w:rPr>
          <w:sz w:val="23"/>
          <w:szCs w:val="23"/>
        </w:rPr>
        <w:t>кв.м</w:t>
      </w:r>
      <w:proofErr w:type="spellEnd"/>
      <w:r w:rsidRPr="00BF55CA">
        <w:rPr>
          <w:sz w:val="23"/>
          <w:szCs w:val="23"/>
        </w:rPr>
        <w:t xml:space="preserve">. </w:t>
      </w:r>
    </w:p>
    <w:p w:rsidR="000C7A0E" w:rsidRPr="00BF55CA" w:rsidRDefault="000C7A0E" w:rsidP="000C7A0E">
      <w:pPr>
        <w:spacing w:after="0" w:line="240" w:lineRule="auto"/>
        <w:jc w:val="both"/>
        <w:rPr>
          <w:sz w:val="23"/>
          <w:szCs w:val="23"/>
        </w:rPr>
      </w:pPr>
      <w:r w:rsidRPr="00BF55CA">
        <w:rPr>
          <w:sz w:val="23"/>
          <w:szCs w:val="23"/>
        </w:rPr>
        <w:t>3.</w:t>
      </w:r>
      <w:r>
        <w:rPr>
          <w:sz w:val="23"/>
          <w:szCs w:val="23"/>
        </w:rPr>
        <w:t xml:space="preserve"> </w:t>
      </w:r>
      <w:r w:rsidRPr="00BF55CA">
        <w:rPr>
          <w:sz w:val="23"/>
          <w:szCs w:val="23"/>
        </w:rPr>
        <w:t xml:space="preserve">Очистка пешеходных дорожек от снега – 10 000 </w:t>
      </w:r>
      <w:proofErr w:type="spellStart"/>
      <w:r w:rsidRPr="00BF55CA">
        <w:rPr>
          <w:sz w:val="23"/>
          <w:szCs w:val="23"/>
        </w:rPr>
        <w:t>кв.м</w:t>
      </w:r>
      <w:proofErr w:type="spellEnd"/>
      <w:r w:rsidRPr="00BF55CA">
        <w:rPr>
          <w:sz w:val="23"/>
          <w:szCs w:val="23"/>
        </w:rPr>
        <w:t>.</w:t>
      </w:r>
    </w:p>
    <w:p w:rsidR="000C7A0E" w:rsidRPr="00BF55CA" w:rsidRDefault="000C7A0E" w:rsidP="000C7A0E">
      <w:pPr>
        <w:spacing w:after="0" w:line="240" w:lineRule="auto"/>
        <w:jc w:val="both"/>
        <w:rPr>
          <w:sz w:val="23"/>
          <w:szCs w:val="23"/>
        </w:rPr>
      </w:pPr>
      <w:r w:rsidRPr="00BF55CA">
        <w:rPr>
          <w:sz w:val="23"/>
          <w:szCs w:val="23"/>
        </w:rPr>
        <w:t>4.</w:t>
      </w:r>
      <w:r>
        <w:rPr>
          <w:sz w:val="23"/>
          <w:szCs w:val="23"/>
        </w:rPr>
        <w:t xml:space="preserve"> </w:t>
      </w:r>
      <w:r w:rsidRPr="00BF55CA">
        <w:rPr>
          <w:sz w:val="23"/>
          <w:szCs w:val="23"/>
        </w:rPr>
        <w:t>Очистка автопавильонов и территорий, прилегающих к ним</w:t>
      </w:r>
      <w:r>
        <w:rPr>
          <w:sz w:val="23"/>
          <w:szCs w:val="23"/>
        </w:rPr>
        <w:t>, от мусора, снега и льда –</w:t>
      </w:r>
      <w:r w:rsidRPr="00BF55CA">
        <w:rPr>
          <w:sz w:val="23"/>
          <w:szCs w:val="23"/>
        </w:rPr>
        <w:t xml:space="preserve"> 9</w:t>
      </w:r>
      <w:r>
        <w:rPr>
          <w:sz w:val="23"/>
          <w:szCs w:val="23"/>
        </w:rPr>
        <w:t> </w:t>
      </w:r>
      <w:r w:rsidRPr="00BF55CA">
        <w:rPr>
          <w:sz w:val="23"/>
          <w:szCs w:val="23"/>
        </w:rPr>
        <w:t>700</w:t>
      </w:r>
      <w:r>
        <w:rPr>
          <w:sz w:val="23"/>
          <w:szCs w:val="23"/>
        </w:rPr>
        <w:t> </w:t>
      </w:r>
      <w:proofErr w:type="spellStart"/>
      <w:r w:rsidRPr="00BF55CA">
        <w:rPr>
          <w:sz w:val="23"/>
          <w:szCs w:val="23"/>
        </w:rPr>
        <w:t>кв</w:t>
      </w:r>
      <w:proofErr w:type="gramStart"/>
      <w:r w:rsidRPr="00BF55CA">
        <w:rPr>
          <w:sz w:val="23"/>
          <w:szCs w:val="23"/>
        </w:rPr>
        <w:t>.м</w:t>
      </w:r>
      <w:proofErr w:type="spellEnd"/>
      <w:proofErr w:type="gramEnd"/>
      <w:r w:rsidRPr="00BF55CA">
        <w:rPr>
          <w:sz w:val="23"/>
          <w:szCs w:val="23"/>
        </w:rPr>
        <w:t xml:space="preserve"> (средняя площадь уборки одной остановочной площадки 20-40 </w:t>
      </w:r>
      <w:proofErr w:type="spellStart"/>
      <w:r w:rsidRPr="00BF55CA">
        <w:rPr>
          <w:sz w:val="23"/>
          <w:szCs w:val="23"/>
        </w:rPr>
        <w:t>кв.м</w:t>
      </w:r>
      <w:proofErr w:type="spellEnd"/>
      <w:r w:rsidRPr="00BF55CA">
        <w:rPr>
          <w:sz w:val="23"/>
          <w:szCs w:val="23"/>
        </w:rPr>
        <w:t xml:space="preserve">). </w:t>
      </w:r>
    </w:p>
    <w:p w:rsidR="000C7A0E" w:rsidRPr="00BF55CA" w:rsidRDefault="000C7A0E" w:rsidP="000C7A0E">
      <w:pPr>
        <w:spacing w:after="0" w:line="240" w:lineRule="auto"/>
        <w:jc w:val="both"/>
        <w:rPr>
          <w:sz w:val="23"/>
          <w:szCs w:val="23"/>
        </w:rPr>
      </w:pPr>
      <w:r w:rsidRPr="00BF55CA">
        <w:rPr>
          <w:sz w:val="23"/>
          <w:szCs w:val="23"/>
        </w:rPr>
        <w:t>5.</w:t>
      </w:r>
      <w:r>
        <w:rPr>
          <w:sz w:val="23"/>
          <w:szCs w:val="23"/>
        </w:rPr>
        <w:t xml:space="preserve"> </w:t>
      </w:r>
      <w:r w:rsidR="00457996">
        <w:rPr>
          <w:sz w:val="23"/>
          <w:szCs w:val="23"/>
        </w:rPr>
        <w:t>Вывоз</w:t>
      </w:r>
      <w:r w:rsidRPr="00BF55CA">
        <w:rPr>
          <w:sz w:val="23"/>
          <w:szCs w:val="23"/>
        </w:rPr>
        <w:t xml:space="preserve"> и утилизация собранного мусора.</w:t>
      </w:r>
    </w:p>
    <w:p w:rsidR="000C7A0E" w:rsidRPr="00BF55CA" w:rsidRDefault="000C7A0E" w:rsidP="000C7A0E">
      <w:pPr>
        <w:spacing w:after="0" w:line="240" w:lineRule="auto"/>
        <w:jc w:val="both"/>
        <w:rPr>
          <w:sz w:val="23"/>
          <w:szCs w:val="23"/>
        </w:rPr>
      </w:pPr>
      <w:r w:rsidRPr="00BF55CA">
        <w:rPr>
          <w:sz w:val="23"/>
          <w:szCs w:val="23"/>
        </w:rPr>
        <w:t>Работы по утилизации собранного мусора включают в себя следующие этапы:</w:t>
      </w:r>
    </w:p>
    <w:tbl>
      <w:tblPr>
        <w:tblW w:w="972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0"/>
        <w:gridCol w:w="5940"/>
        <w:gridCol w:w="2880"/>
      </w:tblGrid>
      <w:tr w:rsidR="000C7A0E" w:rsidRPr="00BF55CA" w:rsidTr="00E8188B">
        <w:tc>
          <w:tcPr>
            <w:tcW w:w="900" w:type="dxa"/>
          </w:tcPr>
          <w:p w:rsidR="000C7A0E" w:rsidRPr="00BF55CA" w:rsidRDefault="000C7A0E" w:rsidP="00457996">
            <w:pPr>
              <w:spacing w:after="0" w:line="240" w:lineRule="auto"/>
              <w:jc w:val="center"/>
              <w:rPr>
                <w:sz w:val="23"/>
                <w:szCs w:val="23"/>
              </w:rPr>
            </w:pPr>
            <w:r w:rsidRPr="00BF55CA">
              <w:rPr>
                <w:sz w:val="23"/>
                <w:szCs w:val="23"/>
              </w:rPr>
              <w:t xml:space="preserve">№ </w:t>
            </w:r>
            <w:proofErr w:type="gramStart"/>
            <w:r w:rsidRPr="00BF55CA">
              <w:rPr>
                <w:sz w:val="23"/>
                <w:szCs w:val="23"/>
              </w:rPr>
              <w:t>п</w:t>
            </w:r>
            <w:proofErr w:type="gramEnd"/>
            <w:r w:rsidRPr="00BF55CA">
              <w:rPr>
                <w:sz w:val="23"/>
                <w:szCs w:val="23"/>
              </w:rPr>
              <w:t>/п</w:t>
            </w:r>
          </w:p>
        </w:tc>
        <w:tc>
          <w:tcPr>
            <w:tcW w:w="5940" w:type="dxa"/>
          </w:tcPr>
          <w:p w:rsidR="000C7A0E" w:rsidRPr="00BF55CA" w:rsidRDefault="000C7A0E" w:rsidP="00E8188B">
            <w:pPr>
              <w:spacing w:after="0" w:line="240" w:lineRule="auto"/>
              <w:jc w:val="center"/>
              <w:rPr>
                <w:sz w:val="23"/>
                <w:szCs w:val="23"/>
              </w:rPr>
            </w:pPr>
            <w:r w:rsidRPr="00BF55CA">
              <w:rPr>
                <w:sz w:val="23"/>
                <w:szCs w:val="23"/>
              </w:rPr>
              <w:t>Наименование работ</w:t>
            </w:r>
          </w:p>
        </w:tc>
        <w:tc>
          <w:tcPr>
            <w:tcW w:w="2880" w:type="dxa"/>
          </w:tcPr>
          <w:p w:rsidR="000C7A0E" w:rsidRPr="00BF55CA" w:rsidRDefault="000C7A0E" w:rsidP="00E8188B">
            <w:pPr>
              <w:spacing w:after="0" w:line="240" w:lineRule="auto"/>
              <w:jc w:val="center"/>
              <w:rPr>
                <w:sz w:val="23"/>
                <w:szCs w:val="23"/>
              </w:rPr>
            </w:pPr>
            <w:r w:rsidRPr="00BF55CA">
              <w:rPr>
                <w:sz w:val="23"/>
                <w:szCs w:val="23"/>
              </w:rPr>
              <w:t>Единица измерения</w:t>
            </w:r>
          </w:p>
        </w:tc>
      </w:tr>
      <w:tr w:rsidR="000C7A0E" w:rsidRPr="00BF55CA" w:rsidTr="00E8188B">
        <w:tc>
          <w:tcPr>
            <w:tcW w:w="900" w:type="dxa"/>
          </w:tcPr>
          <w:p w:rsidR="000C7A0E" w:rsidRPr="00BF55CA" w:rsidRDefault="000C7A0E" w:rsidP="00E8188B">
            <w:pPr>
              <w:spacing w:after="0" w:line="240" w:lineRule="auto"/>
              <w:jc w:val="center"/>
              <w:rPr>
                <w:sz w:val="23"/>
                <w:szCs w:val="23"/>
              </w:rPr>
            </w:pPr>
            <w:r w:rsidRPr="00BF55CA">
              <w:rPr>
                <w:sz w:val="23"/>
                <w:szCs w:val="23"/>
              </w:rPr>
              <w:t>1</w:t>
            </w:r>
          </w:p>
        </w:tc>
        <w:tc>
          <w:tcPr>
            <w:tcW w:w="5940" w:type="dxa"/>
          </w:tcPr>
          <w:p w:rsidR="000C7A0E" w:rsidRPr="00BF55CA" w:rsidRDefault="000C7A0E" w:rsidP="00E8188B">
            <w:pPr>
              <w:spacing w:after="0" w:line="240" w:lineRule="auto"/>
              <w:jc w:val="both"/>
              <w:rPr>
                <w:sz w:val="23"/>
                <w:szCs w:val="23"/>
              </w:rPr>
            </w:pPr>
            <w:r w:rsidRPr="00BF55CA">
              <w:rPr>
                <w:sz w:val="23"/>
                <w:szCs w:val="23"/>
              </w:rPr>
              <w:t>Погрузочные работы при автомобильных перевозках</w:t>
            </w:r>
          </w:p>
        </w:tc>
        <w:tc>
          <w:tcPr>
            <w:tcW w:w="2880" w:type="dxa"/>
          </w:tcPr>
          <w:p w:rsidR="000C7A0E" w:rsidRPr="00BF55CA" w:rsidRDefault="000C7A0E" w:rsidP="00E8188B">
            <w:pPr>
              <w:spacing w:after="0" w:line="240" w:lineRule="auto"/>
              <w:jc w:val="center"/>
              <w:rPr>
                <w:sz w:val="23"/>
                <w:szCs w:val="23"/>
              </w:rPr>
            </w:pPr>
            <w:r w:rsidRPr="00BF55CA">
              <w:rPr>
                <w:sz w:val="23"/>
                <w:szCs w:val="23"/>
              </w:rPr>
              <w:t>тонны</w:t>
            </w:r>
          </w:p>
        </w:tc>
      </w:tr>
      <w:tr w:rsidR="000C7A0E" w:rsidRPr="00BF55CA" w:rsidTr="00E8188B">
        <w:tc>
          <w:tcPr>
            <w:tcW w:w="900" w:type="dxa"/>
          </w:tcPr>
          <w:p w:rsidR="000C7A0E" w:rsidRPr="00BF55CA" w:rsidRDefault="000C7A0E" w:rsidP="00E8188B">
            <w:pPr>
              <w:spacing w:after="0" w:line="240" w:lineRule="auto"/>
              <w:jc w:val="center"/>
              <w:rPr>
                <w:sz w:val="23"/>
                <w:szCs w:val="23"/>
              </w:rPr>
            </w:pPr>
            <w:r w:rsidRPr="00BF55CA">
              <w:rPr>
                <w:sz w:val="23"/>
                <w:szCs w:val="23"/>
              </w:rPr>
              <w:t>2</w:t>
            </w:r>
          </w:p>
        </w:tc>
        <w:tc>
          <w:tcPr>
            <w:tcW w:w="5940" w:type="dxa"/>
          </w:tcPr>
          <w:p w:rsidR="000C7A0E" w:rsidRPr="00BF55CA" w:rsidRDefault="000C7A0E" w:rsidP="00E8188B">
            <w:pPr>
              <w:spacing w:after="0" w:line="240" w:lineRule="auto"/>
              <w:jc w:val="both"/>
              <w:rPr>
                <w:sz w:val="23"/>
                <w:szCs w:val="23"/>
              </w:rPr>
            </w:pPr>
            <w:r w:rsidRPr="00BF55CA">
              <w:rPr>
                <w:sz w:val="23"/>
                <w:szCs w:val="23"/>
              </w:rPr>
              <w:t>Перевозка грузов автомобилями самосвалами</w:t>
            </w:r>
          </w:p>
        </w:tc>
        <w:tc>
          <w:tcPr>
            <w:tcW w:w="2880" w:type="dxa"/>
          </w:tcPr>
          <w:p w:rsidR="000C7A0E" w:rsidRPr="00BF55CA" w:rsidRDefault="000C7A0E" w:rsidP="00E8188B">
            <w:pPr>
              <w:spacing w:after="0" w:line="240" w:lineRule="auto"/>
              <w:jc w:val="center"/>
              <w:rPr>
                <w:sz w:val="23"/>
                <w:szCs w:val="23"/>
              </w:rPr>
            </w:pPr>
            <w:r w:rsidRPr="00BF55CA">
              <w:rPr>
                <w:sz w:val="23"/>
                <w:szCs w:val="23"/>
              </w:rPr>
              <w:t>тонны</w:t>
            </w:r>
          </w:p>
        </w:tc>
      </w:tr>
      <w:tr w:rsidR="000C7A0E" w:rsidRPr="00BF55CA" w:rsidTr="00166B42">
        <w:trPr>
          <w:trHeight w:val="430"/>
        </w:trPr>
        <w:tc>
          <w:tcPr>
            <w:tcW w:w="900" w:type="dxa"/>
          </w:tcPr>
          <w:p w:rsidR="000C7A0E" w:rsidRPr="00BF55CA" w:rsidRDefault="000C7A0E" w:rsidP="00E8188B">
            <w:pPr>
              <w:spacing w:after="0" w:line="240" w:lineRule="auto"/>
              <w:jc w:val="center"/>
              <w:rPr>
                <w:sz w:val="23"/>
                <w:szCs w:val="23"/>
              </w:rPr>
            </w:pPr>
            <w:r w:rsidRPr="00BF55CA">
              <w:rPr>
                <w:sz w:val="23"/>
                <w:szCs w:val="23"/>
              </w:rPr>
              <w:t>3</w:t>
            </w:r>
          </w:p>
        </w:tc>
        <w:tc>
          <w:tcPr>
            <w:tcW w:w="5940" w:type="dxa"/>
          </w:tcPr>
          <w:p w:rsidR="000C7A0E" w:rsidRPr="00BF55CA" w:rsidRDefault="000C7A0E" w:rsidP="00E8188B">
            <w:pPr>
              <w:spacing w:after="0" w:line="240" w:lineRule="auto"/>
              <w:jc w:val="both"/>
              <w:rPr>
                <w:sz w:val="23"/>
                <w:szCs w:val="23"/>
              </w:rPr>
            </w:pPr>
            <w:r w:rsidRPr="00BF55CA">
              <w:rPr>
                <w:sz w:val="23"/>
                <w:szCs w:val="23"/>
              </w:rPr>
              <w:t>Утилизация отходов посредством передачи организации, имеющей лицензию на размещение отходов</w:t>
            </w:r>
          </w:p>
        </w:tc>
        <w:tc>
          <w:tcPr>
            <w:tcW w:w="2880" w:type="dxa"/>
          </w:tcPr>
          <w:p w:rsidR="000C7A0E" w:rsidRPr="00BF55CA" w:rsidRDefault="000C7A0E" w:rsidP="00E8188B">
            <w:pPr>
              <w:spacing w:after="0" w:line="240" w:lineRule="auto"/>
              <w:jc w:val="center"/>
              <w:rPr>
                <w:sz w:val="23"/>
                <w:szCs w:val="23"/>
              </w:rPr>
            </w:pPr>
            <w:r w:rsidRPr="00BF55CA">
              <w:rPr>
                <w:sz w:val="23"/>
                <w:szCs w:val="23"/>
              </w:rPr>
              <w:t>куб. метры</w:t>
            </w:r>
          </w:p>
        </w:tc>
      </w:tr>
    </w:tbl>
    <w:p w:rsidR="000C7A0E" w:rsidRPr="00166B42" w:rsidRDefault="000C7A0E" w:rsidP="000C7A0E">
      <w:pPr>
        <w:spacing w:after="0" w:line="20" w:lineRule="atLeast"/>
        <w:ind w:firstLine="720"/>
        <w:jc w:val="both"/>
        <w:rPr>
          <w:sz w:val="12"/>
          <w:szCs w:val="12"/>
        </w:rPr>
      </w:pPr>
    </w:p>
    <w:p w:rsidR="000C7A0E" w:rsidRPr="00BF55CA" w:rsidRDefault="000C7A0E" w:rsidP="000C7A0E">
      <w:pPr>
        <w:spacing w:after="0" w:line="20" w:lineRule="atLeast"/>
        <w:ind w:firstLine="720"/>
        <w:jc w:val="both"/>
        <w:rPr>
          <w:sz w:val="23"/>
          <w:szCs w:val="23"/>
        </w:rPr>
      </w:pPr>
      <w:r w:rsidRPr="00BF55CA">
        <w:rPr>
          <w:sz w:val="23"/>
          <w:szCs w:val="23"/>
        </w:rPr>
        <w:t xml:space="preserve">Подрядчик берет на себя все обязательства, предусмотренные Постановлением Правительства РФ от 14.07.1997 № 875 «Об утверждении Положения об организации общественных работ», при организации общественных работ. </w:t>
      </w:r>
      <w:r w:rsidR="00FD7D0F">
        <w:rPr>
          <w:sz w:val="23"/>
          <w:szCs w:val="23"/>
        </w:rPr>
        <w:t>Р</w:t>
      </w:r>
      <w:r w:rsidRPr="00BF55CA">
        <w:rPr>
          <w:sz w:val="23"/>
          <w:szCs w:val="23"/>
        </w:rPr>
        <w:t xml:space="preserve">аботы </w:t>
      </w:r>
      <w:r w:rsidR="00E66134">
        <w:rPr>
          <w:sz w:val="23"/>
          <w:szCs w:val="23"/>
        </w:rPr>
        <w:t xml:space="preserve">должны </w:t>
      </w:r>
      <w:r w:rsidRPr="00BF55CA">
        <w:rPr>
          <w:sz w:val="23"/>
          <w:szCs w:val="23"/>
        </w:rPr>
        <w:t>выполнят</w:t>
      </w:r>
      <w:r w:rsidR="00E66134">
        <w:rPr>
          <w:sz w:val="23"/>
          <w:szCs w:val="23"/>
        </w:rPr>
        <w:t>ь</w:t>
      </w:r>
      <w:r w:rsidRPr="00BF55CA">
        <w:rPr>
          <w:sz w:val="23"/>
          <w:szCs w:val="23"/>
        </w:rPr>
        <w:t xml:space="preserve">ся </w:t>
      </w:r>
      <w:r w:rsidR="00E66134">
        <w:rPr>
          <w:sz w:val="23"/>
          <w:szCs w:val="23"/>
        </w:rPr>
        <w:t>П</w:t>
      </w:r>
      <w:r w:rsidRPr="00BF55CA">
        <w:rPr>
          <w:sz w:val="23"/>
          <w:szCs w:val="23"/>
        </w:rPr>
        <w:t>одрядчиком с привлечением безработных и ищущих работу граждан, зарегистрированных в ОГКУ «Центр занятости населения города Иваново». Подрядчик обязан трудоустроить по срочному трудовому договору на общественные работы не менее 50 человек по направлению ОГКУ «Центр занятости населения города Иваново».</w:t>
      </w:r>
    </w:p>
    <w:p w:rsidR="000C7A0E" w:rsidRPr="00BF55CA" w:rsidRDefault="000C7A0E" w:rsidP="000C7A0E">
      <w:pPr>
        <w:spacing w:after="0" w:line="20" w:lineRule="atLeast"/>
        <w:ind w:firstLine="720"/>
        <w:jc w:val="both"/>
        <w:rPr>
          <w:sz w:val="23"/>
          <w:szCs w:val="23"/>
        </w:rPr>
      </w:pPr>
      <w:r w:rsidRPr="00BF55CA">
        <w:rPr>
          <w:sz w:val="23"/>
          <w:szCs w:val="23"/>
        </w:rPr>
        <w:t xml:space="preserve">Подрядчик кроме предоставления отчетности о выполнении работ в соответствии с установленным сметой объемом обязан предоставлять: </w:t>
      </w:r>
    </w:p>
    <w:p w:rsidR="000C7A0E" w:rsidRPr="000C7A0E" w:rsidRDefault="000C7A0E" w:rsidP="000C7A0E">
      <w:pPr>
        <w:pStyle w:val="af0"/>
        <w:widowControl/>
        <w:numPr>
          <w:ilvl w:val="0"/>
          <w:numId w:val="41"/>
        </w:numPr>
        <w:tabs>
          <w:tab w:val="clear" w:pos="1080"/>
          <w:tab w:val="num" w:pos="284"/>
        </w:tabs>
        <w:suppressAutoHyphens w:val="0"/>
        <w:spacing w:after="0" w:line="20" w:lineRule="atLeast"/>
        <w:ind w:left="0" w:firstLine="0"/>
        <w:jc w:val="both"/>
        <w:rPr>
          <w:sz w:val="23"/>
          <w:szCs w:val="23"/>
        </w:rPr>
      </w:pPr>
      <w:r>
        <w:rPr>
          <w:sz w:val="23"/>
          <w:szCs w:val="23"/>
        </w:rPr>
        <w:t>в</w:t>
      </w:r>
      <w:r w:rsidRPr="000C7A0E">
        <w:rPr>
          <w:sz w:val="23"/>
          <w:szCs w:val="23"/>
        </w:rPr>
        <w:t xml:space="preserve"> управление благоустройства Администрации города Иванова</w:t>
      </w:r>
      <w:r>
        <w:rPr>
          <w:sz w:val="23"/>
          <w:szCs w:val="23"/>
        </w:rPr>
        <w:t xml:space="preserve"> –</w:t>
      </w:r>
      <w:r w:rsidRPr="000C7A0E">
        <w:rPr>
          <w:sz w:val="23"/>
          <w:szCs w:val="23"/>
        </w:rPr>
        <w:t xml:space="preserve"> отчетность, предусмотренную муниципальным контрактом</w:t>
      </w:r>
      <w:r w:rsidR="00E66134">
        <w:rPr>
          <w:sz w:val="23"/>
          <w:szCs w:val="23"/>
        </w:rPr>
        <w:t>,</w:t>
      </w:r>
      <w:r w:rsidRPr="000C7A0E">
        <w:rPr>
          <w:sz w:val="23"/>
          <w:szCs w:val="23"/>
        </w:rPr>
        <w:t xml:space="preserve"> и журнал производства работ.</w:t>
      </w:r>
    </w:p>
    <w:p w:rsidR="000C7A0E" w:rsidRPr="00BF55CA" w:rsidRDefault="000C7A0E" w:rsidP="000C7A0E">
      <w:pPr>
        <w:widowControl/>
        <w:numPr>
          <w:ilvl w:val="0"/>
          <w:numId w:val="41"/>
        </w:numPr>
        <w:tabs>
          <w:tab w:val="clear" w:pos="1080"/>
          <w:tab w:val="num" w:pos="0"/>
          <w:tab w:val="num" w:pos="180"/>
          <w:tab w:val="num" w:pos="284"/>
        </w:tabs>
        <w:suppressAutoHyphens w:val="0"/>
        <w:spacing w:after="0" w:line="20" w:lineRule="atLeast"/>
        <w:ind w:left="0" w:firstLine="0"/>
        <w:jc w:val="both"/>
        <w:rPr>
          <w:sz w:val="23"/>
          <w:szCs w:val="23"/>
        </w:rPr>
      </w:pPr>
      <w:r>
        <w:rPr>
          <w:sz w:val="23"/>
          <w:szCs w:val="23"/>
        </w:rPr>
        <w:t>в</w:t>
      </w:r>
      <w:r w:rsidRPr="00BF55CA">
        <w:rPr>
          <w:sz w:val="23"/>
          <w:szCs w:val="23"/>
        </w:rPr>
        <w:t xml:space="preserve"> ОГКУ «Центр занятости населения города Иваново» </w:t>
      </w:r>
      <w:r>
        <w:rPr>
          <w:sz w:val="23"/>
          <w:szCs w:val="23"/>
        </w:rPr>
        <w:t>–</w:t>
      </w:r>
      <w:r w:rsidRPr="00BF55CA">
        <w:rPr>
          <w:sz w:val="23"/>
          <w:szCs w:val="23"/>
        </w:rPr>
        <w:t xml:space="preserve"> отчетность, предусмотренную договором об организации общественных работ, в том числе ежемесячно в течение 15</w:t>
      </w:r>
      <w:r>
        <w:rPr>
          <w:sz w:val="23"/>
          <w:szCs w:val="23"/>
        </w:rPr>
        <w:t> </w:t>
      </w:r>
      <w:r w:rsidRPr="00BF55CA">
        <w:rPr>
          <w:sz w:val="23"/>
          <w:szCs w:val="23"/>
        </w:rPr>
        <w:t xml:space="preserve">календарных дней со дня выплаты заработной платы Подрядчиком: </w:t>
      </w:r>
    </w:p>
    <w:p w:rsidR="000C7A0E" w:rsidRPr="00BF55CA" w:rsidRDefault="000C7A0E" w:rsidP="000C7A0E">
      <w:pPr>
        <w:spacing w:after="0" w:line="20" w:lineRule="atLeast"/>
        <w:jc w:val="both"/>
        <w:rPr>
          <w:sz w:val="23"/>
          <w:szCs w:val="23"/>
        </w:rPr>
      </w:pPr>
      <w:r w:rsidRPr="00BF55CA">
        <w:rPr>
          <w:sz w:val="23"/>
          <w:szCs w:val="23"/>
        </w:rPr>
        <w:t>– выписку из табеля учета использования рабочего времени по установленной форме, заверенную руководителем и скрепленную печатью,</w:t>
      </w:r>
    </w:p>
    <w:p w:rsidR="000C7A0E" w:rsidRPr="00BF55CA" w:rsidRDefault="000C7A0E" w:rsidP="000C7A0E">
      <w:pPr>
        <w:spacing w:after="0" w:line="20" w:lineRule="atLeast"/>
        <w:jc w:val="both"/>
        <w:rPr>
          <w:sz w:val="23"/>
          <w:szCs w:val="23"/>
        </w:rPr>
      </w:pPr>
      <w:r w:rsidRPr="00BF55CA">
        <w:rPr>
          <w:sz w:val="23"/>
          <w:szCs w:val="23"/>
        </w:rPr>
        <w:t xml:space="preserve">– копии платежных документов, свидетельствующие о выплате зарплаты работникам, заверенные руководителем и скрепленные печатью;  </w:t>
      </w:r>
    </w:p>
    <w:p w:rsidR="000C7A0E" w:rsidRPr="00BF55CA" w:rsidRDefault="000C7A0E" w:rsidP="000C7A0E">
      <w:pPr>
        <w:spacing w:after="0" w:line="20" w:lineRule="atLeast"/>
        <w:jc w:val="both"/>
        <w:rPr>
          <w:sz w:val="23"/>
          <w:szCs w:val="23"/>
        </w:rPr>
      </w:pPr>
      <w:r w:rsidRPr="00BF55CA">
        <w:rPr>
          <w:sz w:val="23"/>
          <w:szCs w:val="23"/>
        </w:rPr>
        <w:t>– акт о сдаче-приемке работ (по установленной форме).</w:t>
      </w:r>
    </w:p>
    <w:p w:rsidR="000C7A0E" w:rsidRPr="00BF55CA" w:rsidRDefault="000C7A0E" w:rsidP="00166B42">
      <w:pPr>
        <w:tabs>
          <w:tab w:val="num" w:pos="180"/>
        </w:tabs>
        <w:spacing w:after="0" w:line="20" w:lineRule="atLeast"/>
        <w:ind w:firstLine="709"/>
        <w:jc w:val="both"/>
        <w:rPr>
          <w:sz w:val="23"/>
          <w:szCs w:val="23"/>
        </w:rPr>
      </w:pPr>
      <w:r w:rsidRPr="00BF55CA">
        <w:rPr>
          <w:sz w:val="23"/>
          <w:szCs w:val="23"/>
        </w:rPr>
        <w:t>Заказчик предоста</w:t>
      </w:r>
      <w:r>
        <w:rPr>
          <w:sz w:val="23"/>
          <w:szCs w:val="23"/>
        </w:rPr>
        <w:t>вляет Подрядчику заявку-задание с указанием объектов,</w:t>
      </w:r>
      <w:r w:rsidRPr="00BF55CA">
        <w:rPr>
          <w:sz w:val="23"/>
          <w:szCs w:val="23"/>
        </w:rPr>
        <w:t xml:space="preserve"> сроков и периодичности выполнения работ по каждому объекту. Заказчик вправе изменить периодичность уборки в пределах общей площади согласно муниципальному контракту. </w:t>
      </w:r>
    </w:p>
    <w:p w:rsidR="000C7A0E" w:rsidRPr="00BF55CA" w:rsidRDefault="000C7A0E" w:rsidP="000C7A0E">
      <w:pPr>
        <w:spacing w:after="0" w:line="20" w:lineRule="atLeast"/>
        <w:ind w:firstLine="708"/>
        <w:jc w:val="both"/>
        <w:rPr>
          <w:sz w:val="23"/>
          <w:szCs w:val="23"/>
        </w:rPr>
      </w:pPr>
      <w:r w:rsidRPr="00BF55CA">
        <w:rPr>
          <w:sz w:val="23"/>
          <w:szCs w:val="23"/>
        </w:rPr>
        <w:t>Подрядчик должен обеспечить в полном объеме своевременный вывоз собранного мусора (ветки, листва и др.) с территорий общего пользования в день сбора с последующей утилизацией. Временное складирование и вывоз мусора должны производиться в соответствии с требованиями соблюдения чистоты и порядка, установленными действующим законодательством.</w:t>
      </w:r>
    </w:p>
    <w:p w:rsidR="000C7A0E" w:rsidRPr="00BF55CA" w:rsidRDefault="000C7A0E" w:rsidP="000C7A0E">
      <w:pPr>
        <w:spacing w:after="0" w:line="20" w:lineRule="atLeast"/>
        <w:ind w:firstLine="708"/>
        <w:jc w:val="both"/>
        <w:rPr>
          <w:sz w:val="23"/>
          <w:szCs w:val="23"/>
        </w:rPr>
      </w:pPr>
      <w:r w:rsidRPr="00BF55CA">
        <w:rPr>
          <w:sz w:val="23"/>
          <w:szCs w:val="23"/>
        </w:rPr>
        <w:t>Срок завершения работ: с момента заключения муниципального контракта и до 01</w:t>
      </w:r>
      <w:r w:rsidR="00FD7D0F">
        <w:rPr>
          <w:sz w:val="23"/>
          <w:szCs w:val="23"/>
        </w:rPr>
        <w:t> </w:t>
      </w:r>
      <w:bookmarkStart w:id="1" w:name="_GoBack"/>
      <w:bookmarkEnd w:id="1"/>
      <w:r w:rsidRPr="00BF55CA">
        <w:rPr>
          <w:sz w:val="23"/>
          <w:szCs w:val="23"/>
        </w:rPr>
        <w:t>октября 2015 года.</w:t>
      </w:r>
    </w:p>
    <w:sectPr w:rsidR="000C7A0E" w:rsidRPr="00BF55CA" w:rsidSect="001D3180">
      <w:footerReference w:type="default" r:id="rId43"/>
      <w:endnotePr>
        <w:numFmt w:val="chicago"/>
        <w:numRestart w:val="eachSect"/>
      </w:endnotePr>
      <w:pgSz w:w="11906" w:h="16838"/>
      <w:pgMar w:top="851" w:right="851" w:bottom="567" w:left="1418" w:header="0" w:footer="266"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137" w:rsidRDefault="00C74137" w:rsidP="00FC176D">
      <w:pPr>
        <w:spacing w:after="0" w:line="240" w:lineRule="auto"/>
      </w:pPr>
      <w:r>
        <w:separator/>
      </w:r>
    </w:p>
  </w:endnote>
  <w:endnote w:type="continuationSeparator" w:id="0">
    <w:p w:rsidR="00C74137" w:rsidRDefault="00C74137"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ISOCPEUR">
    <w:altName w:val="Arial"/>
    <w:charset w:val="CC"/>
    <w:family w:val="swiss"/>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rPr>
        <w:sz w:val="20"/>
        <w:szCs w:val="20"/>
      </w:rPr>
    </w:sdtEndPr>
    <w:sdtContent>
      <w:p w:rsidR="00E8188B" w:rsidRPr="005B6971" w:rsidRDefault="00E8188B">
        <w:pPr>
          <w:pStyle w:val="aff5"/>
          <w:jc w:val="center"/>
          <w:rPr>
            <w:sz w:val="20"/>
            <w:szCs w:val="20"/>
          </w:rPr>
        </w:pPr>
        <w:r w:rsidRPr="005B6971">
          <w:rPr>
            <w:sz w:val="20"/>
            <w:szCs w:val="20"/>
          </w:rPr>
          <w:fldChar w:fldCharType="begin"/>
        </w:r>
        <w:r w:rsidRPr="005B6971">
          <w:rPr>
            <w:sz w:val="20"/>
            <w:szCs w:val="20"/>
          </w:rPr>
          <w:instrText>PAGE   \* MERGEFORMAT</w:instrText>
        </w:r>
        <w:r w:rsidRPr="005B6971">
          <w:rPr>
            <w:sz w:val="20"/>
            <w:szCs w:val="20"/>
          </w:rPr>
          <w:fldChar w:fldCharType="separate"/>
        </w:r>
        <w:r w:rsidR="00FD7D0F">
          <w:rPr>
            <w:noProof/>
            <w:sz w:val="20"/>
            <w:szCs w:val="20"/>
          </w:rPr>
          <w:t>37</w:t>
        </w:r>
        <w:r w:rsidRPr="005B6971">
          <w:rPr>
            <w:sz w:val="20"/>
            <w:szCs w:val="20"/>
          </w:rPr>
          <w:fldChar w:fldCharType="end"/>
        </w:r>
      </w:p>
    </w:sdtContent>
  </w:sdt>
  <w:p w:rsidR="00E8188B" w:rsidRDefault="00E8188B">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137" w:rsidRDefault="00C74137" w:rsidP="00FC176D">
      <w:pPr>
        <w:spacing w:after="0" w:line="240" w:lineRule="auto"/>
      </w:pPr>
      <w:r>
        <w:separator/>
      </w:r>
    </w:p>
  </w:footnote>
  <w:footnote w:type="continuationSeparator" w:id="0">
    <w:p w:rsidR="00C74137" w:rsidRDefault="00C74137" w:rsidP="00FC176D">
      <w:pPr>
        <w:spacing w:after="0" w:line="240" w:lineRule="auto"/>
      </w:pPr>
      <w:r>
        <w:continuationSeparator/>
      </w:r>
    </w:p>
  </w:footnote>
  <w:footnote w:id="1">
    <w:p w:rsidR="00E8188B" w:rsidRPr="00BD40B4" w:rsidRDefault="00E8188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BD40B4">
        <w:rPr>
          <w:rStyle w:val="affe"/>
          <w:b/>
          <w:sz w:val="20"/>
          <w:szCs w:val="20"/>
        </w:rPr>
        <w:footnoteRef/>
      </w:r>
      <w:r w:rsidRPr="00BD40B4">
        <w:rPr>
          <w:b/>
          <w:sz w:val="20"/>
          <w:szCs w:val="20"/>
        </w:rPr>
        <w:t xml:space="preserve"> </w:t>
      </w:r>
      <w:proofErr w:type="gramStart"/>
      <w:r w:rsidRPr="00BD40B4">
        <w:rPr>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BD40B4">
          <w:rPr>
            <w:rStyle w:val="afc"/>
            <w:sz w:val="20"/>
            <w:szCs w:val="20"/>
          </w:rPr>
          <w:t>порядке</w:t>
        </w:r>
      </w:hyperlink>
      <w:r w:rsidRPr="00BD40B4">
        <w:rPr>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BD40B4">
        <w:rPr>
          <w:color w:val="000000"/>
          <w:sz w:val="20"/>
          <w:szCs w:val="20"/>
          <w:lang w:val="x-none" w:eastAsia="x-none"/>
        </w:rPr>
        <w:t xml:space="preserve"> </w:t>
      </w:r>
      <w:hyperlink r:id="rId2" w:history="1">
        <w:r w:rsidRPr="00BD40B4">
          <w:rPr>
            <w:rStyle w:val="afc"/>
            <w:sz w:val="20"/>
            <w:szCs w:val="20"/>
            <w:lang w:val="x-none" w:eastAsia="x-none"/>
          </w:rPr>
          <w:t>www.zakupki.gov.ru</w:t>
        </w:r>
      </w:hyperlink>
      <w:r w:rsidRPr="00BD40B4">
        <w:rPr>
          <w:color w:val="000000"/>
          <w:sz w:val="20"/>
          <w:szCs w:val="20"/>
          <w:u w:val="single"/>
          <w:lang w:eastAsia="x-none"/>
        </w:rPr>
        <w:t xml:space="preserve"> (</w:t>
      </w:r>
      <w:r w:rsidRPr="00BD40B4">
        <w:rPr>
          <w:color w:val="000000"/>
          <w:sz w:val="20"/>
          <w:szCs w:val="20"/>
          <w:lang w:eastAsia="x-none"/>
        </w:rPr>
        <w:t xml:space="preserve">часть 5 статьи 112 </w:t>
      </w:r>
      <w:r w:rsidRPr="00BD40B4">
        <w:rPr>
          <w:sz w:val="20"/>
          <w:szCs w:val="20"/>
        </w:rPr>
        <w:t>Федерального закона от</w:t>
      </w:r>
      <w:proofErr w:type="gramEnd"/>
      <w:r w:rsidRPr="00BD40B4">
        <w:rPr>
          <w:sz w:val="20"/>
          <w:szCs w:val="20"/>
        </w:rPr>
        <w:t xml:space="preserve"> </w:t>
      </w:r>
      <w:proofErr w:type="gramStart"/>
      <w:r w:rsidRPr="00BD40B4">
        <w:rPr>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E8188B" w:rsidRPr="009A4A9D" w:rsidRDefault="00E8188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9A4A9D">
        <w:rPr>
          <w:rStyle w:val="affe"/>
          <w:sz w:val="20"/>
          <w:szCs w:val="20"/>
        </w:rPr>
        <w:footnoteRef/>
      </w:r>
      <w:r w:rsidRPr="009A4A9D">
        <w:rPr>
          <w:sz w:val="20"/>
          <w:szCs w:val="20"/>
        </w:rPr>
        <w:t xml:space="preserve"> Указывается с 1 января 2016 года (ст. 114 Закона № 44-ФЗ)</w:t>
      </w:r>
    </w:p>
  </w:footnote>
  <w:footnote w:id="3">
    <w:p w:rsidR="001D3180" w:rsidRDefault="001D3180">
      <w:pPr>
        <w:pStyle w:val="affc"/>
      </w:pPr>
      <w:r w:rsidRPr="002C221F">
        <w:rPr>
          <w:rStyle w:val="affe"/>
        </w:rPr>
        <w:sym w:font="Symbol" w:char="F02A"/>
      </w:r>
      <w:r>
        <w:t xml:space="preserve"> в соответствии с системой налогообложения, применяемой участником закупки</w:t>
      </w:r>
    </w:p>
  </w:footnote>
  <w:footnote w:id="4">
    <w:p w:rsidR="00E8188B" w:rsidRPr="000A5CD8" w:rsidRDefault="00E8188B" w:rsidP="00166B42">
      <w:pPr>
        <w:pStyle w:val="a6"/>
        <w:rPr>
          <w:sz w:val="20"/>
          <w:szCs w:val="20"/>
        </w:rPr>
      </w:pPr>
      <w:r w:rsidRPr="000A5CD8">
        <w:rPr>
          <w:rStyle w:val="affe"/>
          <w:sz w:val="20"/>
        </w:rPr>
        <w:t>*</w:t>
      </w:r>
      <w:r w:rsidRPr="000A5CD8">
        <w:rPr>
          <w:sz w:val="20"/>
          <w:szCs w:val="20"/>
        </w:rPr>
        <w:t xml:space="preserve">не указывается организациями, работающими с применением упрощенной системы налогообложения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540"/>
        </w:tabs>
        <w:ind w:left="540" w:hanging="360"/>
      </w:pPr>
      <w:rPr>
        <w:rFonts w:ascii="Times New Roman" w:hAnsi="Times New Roman" w:cs="Times New Roman"/>
        <w:sz w:val="22"/>
        <w:szCs w:val="22"/>
      </w:r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9A95002"/>
    <w:multiLevelType w:val="hybridMultilevel"/>
    <w:tmpl w:val="7C1CBB0E"/>
    <w:lvl w:ilvl="0" w:tplc="9FB8F770">
      <w:start w:val="1"/>
      <w:numFmt w:val="decimal"/>
      <w:lvlText w:val="%1)"/>
      <w:lvlJc w:val="left"/>
      <w:pPr>
        <w:tabs>
          <w:tab w:val="num" w:pos="1080"/>
        </w:tabs>
        <w:ind w:left="1080" w:hanging="360"/>
      </w:pPr>
      <w:rPr>
        <w:rFonts w:ascii="Times New Roman" w:eastAsia="Droid Sans Fallback" w:hAnsi="Times New Roman" w:cs="FreeSans"/>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5">
    <w:nsid w:val="0B724679"/>
    <w:multiLevelType w:val="hybridMultilevel"/>
    <w:tmpl w:val="B3BCB76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9">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10">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20073D"/>
    <w:multiLevelType w:val="hybridMultilevel"/>
    <w:tmpl w:val="66124BB0"/>
    <w:lvl w:ilvl="0" w:tplc="914E017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27996105"/>
    <w:multiLevelType w:val="hybridMultilevel"/>
    <w:tmpl w:val="90407B7C"/>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3">
    <w:nsid w:val="27C84D60"/>
    <w:multiLevelType w:val="hybridMultilevel"/>
    <w:tmpl w:val="2C88DA4E"/>
    <w:lvl w:ilvl="0" w:tplc="84CCF7B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40E2D09"/>
    <w:multiLevelType w:val="singleLevel"/>
    <w:tmpl w:val="FC0AD900"/>
    <w:lvl w:ilvl="0">
      <w:start w:val="5"/>
      <w:numFmt w:val="bullet"/>
      <w:lvlText w:val="-"/>
      <w:lvlJc w:val="left"/>
      <w:pPr>
        <w:tabs>
          <w:tab w:val="num" w:pos="360"/>
        </w:tabs>
        <w:ind w:left="360" w:hanging="360"/>
      </w:pPr>
      <w:rPr>
        <w:rFonts w:hint="default"/>
      </w:rPr>
    </w:lvl>
  </w:abstractNum>
  <w:abstractNum w:abstractNumId="17">
    <w:nsid w:val="36470E26"/>
    <w:multiLevelType w:val="hybridMultilevel"/>
    <w:tmpl w:val="09B0F3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6165B8"/>
    <w:multiLevelType w:val="hybridMultilevel"/>
    <w:tmpl w:val="21DEB122"/>
    <w:lvl w:ilvl="0" w:tplc="F22069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72C3099"/>
    <w:multiLevelType w:val="hybridMultilevel"/>
    <w:tmpl w:val="3DC4F692"/>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4">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4B6771F3"/>
    <w:multiLevelType w:val="hybridMultilevel"/>
    <w:tmpl w:val="71CC0628"/>
    <w:lvl w:ilvl="0" w:tplc="FC0AD900">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E462B2D"/>
    <w:multiLevelType w:val="hybridMultilevel"/>
    <w:tmpl w:val="0CF6B96C"/>
    <w:lvl w:ilvl="0" w:tplc="FC0AD900">
      <w:start w:val="5"/>
      <w:numFmt w:val="bullet"/>
      <w:lvlText w:val="-"/>
      <w:lvlJc w:val="left"/>
      <w:pPr>
        <w:tabs>
          <w:tab w:val="num" w:pos="720"/>
        </w:tabs>
        <w:ind w:left="720" w:hanging="360"/>
      </w:pPr>
    </w:lvl>
    <w:lvl w:ilvl="1" w:tplc="04190003">
      <w:start w:val="1"/>
      <w:numFmt w:val="decimal"/>
      <w:lvlText w:val="%2."/>
      <w:lvlJc w:val="left"/>
      <w:pPr>
        <w:tabs>
          <w:tab w:val="num" w:pos="1800"/>
        </w:tabs>
        <w:ind w:left="1800" w:hanging="360"/>
      </w:pPr>
      <w:rPr>
        <w:rFonts w:cs="Times New Roman"/>
      </w:rPr>
    </w:lvl>
    <w:lvl w:ilvl="2" w:tplc="04190005">
      <w:start w:val="1"/>
      <w:numFmt w:val="decimal"/>
      <w:lvlText w:val="%3."/>
      <w:lvlJc w:val="left"/>
      <w:pPr>
        <w:tabs>
          <w:tab w:val="num" w:pos="2520"/>
        </w:tabs>
        <w:ind w:left="2520" w:hanging="360"/>
      </w:pPr>
      <w:rPr>
        <w:rFonts w:cs="Times New Roman"/>
      </w:rPr>
    </w:lvl>
    <w:lvl w:ilvl="3" w:tplc="04190001">
      <w:start w:val="1"/>
      <w:numFmt w:val="decimal"/>
      <w:lvlText w:val="%4."/>
      <w:lvlJc w:val="left"/>
      <w:pPr>
        <w:tabs>
          <w:tab w:val="num" w:pos="3240"/>
        </w:tabs>
        <w:ind w:left="3240" w:hanging="360"/>
      </w:pPr>
      <w:rPr>
        <w:rFonts w:cs="Times New Roman"/>
      </w:rPr>
    </w:lvl>
    <w:lvl w:ilvl="4" w:tplc="04190003">
      <w:start w:val="1"/>
      <w:numFmt w:val="decimal"/>
      <w:lvlText w:val="%5."/>
      <w:lvlJc w:val="left"/>
      <w:pPr>
        <w:tabs>
          <w:tab w:val="num" w:pos="3960"/>
        </w:tabs>
        <w:ind w:left="3960" w:hanging="360"/>
      </w:pPr>
      <w:rPr>
        <w:rFonts w:cs="Times New Roman"/>
      </w:rPr>
    </w:lvl>
    <w:lvl w:ilvl="5" w:tplc="04190005">
      <w:start w:val="1"/>
      <w:numFmt w:val="decimal"/>
      <w:lvlText w:val="%6."/>
      <w:lvlJc w:val="left"/>
      <w:pPr>
        <w:tabs>
          <w:tab w:val="num" w:pos="4680"/>
        </w:tabs>
        <w:ind w:left="4680" w:hanging="360"/>
      </w:pPr>
      <w:rPr>
        <w:rFonts w:cs="Times New Roman"/>
      </w:rPr>
    </w:lvl>
    <w:lvl w:ilvl="6" w:tplc="04190001">
      <w:start w:val="1"/>
      <w:numFmt w:val="decimal"/>
      <w:lvlText w:val="%7."/>
      <w:lvlJc w:val="left"/>
      <w:pPr>
        <w:tabs>
          <w:tab w:val="num" w:pos="5400"/>
        </w:tabs>
        <w:ind w:left="5400" w:hanging="360"/>
      </w:pPr>
      <w:rPr>
        <w:rFonts w:cs="Times New Roman"/>
      </w:rPr>
    </w:lvl>
    <w:lvl w:ilvl="7" w:tplc="04190003">
      <w:start w:val="1"/>
      <w:numFmt w:val="decimal"/>
      <w:lvlText w:val="%8."/>
      <w:lvlJc w:val="left"/>
      <w:pPr>
        <w:tabs>
          <w:tab w:val="num" w:pos="6120"/>
        </w:tabs>
        <w:ind w:left="6120" w:hanging="360"/>
      </w:pPr>
      <w:rPr>
        <w:rFonts w:cs="Times New Roman"/>
      </w:rPr>
    </w:lvl>
    <w:lvl w:ilvl="8" w:tplc="04190005">
      <w:start w:val="1"/>
      <w:numFmt w:val="decimal"/>
      <w:lvlText w:val="%9."/>
      <w:lvlJc w:val="left"/>
      <w:pPr>
        <w:tabs>
          <w:tab w:val="num" w:pos="6840"/>
        </w:tabs>
        <w:ind w:left="6840" w:hanging="360"/>
      </w:pPr>
      <w:rPr>
        <w:rFonts w:cs="Times New Roman"/>
      </w:rPr>
    </w:lvl>
  </w:abstractNum>
  <w:abstractNum w:abstractNumId="28">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9">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A000011"/>
    <w:multiLevelType w:val="hybridMultilevel"/>
    <w:tmpl w:val="3B50D264"/>
    <w:lvl w:ilvl="0" w:tplc="74B6C976">
      <w:start w:val="1"/>
      <w:numFmt w:val="upperRoman"/>
      <w:lvlText w:val="%1."/>
      <w:lvlJc w:val="left"/>
      <w:pPr>
        <w:tabs>
          <w:tab w:val="num" w:pos="1440"/>
        </w:tabs>
        <w:ind w:left="1440" w:hanging="72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2">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3">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34">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35">
    <w:nsid w:val="65983F6F"/>
    <w:multiLevelType w:val="hybridMultilevel"/>
    <w:tmpl w:val="D9AAF048"/>
    <w:lvl w:ilvl="0" w:tplc="3ADEAD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78865FF"/>
    <w:multiLevelType w:val="hybridMultilevel"/>
    <w:tmpl w:val="78C234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8"/>
  </w:num>
  <w:num w:numId="3">
    <w:abstractNumId w:val="28"/>
  </w:num>
  <w:num w:numId="4">
    <w:abstractNumId w:val="29"/>
  </w:num>
  <w:num w:numId="5">
    <w:abstractNumId w:val="37"/>
  </w:num>
  <w:num w:numId="6">
    <w:abstractNumId w:val="33"/>
  </w:num>
  <w:num w:numId="7">
    <w:abstractNumId w:val="20"/>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
    </w:lvlOverride>
  </w:num>
  <w:num w:numId="10">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8"/>
  </w:num>
  <w:num w:numId="13">
    <w:abstractNumId w:val="14"/>
  </w:num>
  <w:num w:numId="14">
    <w:abstractNumId w:val="8"/>
  </w:num>
  <w:num w:numId="15">
    <w:abstractNumId w:val="32"/>
  </w:num>
  <w:num w:numId="16">
    <w:abstractNumId w:val="1"/>
  </w:num>
  <w:num w:numId="17">
    <w:abstractNumId w:val="2"/>
  </w:num>
  <w:num w:numId="18">
    <w:abstractNumId w:val="3"/>
  </w:num>
  <w:num w:numId="19">
    <w:abstractNumId w:val="19"/>
  </w:num>
  <w:num w:numId="20">
    <w:abstractNumId w:val="36"/>
  </w:num>
  <w:num w:numId="21">
    <w:abstractNumId w:val="7"/>
  </w:num>
  <w:num w:numId="22">
    <w:abstractNumId w:val="24"/>
  </w:num>
  <w:num w:numId="23">
    <w:abstractNumId w:val="21"/>
  </w:num>
  <w:num w:numId="24">
    <w:abstractNumId w:val="10"/>
  </w:num>
  <w:num w:numId="25">
    <w:abstractNumId w:val="9"/>
  </w:num>
  <w:num w:numId="26">
    <w:abstractNumId w:val="13"/>
  </w:num>
  <w:num w:numId="27">
    <w:abstractNumId w:val="22"/>
  </w:num>
  <w:num w:numId="28">
    <w:abstractNumId w:val="39"/>
  </w:num>
  <w:num w:numId="29">
    <w:abstractNumId w:val="35"/>
  </w:num>
  <w:num w:numId="30">
    <w:abstractNumId w:val="11"/>
  </w:num>
  <w:num w:numId="31">
    <w:abstractNumId w:val="17"/>
  </w:num>
  <w:num w:numId="32">
    <w:abstractNumId w:val="26"/>
  </w:num>
  <w:num w:numId="33">
    <w:abstractNumId w:val="23"/>
  </w:num>
  <w:num w:numId="34">
    <w:abstractNumId w:val="17"/>
  </w:num>
  <w:num w:numId="35">
    <w:abstractNumId w:val="26"/>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hdrShapeDefaults>
    <o:shapedefaults v:ext="edit" spidmax="2049"/>
  </w:hdrShapeDefaults>
  <w:footnotePr>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070D7"/>
    <w:rsid w:val="0001045C"/>
    <w:rsid w:val="000172E2"/>
    <w:rsid w:val="00023C00"/>
    <w:rsid w:val="00032ADB"/>
    <w:rsid w:val="00042108"/>
    <w:rsid w:val="000446D3"/>
    <w:rsid w:val="00045ABB"/>
    <w:rsid w:val="00045C39"/>
    <w:rsid w:val="00046837"/>
    <w:rsid w:val="00057043"/>
    <w:rsid w:val="00061F03"/>
    <w:rsid w:val="00063123"/>
    <w:rsid w:val="00065FE3"/>
    <w:rsid w:val="00066110"/>
    <w:rsid w:val="0007070D"/>
    <w:rsid w:val="000753C0"/>
    <w:rsid w:val="00075EF4"/>
    <w:rsid w:val="000760F4"/>
    <w:rsid w:val="000833B5"/>
    <w:rsid w:val="00083D4D"/>
    <w:rsid w:val="000966F9"/>
    <w:rsid w:val="000966FA"/>
    <w:rsid w:val="00097DBF"/>
    <w:rsid w:val="000A04A8"/>
    <w:rsid w:val="000A6534"/>
    <w:rsid w:val="000B2B09"/>
    <w:rsid w:val="000B6FE9"/>
    <w:rsid w:val="000C7A0E"/>
    <w:rsid w:val="000D23F9"/>
    <w:rsid w:val="000D3BD8"/>
    <w:rsid w:val="000E3792"/>
    <w:rsid w:val="000E721E"/>
    <w:rsid w:val="000E7E6B"/>
    <w:rsid w:val="000F0079"/>
    <w:rsid w:val="000F35D6"/>
    <w:rsid w:val="000F5BED"/>
    <w:rsid w:val="00104F7B"/>
    <w:rsid w:val="00113D79"/>
    <w:rsid w:val="00121B9E"/>
    <w:rsid w:val="00122531"/>
    <w:rsid w:val="001340F0"/>
    <w:rsid w:val="001407AC"/>
    <w:rsid w:val="00140C59"/>
    <w:rsid w:val="00142323"/>
    <w:rsid w:val="001465CF"/>
    <w:rsid w:val="00147EB0"/>
    <w:rsid w:val="0015589D"/>
    <w:rsid w:val="001644E6"/>
    <w:rsid w:val="00166191"/>
    <w:rsid w:val="00166B42"/>
    <w:rsid w:val="001737D8"/>
    <w:rsid w:val="00174CF6"/>
    <w:rsid w:val="00174D12"/>
    <w:rsid w:val="00177077"/>
    <w:rsid w:val="00177098"/>
    <w:rsid w:val="001865BE"/>
    <w:rsid w:val="00193A40"/>
    <w:rsid w:val="0019730D"/>
    <w:rsid w:val="001A0E5D"/>
    <w:rsid w:val="001A34FF"/>
    <w:rsid w:val="001A3621"/>
    <w:rsid w:val="001A4D80"/>
    <w:rsid w:val="001B1212"/>
    <w:rsid w:val="001B4603"/>
    <w:rsid w:val="001B5AE5"/>
    <w:rsid w:val="001B7482"/>
    <w:rsid w:val="001C0565"/>
    <w:rsid w:val="001D2E8F"/>
    <w:rsid w:val="001D3180"/>
    <w:rsid w:val="001D6585"/>
    <w:rsid w:val="001E1937"/>
    <w:rsid w:val="001E2CF1"/>
    <w:rsid w:val="001E34FF"/>
    <w:rsid w:val="001F3C8A"/>
    <w:rsid w:val="002132F6"/>
    <w:rsid w:val="0021412E"/>
    <w:rsid w:val="00214183"/>
    <w:rsid w:val="00216737"/>
    <w:rsid w:val="0022163A"/>
    <w:rsid w:val="0022350A"/>
    <w:rsid w:val="00223D55"/>
    <w:rsid w:val="0023106F"/>
    <w:rsid w:val="00232774"/>
    <w:rsid w:val="0024393B"/>
    <w:rsid w:val="00244252"/>
    <w:rsid w:val="00250E3D"/>
    <w:rsid w:val="00250F65"/>
    <w:rsid w:val="00251008"/>
    <w:rsid w:val="00252C5D"/>
    <w:rsid w:val="00254C69"/>
    <w:rsid w:val="00257432"/>
    <w:rsid w:val="002649F5"/>
    <w:rsid w:val="002661D9"/>
    <w:rsid w:val="00270CF3"/>
    <w:rsid w:val="002712FA"/>
    <w:rsid w:val="00285971"/>
    <w:rsid w:val="00291F41"/>
    <w:rsid w:val="0029331F"/>
    <w:rsid w:val="0029374B"/>
    <w:rsid w:val="0029637D"/>
    <w:rsid w:val="002A13B0"/>
    <w:rsid w:val="002A3F30"/>
    <w:rsid w:val="002A588C"/>
    <w:rsid w:val="002C221F"/>
    <w:rsid w:val="002C355B"/>
    <w:rsid w:val="002C5695"/>
    <w:rsid w:val="002C651D"/>
    <w:rsid w:val="002D018C"/>
    <w:rsid w:val="002D1FF1"/>
    <w:rsid w:val="002D322C"/>
    <w:rsid w:val="002D4644"/>
    <w:rsid w:val="002E2A28"/>
    <w:rsid w:val="002F49B2"/>
    <w:rsid w:val="00301318"/>
    <w:rsid w:val="00303176"/>
    <w:rsid w:val="0030620F"/>
    <w:rsid w:val="003106A5"/>
    <w:rsid w:val="00311FDB"/>
    <w:rsid w:val="00316D36"/>
    <w:rsid w:val="00317EAE"/>
    <w:rsid w:val="00322269"/>
    <w:rsid w:val="003240F0"/>
    <w:rsid w:val="0032430A"/>
    <w:rsid w:val="00325BDB"/>
    <w:rsid w:val="00326458"/>
    <w:rsid w:val="00327321"/>
    <w:rsid w:val="00353265"/>
    <w:rsid w:val="0036301D"/>
    <w:rsid w:val="00370923"/>
    <w:rsid w:val="003713D1"/>
    <w:rsid w:val="00371A75"/>
    <w:rsid w:val="0037644B"/>
    <w:rsid w:val="00376EE2"/>
    <w:rsid w:val="00386190"/>
    <w:rsid w:val="003876AC"/>
    <w:rsid w:val="003936F9"/>
    <w:rsid w:val="003975D8"/>
    <w:rsid w:val="003A0E06"/>
    <w:rsid w:val="003A1734"/>
    <w:rsid w:val="003A38DA"/>
    <w:rsid w:val="003A3FDD"/>
    <w:rsid w:val="003A59B5"/>
    <w:rsid w:val="003A7433"/>
    <w:rsid w:val="003A796D"/>
    <w:rsid w:val="003B15A9"/>
    <w:rsid w:val="003B6F58"/>
    <w:rsid w:val="003C1545"/>
    <w:rsid w:val="003D0059"/>
    <w:rsid w:val="003D0576"/>
    <w:rsid w:val="003D352B"/>
    <w:rsid w:val="003E0222"/>
    <w:rsid w:val="003E1EF5"/>
    <w:rsid w:val="003E3D4F"/>
    <w:rsid w:val="003E7085"/>
    <w:rsid w:val="003E7895"/>
    <w:rsid w:val="003F2ECA"/>
    <w:rsid w:val="00405394"/>
    <w:rsid w:val="00411E7D"/>
    <w:rsid w:val="00425E15"/>
    <w:rsid w:val="004340B3"/>
    <w:rsid w:val="00435B1C"/>
    <w:rsid w:val="004369A0"/>
    <w:rsid w:val="00436BD3"/>
    <w:rsid w:val="00441B3B"/>
    <w:rsid w:val="00446216"/>
    <w:rsid w:val="00450030"/>
    <w:rsid w:val="004550A7"/>
    <w:rsid w:val="00457996"/>
    <w:rsid w:val="00466006"/>
    <w:rsid w:val="00467A13"/>
    <w:rsid w:val="004732D3"/>
    <w:rsid w:val="0047787B"/>
    <w:rsid w:val="00487D9D"/>
    <w:rsid w:val="004940A5"/>
    <w:rsid w:val="004A0A48"/>
    <w:rsid w:val="004A78DC"/>
    <w:rsid w:val="004B153A"/>
    <w:rsid w:val="004B2A75"/>
    <w:rsid w:val="004B31BA"/>
    <w:rsid w:val="004B7D60"/>
    <w:rsid w:val="004C1F6C"/>
    <w:rsid w:val="004C7A87"/>
    <w:rsid w:val="004D0AA5"/>
    <w:rsid w:val="004D1134"/>
    <w:rsid w:val="004D3669"/>
    <w:rsid w:val="004E35AF"/>
    <w:rsid w:val="004E3B53"/>
    <w:rsid w:val="004F2F3F"/>
    <w:rsid w:val="00501E4D"/>
    <w:rsid w:val="00506A8B"/>
    <w:rsid w:val="00510EEA"/>
    <w:rsid w:val="005144EF"/>
    <w:rsid w:val="005170F3"/>
    <w:rsid w:val="005231F0"/>
    <w:rsid w:val="00527B40"/>
    <w:rsid w:val="00530327"/>
    <w:rsid w:val="005306EB"/>
    <w:rsid w:val="0053278B"/>
    <w:rsid w:val="0054052C"/>
    <w:rsid w:val="00544938"/>
    <w:rsid w:val="00545615"/>
    <w:rsid w:val="00547087"/>
    <w:rsid w:val="00555AC6"/>
    <w:rsid w:val="005645E2"/>
    <w:rsid w:val="0058472A"/>
    <w:rsid w:val="00585826"/>
    <w:rsid w:val="005914ED"/>
    <w:rsid w:val="00591D48"/>
    <w:rsid w:val="00591FAD"/>
    <w:rsid w:val="00593194"/>
    <w:rsid w:val="005A0AC2"/>
    <w:rsid w:val="005A4C4B"/>
    <w:rsid w:val="005A6594"/>
    <w:rsid w:val="005B17A8"/>
    <w:rsid w:val="005B6578"/>
    <w:rsid w:val="005B6971"/>
    <w:rsid w:val="005C2AA7"/>
    <w:rsid w:val="005D0492"/>
    <w:rsid w:val="005D2EC6"/>
    <w:rsid w:val="005D5235"/>
    <w:rsid w:val="005D7949"/>
    <w:rsid w:val="005E17C6"/>
    <w:rsid w:val="005E1A53"/>
    <w:rsid w:val="005E2909"/>
    <w:rsid w:val="005E2A25"/>
    <w:rsid w:val="005F6DDB"/>
    <w:rsid w:val="006018E8"/>
    <w:rsid w:val="00612CDC"/>
    <w:rsid w:val="00613B5D"/>
    <w:rsid w:val="006342C8"/>
    <w:rsid w:val="00634AD5"/>
    <w:rsid w:val="00636531"/>
    <w:rsid w:val="00642428"/>
    <w:rsid w:val="00643514"/>
    <w:rsid w:val="00653172"/>
    <w:rsid w:val="00660BFC"/>
    <w:rsid w:val="00665D4C"/>
    <w:rsid w:val="0066680F"/>
    <w:rsid w:val="00674016"/>
    <w:rsid w:val="00674050"/>
    <w:rsid w:val="00674F0B"/>
    <w:rsid w:val="00675304"/>
    <w:rsid w:val="006767F1"/>
    <w:rsid w:val="00690BC9"/>
    <w:rsid w:val="006949B1"/>
    <w:rsid w:val="00695EDF"/>
    <w:rsid w:val="006A3418"/>
    <w:rsid w:val="006A5BAE"/>
    <w:rsid w:val="006B2CDA"/>
    <w:rsid w:val="006C0962"/>
    <w:rsid w:val="006C0D37"/>
    <w:rsid w:val="006C48B5"/>
    <w:rsid w:val="006C57C9"/>
    <w:rsid w:val="006D2094"/>
    <w:rsid w:val="006D26B2"/>
    <w:rsid w:val="006D26D2"/>
    <w:rsid w:val="006E629E"/>
    <w:rsid w:val="006E70BD"/>
    <w:rsid w:val="00701107"/>
    <w:rsid w:val="00701684"/>
    <w:rsid w:val="00704B7A"/>
    <w:rsid w:val="00706728"/>
    <w:rsid w:val="00715C51"/>
    <w:rsid w:val="00724D6A"/>
    <w:rsid w:val="00727486"/>
    <w:rsid w:val="0073024D"/>
    <w:rsid w:val="00731C6D"/>
    <w:rsid w:val="007320D1"/>
    <w:rsid w:val="007345A4"/>
    <w:rsid w:val="00735C7D"/>
    <w:rsid w:val="00742104"/>
    <w:rsid w:val="007428B5"/>
    <w:rsid w:val="00747E10"/>
    <w:rsid w:val="00750A33"/>
    <w:rsid w:val="00751FDE"/>
    <w:rsid w:val="00757E38"/>
    <w:rsid w:val="00757F0D"/>
    <w:rsid w:val="00761CEC"/>
    <w:rsid w:val="007636E7"/>
    <w:rsid w:val="0076537B"/>
    <w:rsid w:val="007711A4"/>
    <w:rsid w:val="00777282"/>
    <w:rsid w:val="00777704"/>
    <w:rsid w:val="007779E8"/>
    <w:rsid w:val="00782231"/>
    <w:rsid w:val="00790F8F"/>
    <w:rsid w:val="00792239"/>
    <w:rsid w:val="00792FAA"/>
    <w:rsid w:val="00795B92"/>
    <w:rsid w:val="007965FF"/>
    <w:rsid w:val="00796737"/>
    <w:rsid w:val="00797227"/>
    <w:rsid w:val="007A1FF0"/>
    <w:rsid w:val="007A3E34"/>
    <w:rsid w:val="007A7A9B"/>
    <w:rsid w:val="007A7DC3"/>
    <w:rsid w:val="007B1775"/>
    <w:rsid w:val="007C4F63"/>
    <w:rsid w:val="007C69C6"/>
    <w:rsid w:val="007D0EBB"/>
    <w:rsid w:val="007D11F2"/>
    <w:rsid w:val="007D26D5"/>
    <w:rsid w:val="007D7F3B"/>
    <w:rsid w:val="007E2CC8"/>
    <w:rsid w:val="007E36B4"/>
    <w:rsid w:val="007E43DE"/>
    <w:rsid w:val="007F0A8C"/>
    <w:rsid w:val="007F16B6"/>
    <w:rsid w:val="007F339A"/>
    <w:rsid w:val="007F3675"/>
    <w:rsid w:val="008008BC"/>
    <w:rsid w:val="00801366"/>
    <w:rsid w:val="00806A77"/>
    <w:rsid w:val="00806F5D"/>
    <w:rsid w:val="008147B7"/>
    <w:rsid w:val="008208A1"/>
    <w:rsid w:val="008213A9"/>
    <w:rsid w:val="00822844"/>
    <w:rsid w:val="00822B26"/>
    <w:rsid w:val="00823A84"/>
    <w:rsid w:val="00823B5B"/>
    <w:rsid w:val="00825190"/>
    <w:rsid w:val="00825DC0"/>
    <w:rsid w:val="00827C75"/>
    <w:rsid w:val="0083104D"/>
    <w:rsid w:val="0083473F"/>
    <w:rsid w:val="00835358"/>
    <w:rsid w:val="0083765A"/>
    <w:rsid w:val="00840D52"/>
    <w:rsid w:val="0084726F"/>
    <w:rsid w:val="0085092E"/>
    <w:rsid w:val="0085219B"/>
    <w:rsid w:val="00857F3D"/>
    <w:rsid w:val="0086145C"/>
    <w:rsid w:val="00862534"/>
    <w:rsid w:val="00862B9D"/>
    <w:rsid w:val="008679B9"/>
    <w:rsid w:val="00875D65"/>
    <w:rsid w:val="00881562"/>
    <w:rsid w:val="0088447D"/>
    <w:rsid w:val="008846B1"/>
    <w:rsid w:val="00885B25"/>
    <w:rsid w:val="00885BF1"/>
    <w:rsid w:val="00895986"/>
    <w:rsid w:val="008A27E3"/>
    <w:rsid w:val="008A3139"/>
    <w:rsid w:val="008B519F"/>
    <w:rsid w:val="008B63BE"/>
    <w:rsid w:val="008C0A0B"/>
    <w:rsid w:val="008C4FF5"/>
    <w:rsid w:val="008C7CCB"/>
    <w:rsid w:val="008C7DB2"/>
    <w:rsid w:val="008D00E5"/>
    <w:rsid w:val="008D40D8"/>
    <w:rsid w:val="008D77D2"/>
    <w:rsid w:val="008E2C04"/>
    <w:rsid w:val="008E45E9"/>
    <w:rsid w:val="008F24BD"/>
    <w:rsid w:val="008F7FAF"/>
    <w:rsid w:val="00905B88"/>
    <w:rsid w:val="00911599"/>
    <w:rsid w:val="00912C3F"/>
    <w:rsid w:val="00914D8A"/>
    <w:rsid w:val="0092379E"/>
    <w:rsid w:val="009271F6"/>
    <w:rsid w:val="009302E6"/>
    <w:rsid w:val="009359CC"/>
    <w:rsid w:val="00940478"/>
    <w:rsid w:val="0094313F"/>
    <w:rsid w:val="00944B3F"/>
    <w:rsid w:val="00946961"/>
    <w:rsid w:val="00953F0A"/>
    <w:rsid w:val="0095422D"/>
    <w:rsid w:val="009608F7"/>
    <w:rsid w:val="00960D3D"/>
    <w:rsid w:val="00960FA1"/>
    <w:rsid w:val="00961FB9"/>
    <w:rsid w:val="00963744"/>
    <w:rsid w:val="00974A19"/>
    <w:rsid w:val="00976A7F"/>
    <w:rsid w:val="00983D6E"/>
    <w:rsid w:val="00992940"/>
    <w:rsid w:val="00993A16"/>
    <w:rsid w:val="009943C7"/>
    <w:rsid w:val="00994B06"/>
    <w:rsid w:val="00997FD2"/>
    <w:rsid w:val="009A0589"/>
    <w:rsid w:val="009A2264"/>
    <w:rsid w:val="009A3C43"/>
    <w:rsid w:val="009A4A9D"/>
    <w:rsid w:val="009A4BCF"/>
    <w:rsid w:val="009A4F43"/>
    <w:rsid w:val="009A6AE2"/>
    <w:rsid w:val="009B1C8F"/>
    <w:rsid w:val="009B28DE"/>
    <w:rsid w:val="009B4E9D"/>
    <w:rsid w:val="009B71C1"/>
    <w:rsid w:val="009C0453"/>
    <w:rsid w:val="009C725E"/>
    <w:rsid w:val="009D5684"/>
    <w:rsid w:val="009D7A42"/>
    <w:rsid w:val="009E04FF"/>
    <w:rsid w:val="009E548D"/>
    <w:rsid w:val="009F6F86"/>
    <w:rsid w:val="009F7EED"/>
    <w:rsid w:val="00A034AC"/>
    <w:rsid w:val="00A0464C"/>
    <w:rsid w:val="00A168A4"/>
    <w:rsid w:val="00A24BEC"/>
    <w:rsid w:val="00A24E72"/>
    <w:rsid w:val="00A25733"/>
    <w:rsid w:val="00A31E1D"/>
    <w:rsid w:val="00A33858"/>
    <w:rsid w:val="00A361BB"/>
    <w:rsid w:val="00A434A6"/>
    <w:rsid w:val="00A470C1"/>
    <w:rsid w:val="00A5037B"/>
    <w:rsid w:val="00A51F45"/>
    <w:rsid w:val="00A53E80"/>
    <w:rsid w:val="00A5665D"/>
    <w:rsid w:val="00A57E15"/>
    <w:rsid w:val="00A71043"/>
    <w:rsid w:val="00A717E3"/>
    <w:rsid w:val="00A76776"/>
    <w:rsid w:val="00A86448"/>
    <w:rsid w:val="00A907FB"/>
    <w:rsid w:val="00A9151F"/>
    <w:rsid w:val="00A9272C"/>
    <w:rsid w:val="00A933FF"/>
    <w:rsid w:val="00A95BB3"/>
    <w:rsid w:val="00A97AB5"/>
    <w:rsid w:val="00AA2CA9"/>
    <w:rsid w:val="00AA3174"/>
    <w:rsid w:val="00AA5EB8"/>
    <w:rsid w:val="00AA73BF"/>
    <w:rsid w:val="00AB0FF9"/>
    <w:rsid w:val="00AB4AAE"/>
    <w:rsid w:val="00AB59AE"/>
    <w:rsid w:val="00AC06A6"/>
    <w:rsid w:val="00AC5937"/>
    <w:rsid w:val="00AC6D99"/>
    <w:rsid w:val="00AD1424"/>
    <w:rsid w:val="00AE1913"/>
    <w:rsid w:val="00AF62AF"/>
    <w:rsid w:val="00AF7370"/>
    <w:rsid w:val="00B007DF"/>
    <w:rsid w:val="00B0087B"/>
    <w:rsid w:val="00B04A7B"/>
    <w:rsid w:val="00B138BD"/>
    <w:rsid w:val="00B144D3"/>
    <w:rsid w:val="00B20DC9"/>
    <w:rsid w:val="00B212FC"/>
    <w:rsid w:val="00B322F7"/>
    <w:rsid w:val="00B3328E"/>
    <w:rsid w:val="00B41D00"/>
    <w:rsid w:val="00B44C13"/>
    <w:rsid w:val="00B46262"/>
    <w:rsid w:val="00B46C92"/>
    <w:rsid w:val="00B50048"/>
    <w:rsid w:val="00B528EF"/>
    <w:rsid w:val="00B55942"/>
    <w:rsid w:val="00B56C60"/>
    <w:rsid w:val="00B62416"/>
    <w:rsid w:val="00B634ED"/>
    <w:rsid w:val="00B70016"/>
    <w:rsid w:val="00B717F5"/>
    <w:rsid w:val="00B725C5"/>
    <w:rsid w:val="00B727AC"/>
    <w:rsid w:val="00B81BFA"/>
    <w:rsid w:val="00B8509C"/>
    <w:rsid w:val="00B90A49"/>
    <w:rsid w:val="00B91857"/>
    <w:rsid w:val="00B932DF"/>
    <w:rsid w:val="00B9419B"/>
    <w:rsid w:val="00B953AB"/>
    <w:rsid w:val="00BA38D5"/>
    <w:rsid w:val="00BA6BDC"/>
    <w:rsid w:val="00BB6348"/>
    <w:rsid w:val="00BC15A8"/>
    <w:rsid w:val="00BC5F6E"/>
    <w:rsid w:val="00BD07F6"/>
    <w:rsid w:val="00BD3502"/>
    <w:rsid w:val="00BD40B4"/>
    <w:rsid w:val="00BE4729"/>
    <w:rsid w:val="00BF2486"/>
    <w:rsid w:val="00BF7E7D"/>
    <w:rsid w:val="00C05143"/>
    <w:rsid w:val="00C101D7"/>
    <w:rsid w:val="00C102FD"/>
    <w:rsid w:val="00C11862"/>
    <w:rsid w:val="00C217E5"/>
    <w:rsid w:val="00C2243C"/>
    <w:rsid w:val="00C23468"/>
    <w:rsid w:val="00C24DBF"/>
    <w:rsid w:val="00C26E44"/>
    <w:rsid w:val="00C276C3"/>
    <w:rsid w:val="00C27C0B"/>
    <w:rsid w:val="00C34BA6"/>
    <w:rsid w:val="00C35079"/>
    <w:rsid w:val="00C50C75"/>
    <w:rsid w:val="00C53B1A"/>
    <w:rsid w:val="00C6021E"/>
    <w:rsid w:val="00C635A3"/>
    <w:rsid w:val="00C64148"/>
    <w:rsid w:val="00C64D21"/>
    <w:rsid w:val="00C7013A"/>
    <w:rsid w:val="00C725E3"/>
    <w:rsid w:val="00C74137"/>
    <w:rsid w:val="00C76329"/>
    <w:rsid w:val="00C76D99"/>
    <w:rsid w:val="00C821F6"/>
    <w:rsid w:val="00C82D2D"/>
    <w:rsid w:val="00C84E0B"/>
    <w:rsid w:val="00CA1ABC"/>
    <w:rsid w:val="00CA22F3"/>
    <w:rsid w:val="00CA68AA"/>
    <w:rsid w:val="00CB1EFF"/>
    <w:rsid w:val="00CC0A49"/>
    <w:rsid w:val="00CC0DCD"/>
    <w:rsid w:val="00CC0E89"/>
    <w:rsid w:val="00CC3BE8"/>
    <w:rsid w:val="00CC55F0"/>
    <w:rsid w:val="00CD118D"/>
    <w:rsid w:val="00CD6079"/>
    <w:rsid w:val="00CE21E2"/>
    <w:rsid w:val="00CF2A79"/>
    <w:rsid w:val="00CF6D38"/>
    <w:rsid w:val="00D03033"/>
    <w:rsid w:val="00D04168"/>
    <w:rsid w:val="00D11665"/>
    <w:rsid w:val="00D2069F"/>
    <w:rsid w:val="00D21243"/>
    <w:rsid w:val="00D219C5"/>
    <w:rsid w:val="00D2332A"/>
    <w:rsid w:val="00D23C54"/>
    <w:rsid w:val="00D27210"/>
    <w:rsid w:val="00D31719"/>
    <w:rsid w:val="00D347D0"/>
    <w:rsid w:val="00D34BEB"/>
    <w:rsid w:val="00D350ED"/>
    <w:rsid w:val="00D35FB0"/>
    <w:rsid w:val="00D40868"/>
    <w:rsid w:val="00D4616E"/>
    <w:rsid w:val="00D502B2"/>
    <w:rsid w:val="00D5273C"/>
    <w:rsid w:val="00D54288"/>
    <w:rsid w:val="00D629A5"/>
    <w:rsid w:val="00D76F59"/>
    <w:rsid w:val="00D80368"/>
    <w:rsid w:val="00D81DA4"/>
    <w:rsid w:val="00D82A0B"/>
    <w:rsid w:val="00D83CDB"/>
    <w:rsid w:val="00D84F2D"/>
    <w:rsid w:val="00D87C42"/>
    <w:rsid w:val="00D91999"/>
    <w:rsid w:val="00D91F28"/>
    <w:rsid w:val="00D933CA"/>
    <w:rsid w:val="00D94241"/>
    <w:rsid w:val="00D97096"/>
    <w:rsid w:val="00DB4083"/>
    <w:rsid w:val="00DB6AF9"/>
    <w:rsid w:val="00DC0E6D"/>
    <w:rsid w:val="00DC7273"/>
    <w:rsid w:val="00DD285D"/>
    <w:rsid w:val="00DD7D11"/>
    <w:rsid w:val="00DE2529"/>
    <w:rsid w:val="00DE37FC"/>
    <w:rsid w:val="00DE3D74"/>
    <w:rsid w:val="00DE52DB"/>
    <w:rsid w:val="00DF139B"/>
    <w:rsid w:val="00DF40C0"/>
    <w:rsid w:val="00DF74D3"/>
    <w:rsid w:val="00E00702"/>
    <w:rsid w:val="00E01248"/>
    <w:rsid w:val="00E06205"/>
    <w:rsid w:val="00E11839"/>
    <w:rsid w:val="00E13AE0"/>
    <w:rsid w:val="00E14313"/>
    <w:rsid w:val="00E3263D"/>
    <w:rsid w:val="00E37568"/>
    <w:rsid w:val="00E45C73"/>
    <w:rsid w:val="00E4631A"/>
    <w:rsid w:val="00E57DCB"/>
    <w:rsid w:val="00E61F02"/>
    <w:rsid w:val="00E6408E"/>
    <w:rsid w:val="00E66134"/>
    <w:rsid w:val="00E66D74"/>
    <w:rsid w:val="00E67873"/>
    <w:rsid w:val="00E67E8D"/>
    <w:rsid w:val="00E67F1E"/>
    <w:rsid w:val="00E73528"/>
    <w:rsid w:val="00E758B8"/>
    <w:rsid w:val="00E81134"/>
    <w:rsid w:val="00E8148B"/>
    <w:rsid w:val="00E8188B"/>
    <w:rsid w:val="00E8204C"/>
    <w:rsid w:val="00E82189"/>
    <w:rsid w:val="00E825B3"/>
    <w:rsid w:val="00E862CF"/>
    <w:rsid w:val="00E90047"/>
    <w:rsid w:val="00E94B37"/>
    <w:rsid w:val="00E9518F"/>
    <w:rsid w:val="00E976B2"/>
    <w:rsid w:val="00EA04DC"/>
    <w:rsid w:val="00EA16F1"/>
    <w:rsid w:val="00EB385A"/>
    <w:rsid w:val="00EC04DF"/>
    <w:rsid w:val="00EC0F7B"/>
    <w:rsid w:val="00EC3CE0"/>
    <w:rsid w:val="00ED154A"/>
    <w:rsid w:val="00ED3D7A"/>
    <w:rsid w:val="00ED7E9D"/>
    <w:rsid w:val="00EE6505"/>
    <w:rsid w:val="00EE69E1"/>
    <w:rsid w:val="00EE7FE8"/>
    <w:rsid w:val="00EF1E3B"/>
    <w:rsid w:val="00EF22C7"/>
    <w:rsid w:val="00EF669A"/>
    <w:rsid w:val="00F0486F"/>
    <w:rsid w:val="00F0677D"/>
    <w:rsid w:val="00F10D35"/>
    <w:rsid w:val="00F13D52"/>
    <w:rsid w:val="00F15520"/>
    <w:rsid w:val="00F218D4"/>
    <w:rsid w:val="00F23CCD"/>
    <w:rsid w:val="00F2600F"/>
    <w:rsid w:val="00F27351"/>
    <w:rsid w:val="00F331EB"/>
    <w:rsid w:val="00F33235"/>
    <w:rsid w:val="00F336A4"/>
    <w:rsid w:val="00F370C6"/>
    <w:rsid w:val="00F4698F"/>
    <w:rsid w:val="00F51639"/>
    <w:rsid w:val="00F53A81"/>
    <w:rsid w:val="00F61A7F"/>
    <w:rsid w:val="00F61D56"/>
    <w:rsid w:val="00F62115"/>
    <w:rsid w:val="00F63E51"/>
    <w:rsid w:val="00F64280"/>
    <w:rsid w:val="00F6682F"/>
    <w:rsid w:val="00F67236"/>
    <w:rsid w:val="00F80894"/>
    <w:rsid w:val="00F81E5B"/>
    <w:rsid w:val="00F820E2"/>
    <w:rsid w:val="00F82902"/>
    <w:rsid w:val="00F82E78"/>
    <w:rsid w:val="00F84394"/>
    <w:rsid w:val="00F84773"/>
    <w:rsid w:val="00F85390"/>
    <w:rsid w:val="00F85BFE"/>
    <w:rsid w:val="00F90E8D"/>
    <w:rsid w:val="00F919C6"/>
    <w:rsid w:val="00F9548E"/>
    <w:rsid w:val="00FA10D0"/>
    <w:rsid w:val="00FA3AA8"/>
    <w:rsid w:val="00FA3B5A"/>
    <w:rsid w:val="00FA4056"/>
    <w:rsid w:val="00FA4B2B"/>
    <w:rsid w:val="00FA5A57"/>
    <w:rsid w:val="00FB511E"/>
    <w:rsid w:val="00FB6A12"/>
    <w:rsid w:val="00FC10C3"/>
    <w:rsid w:val="00FC176D"/>
    <w:rsid w:val="00FC34F4"/>
    <w:rsid w:val="00FC631B"/>
    <w:rsid w:val="00FD6BAD"/>
    <w:rsid w:val="00FD7D0F"/>
    <w:rsid w:val="00FE1DB2"/>
    <w:rsid w:val="00FE7515"/>
    <w:rsid w:val="00FE77D0"/>
    <w:rsid w:val="00FF1114"/>
    <w:rsid w:val="00FF150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
    <w:rsid w:val="00F260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85BFE"/>
    <w:pPr>
      <w:autoSpaceDE w:val="0"/>
      <w:autoSpaceDN w:val="0"/>
      <w:adjustRightInd w:val="0"/>
      <w:spacing w:after="0" w:line="240" w:lineRule="auto"/>
    </w:pPr>
    <w:rPr>
      <w:rFonts w:ascii="ISOCPEUR" w:eastAsia="Times New Roman" w:hAnsi="ISOCPEUR" w:cs="ISOCPEUR"/>
      <w:color w:val="000000"/>
      <w:sz w:val="24"/>
      <w:szCs w:val="24"/>
    </w:rPr>
  </w:style>
  <w:style w:type="paragraph" w:customStyle="1" w:styleId="style13251625660000000393msonormal">
    <w:name w:val="style_13251625660000000393msonormal"/>
    <w:basedOn w:val="a1"/>
    <w:rsid w:val="00C34BA6"/>
    <w:pPr>
      <w:widowControl/>
      <w:suppressAutoHyphens w:val="0"/>
      <w:spacing w:before="100" w:beforeAutospacing="1" w:after="100" w:afterAutospacing="1" w:line="240" w:lineRule="auto"/>
    </w:pPr>
    <w:rPr>
      <w:rFonts w:eastAsia="Calibri" w:cs="Times New Roman"/>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
    <w:rsid w:val="00F260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85BFE"/>
    <w:pPr>
      <w:autoSpaceDE w:val="0"/>
      <w:autoSpaceDN w:val="0"/>
      <w:adjustRightInd w:val="0"/>
      <w:spacing w:after="0" w:line="240" w:lineRule="auto"/>
    </w:pPr>
    <w:rPr>
      <w:rFonts w:ascii="ISOCPEUR" w:eastAsia="Times New Roman" w:hAnsi="ISOCPEUR" w:cs="ISOCPEUR"/>
      <w:color w:val="000000"/>
      <w:sz w:val="24"/>
      <w:szCs w:val="24"/>
    </w:rPr>
  </w:style>
  <w:style w:type="paragraph" w:customStyle="1" w:styleId="style13251625660000000393msonormal">
    <w:name w:val="style_13251625660000000393msonormal"/>
    <w:basedOn w:val="a1"/>
    <w:rsid w:val="00C34BA6"/>
    <w:pPr>
      <w:widowControl/>
      <w:suppressAutoHyphens w:val="0"/>
      <w:spacing w:before="100" w:beforeAutospacing="1" w:after="100" w:afterAutospacing="1" w:line="240" w:lineRule="auto"/>
    </w:pPr>
    <w:rPr>
      <w:rFonts w:eastAsia="Calibri" w:cs="Times New Roman"/>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30716">
      <w:bodyDiv w:val="1"/>
      <w:marLeft w:val="0"/>
      <w:marRight w:val="0"/>
      <w:marTop w:val="0"/>
      <w:marBottom w:val="0"/>
      <w:divBdr>
        <w:top w:val="none" w:sz="0" w:space="0" w:color="auto"/>
        <w:left w:val="none" w:sz="0" w:space="0" w:color="auto"/>
        <w:bottom w:val="none" w:sz="0" w:space="0" w:color="auto"/>
        <w:right w:val="none" w:sz="0" w:space="0" w:color="auto"/>
      </w:divBdr>
    </w:div>
    <w:div w:id="199779270">
      <w:bodyDiv w:val="1"/>
      <w:marLeft w:val="0"/>
      <w:marRight w:val="0"/>
      <w:marTop w:val="0"/>
      <w:marBottom w:val="0"/>
      <w:divBdr>
        <w:top w:val="none" w:sz="0" w:space="0" w:color="auto"/>
        <w:left w:val="none" w:sz="0" w:space="0" w:color="auto"/>
        <w:bottom w:val="none" w:sz="0" w:space="0" w:color="auto"/>
        <w:right w:val="none" w:sz="0" w:space="0" w:color="auto"/>
      </w:divBdr>
    </w:div>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349066952">
      <w:bodyDiv w:val="1"/>
      <w:marLeft w:val="0"/>
      <w:marRight w:val="0"/>
      <w:marTop w:val="0"/>
      <w:marBottom w:val="0"/>
      <w:divBdr>
        <w:top w:val="none" w:sz="0" w:space="0" w:color="auto"/>
        <w:left w:val="none" w:sz="0" w:space="0" w:color="auto"/>
        <w:bottom w:val="none" w:sz="0" w:space="0" w:color="auto"/>
        <w:right w:val="none" w:sz="0" w:space="0" w:color="auto"/>
      </w:divBdr>
    </w:div>
    <w:div w:id="367024983">
      <w:bodyDiv w:val="1"/>
      <w:marLeft w:val="0"/>
      <w:marRight w:val="0"/>
      <w:marTop w:val="0"/>
      <w:marBottom w:val="0"/>
      <w:divBdr>
        <w:top w:val="none" w:sz="0" w:space="0" w:color="auto"/>
        <w:left w:val="none" w:sz="0" w:space="0" w:color="auto"/>
        <w:bottom w:val="none" w:sz="0" w:space="0" w:color="auto"/>
        <w:right w:val="none" w:sz="0" w:space="0" w:color="auto"/>
      </w:divBdr>
    </w:div>
    <w:div w:id="386881926">
      <w:bodyDiv w:val="1"/>
      <w:marLeft w:val="0"/>
      <w:marRight w:val="0"/>
      <w:marTop w:val="0"/>
      <w:marBottom w:val="0"/>
      <w:divBdr>
        <w:top w:val="none" w:sz="0" w:space="0" w:color="auto"/>
        <w:left w:val="none" w:sz="0" w:space="0" w:color="auto"/>
        <w:bottom w:val="none" w:sz="0" w:space="0" w:color="auto"/>
        <w:right w:val="none" w:sz="0" w:space="0" w:color="auto"/>
      </w:divBdr>
    </w:div>
    <w:div w:id="398749319">
      <w:bodyDiv w:val="1"/>
      <w:marLeft w:val="0"/>
      <w:marRight w:val="0"/>
      <w:marTop w:val="0"/>
      <w:marBottom w:val="0"/>
      <w:divBdr>
        <w:top w:val="none" w:sz="0" w:space="0" w:color="auto"/>
        <w:left w:val="none" w:sz="0" w:space="0" w:color="auto"/>
        <w:bottom w:val="none" w:sz="0" w:space="0" w:color="auto"/>
        <w:right w:val="none" w:sz="0" w:space="0" w:color="auto"/>
      </w:divBdr>
    </w:div>
    <w:div w:id="416563006">
      <w:bodyDiv w:val="1"/>
      <w:marLeft w:val="0"/>
      <w:marRight w:val="0"/>
      <w:marTop w:val="0"/>
      <w:marBottom w:val="0"/>
      <w:divBdr>
        <w:top w:val="none" w:sz="0" w:space="0" w:color="auto"/>
        <w:left w:val="none" w:sz="0" w:space="0" w:color="auto"/>
        <w:bottom w:val="none" w:sz="0" w:space="0" w:color="auto"/>
        <w:right w:val="none" w:sz="0" w:space="0" w:color="auto"/>
      </w:divBdr>
    </w:div>
    <w:div w:id="551966463">
      <w:bodyDiv w:val="1"/>
      <w:marLeft w:val="0"/>
      <w:marRight w:val="0"/>
      <w:marTop w:val="0"/>
      <w:marBottom w:val="0"/>
      <w:divBdr>
        <w:top w:val="none" w:sz="0" w:space="0" w:color="auto"/>
        <w:left w:val="none" w:sz="0" w:space="0" w:color="auto"/>
        <w:bottom w:val="none" w:sz="0" w:space="0" w:color="auto"/>
        <w:right w:val="none" w:sz="0" w:space="0" w:color="auto"/>
      </w:divBdr>
    </w:div>
    <w:div w:id="665786425">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99156772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316761104">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330215481">
      <w:bodyDiv w:val="1"/>
      <w:marLeft w:val="0"/>
      <w:marRight w:val="0"/>
      <w:marTop w:val="0"/>
      <w:marBottom w:val="0"/>
      <w:divBdr>
        <w:top w:val="none" w:sz="0" w:space="0" w:color="auto"/>
        <w:left w:val="none" w:sz="0" w:space="0" w:color="auto"/>
        <w:bottom w:val="none" w:sz="0" w:space="0" w:color="auto"/>
        <w:right w:val="none" w:sz="0" w:space="0" w:color="auto"/>
      </w:divBdr>
    </w:div>
    <w:div w:id="1388063489">
      <w:bodyDiv w:val="1"/>
      <w:marLeft w:val="0"/>
      <w:marRight w:val="0"/>
      <w:marTop w:val="0"/>
      <w:marBottom w:val="0"/>
      <w:divBdr>
        <w:top w:val="none" w:sz="0" w:space="0" w:color="auto"/>
        <w:left w:val="none" w:sz="0" w:space="0" w:color="auto"/>
        <w:bottom w:val="none" w:sz="0" w:space="0" w:color="auto"/>
        <w:right w:val="none" w:sz="0" w:space="0" w:color="auto"/>
      </w:divBdr>
    </w:div>
    <w:div w:id="1388724155">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488786263">
      <w:bodyDiv w:val="1"/>
      <w:marLeft w:val="0"/>
      <w:marRight w:val="0"/>
      <w:marTop w:val="0"/>
      <w:marBottom w:val="0"/>
      <w:divBdr>
        <w:top w:val="none" w:sz="0" w:space="0" w:color="auto"/>
        <w:left w:val="none" w:sz="0" w:space="0" w:color="auto"/>
        <w:bottom w:val="none" w:sz="0" w:space="0" w:color="auto"/>
        <w:right w:val="none" w:sz="0" w:space="0" w:color="auto"/>
      </w:divBdr>
    </w:div>
    <w:div w:id="1574507874">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26781704">
      <w:bodyDiv w:val="1"/>
      <w:marLeft w:val="0"/>
      <w:marRight w:val="0"/>
      <w:marTop w:val="0"/>
      <w:marBottom w:val="0"/>
      <w:divBdr>
        <w:top w:val="none" w:sz="0" w:space="0" w:color="auto"/>
        <w:left w:val="none" w:sz="0" w:space="0" w:color="auto"/>
        <w:bottom w:val="none" w:sz="0" w:space="0" w:color="auto"/>
        <w:right w:val="none" w:sz="0" w:space="0" w:color="auto"/>
      </w:divBdr>
    </w:div>
    <w:div w:id="1852330551">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1990092687">
      <w:bodyDiv w:val="1"/>
      <w:marLeft w:val="0"/>
      <w:marRight w:val="0"/>
      <w:marTop w:val="0"/>
      <w:marBottom w:val="0"/>
      <w:divBdr>
        <w:top w:val="none" w:sz="0" w:space="0" w:color="auto"/>
        <w:left w:val="none" w:sz="0" w:space="0" w:color="auto"/>
        <w:bottom w:val="none" w:sz="0" w:space="0" w:color="auto"/>
        <w:right w:val="none" w:sz="0" w:space="0" w:color="auto"/>
      </w:divBdr>
    </w:div>
    <w:div w:id="2029140387">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082868991">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CAB32533F57949E7341D55BB0CA3AE455A51F9AA75CF1ABB3DE8E84B6453CF4C1E2C790E7FEF418DQFS5L" TargetMode="External"/><Relationship Id="rId39" Type="http://schemas.openxmlformats.org/officeDocument/2006/relationships/hyperlink" Target="consultantplus://offline/ref=F2183F21DBD15826C46D5FD392E916EB5DCEBCAD1DD9A2C9951F86AC836710AEC5C8048368CFP5d9L" TargetMode="Externa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hyperlink" Target="consultantplus://offline/ref=2F9AFD54C811E1B3D545404771B7293A23441836A0920CFEFE89E177952DCC6F478F2445C7k8w2L" TargetMode="External"/><Relationship Id="rId42"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CAB32533F57949E7341D55BB0CA3AE455A51F9AA75CF1ABB3DE8E84B6453CF4C1E2C790E7FEE4788QFS1L" TargetMode="External"/><Relationship Id="rId33" Type="http://schemas.openxmlformats.org/officeDocument/2006/relationships/hyperlink" Target="mailto:mz-kon@ivgoradm.ru" TargetMode="External"/><Relationship Id="rId38" Type="http://schemas.openxmlformats.org/officeDocument/2006/relationships/hyperlink" Target="consultantplus://offline/ref=F2183F21DBD15826C46D5FD392E916EB5DCFB1AD1CDBA2C9951F86AC836710AEC5C8048768PCdFL" TargetMode="Externa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CAB32533F57949E7341D55BB0CA3AE455A51FAA971CC1ABB3DE8E84B6453CF4C1E2C790E7FEF448EQFS0L" TargetMode="External"/><Relationship Id="rId41"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9AA75CF1ABB3DE8E84B6453CF4C1E2C790E7FEF418EQFSCL" TargetMode="External"/><Relationship Id="rId32" Type="http://schemas.openxmlformats.org/officeDocument/2006/relationships/hyperlink" Target="http://ivgoradm.ru/mzakaz/y.shmotkina/AppData/Local/Microsoft/Windows/Temporary%20Internet%20Files/Content.IE5/UYK45LAQ/&#1040;&#1044;&#1086;&#1093;&#1088;&#1072;&#1085;&#1072;.doc" TargetMode="External"/><Relationship Id="rId37" Type="http://schemas.openxmlformats.org/officeDocument/2006/relationships/hyperlink" Target="consultantplus://offline/ref=6AB85C0842799349575565373AC540DFAE7EC29B22C1983005BD5280464D49C89D1A853576391514l4C2H" TargetMode="External"/><Relationship Id="rId40" Type="http://schemas.openxmlformats.org/officeDocument/2006/relationships/hyperlink" Target="consultantplus://offline/ref=F2183F21DBD15826C46D5FD392E916EB5DCEBCAD1DD9A2C9951F86AC836710AEC5C8048368CDP5dEL"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CAB32533F57949E7341D55BB0CA3AE455A51FDA373C01ABB3DE8E84B6453CF4C1E2C790A7FEEQ4S6L" TargetMode="External"/><Relationship Id="rId28" Type="http://schemas.openxmlformats.org/officeDocument/2006/relationships/hyperlink" Target="consultantplus://offline/ref=CAB32533F57949E7341D55BB0CA3AE455A51FAA971CC1ABB3DE8E84B6453CF4C1E2C790E7FEF448DQFSCL" TargetMode="External"/><Relationship Id="rId36" Type="http://schemas.openxmlformats.org/officeDocument/2006/relationships/hyperlink" Target="consultantplus://offline/ref=30E067655EC717D3C1E5623CBE914F6FD5BC25B174AF6D9923EF2C53D1983F71AFFEE1CD8469TCx4L"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CAB32533F57949E7341D55BB0CA3AE455A51FAA971CC1ABB3DE8E84B6453CF4C1E2C790E7FEF448FQFS5L"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AQFS4L" TargetMode="External"/><Relationship Id="rId35" Type="http://schemas.openxmlformats.org/officeDocument/2006/relationships/hyperlink" Target="consultantplus://offline/ref=30E067655EC717D3C1E5623CBE914F6FD5BC25B174AF6D9923EF2C53D1983F71AFFEE1CD846BTCx3L" TargetMode="External"/><Relationship Id="rId43"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25FC6-BAE4-450F-BB2A-059CB8053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37</Pages>
  <Words>16319</Words>
  <Characters>93019</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109120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Ирина Викторовна Иванкина</cp:lastModifiedBy>
  <cp:revision>15</cp:revision>
  <cp:lastPrinted>2015-01-30T07:49:00Z</cp:lastPrinted>
  <dcterms:created xsi:type="dcterms:W3CDTF">2015-01-29T14:07:00Z</dcterms:created>
  <dcterms:modified xsi:type="dcterms:W3CDTF">2015-02-02T10:11:00Z</dcterms:modified>
</cp:coreProperties>
</file>