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77" w:rsidRDefault="00063A77" w:rsidP="00063A77">
      <w:pPr>
        <w:pStyle w:val="a4"/>
        <w:rPr>
          <w:sz w:val="24"/>
        </w:rPr>
      </w:pPr>
      <w:r>
        <w:rPr>
          <w:sz w:val="24"/>
        </w:rPr>
        <w:t>Протокол</w:t>
      </w:r>
    </w:p>
    <w:p w:rsidR="00063A77" w:rsidRDefault="00063A77" w:rsidP="00063A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электронного аукциона </w:t>
      </w:r>
    </w:p>
    <w:p w:rsidR="00063A77" w:rsidRDefault="00063A77" w:rsidP="00063A77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</w:t>
      </w:r>
      <w:r>
        <w:rPr>
          <w:b/>
          <w:sz w:val="24"/>
          <w:szCs w:val="24"/>
          <w:lang w:val="en-US"/>
        </w:rPr>
        <w:t>163</w:t>
      </w:r>
    </w:p>
    <w:p w:rsidR="00063A77" w:rsidRPr="00063A77" w:rsidRDefault="00063A77" w:rsidP="00063A77">
      <w:pPr>
        <w:ind w:left="284" w:right="-191"/>
        <w:jc w:val="center"/>
        <w:rPr>
          <w:b/>
          <w:sz w:val="24"/>
          <w:szCs w:val="24"/>
        </w:rPr>
      </w:pPr>
    </w:p>
    <w:p w:rsidR="00063A77" w:rsidRDefault="00063A77" w:rsidP="00063A77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1"/>
        <w:gridCol w:w="9364"/>
      </w:tblGrid>
      <w:tr w:rsidR="00063A77" w:rsidTr="00063A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A77" w:rsidRDefault="00063A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7FE" w:rsidRDefault="00C247FE">
            <w:pPr>
              <w:rPr>
                <w:sz w:val="24"/>
                <w:szCs w:val="24"/>
              </w:rPr>
            </w:pPr>
          </w:p>
          <w:p w:rsidR="00063A77" w:rsidRDefault="00063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063A7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</w:t>
            </w:r>
            <w:r w:rsidRPr="00063A7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.2015</w:t>
            </w:r>
          </w:p>
        </w:tc>
      </w:tr>
    </w:tbl>
    <w:p w:rsidR="00063A77" w:rsidRDefault="00063A77" w:rsidP="00063A77">
      <w:pPr>
        <w:jc w:val="both"/>
        <w:rPr>
          <w:sz w:val="24"/>
          <w:szCs w:val="24"/>
        </w:rPr>
      </w:pPr>
    </w:p>
    <w:p w:rsidR="00063A77" w:rsidRPr="00063A77" w:rsidRDefault="00063A77" w:rsidP="00063A77">
      <w:pPr>
        <w:spacing w:line="240" w:lineRule="atLeast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1. Заказчик: </w:t>
      </w:r>
      <w:r w:rsidRPr="00063A77">
        <w:rPr>
          <w:sz w:val="24"/>
          <w:szCs w:val="24"/>
        </w:rPr>
        <w:t>Администрация города Иванова</w:t>
      </w:r>
    </w:p>
    <w:p w:rsidR="00063A77" w:rsidRPr="00063A77" w:rsidRDefault="00063A77" w:rsidP="00063A77">
      <w:pPr>
        <w:spacing w:line="240" w:lineRule="atLeast"/>
        <w:jc w:val="both"/>
        <w:rPr>
          <w:sz w:val="24"/>
          <w:szCs w:val="24"/>
          <w:lang w:val="en-US"/>
        </w:rPr>
      </w:pPr>
    </w:p>
    <w:p w:rsidR="00063A77" w:rsidRDefault="00063A77" w:rsidP="00063A7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вторых частей заявок на участие в электронно</w:t>
      </w:r>
      <w:r>
        <w:rPr>
          <w:sz w:val="24"/>
          <w:szCs w:val="24"/>
        </w:rPr>
        <w:t>м аукционе № 01333000017150001</w:t>
      </w:r>
      <w:r w:rsidRPr="00063A77">
        <w:rPr>
          <w:sz w:val="24"/>
          <w:szCs w:val="24"/>
        </w:rPr>
        <w:t>63</w:t>
      </w:r>
      <w:r>
        <w:rPr>
          <w:sz w:val="24"/>
          <w:szCs w:val="24"/>
        </w:rPr>
        <w:t xml:space="preserve"> проводилась аукционной комис</w:t>
      </w:r>
      <w:r>
        <w:rPr>
          <w:sz w:val="24"/>
          <w:szCs w:val="24"/>
        </w:rPr>
        <w:t xml:space="preserve">сией по осуществлению закупок </w:t>
      </w:r>
      <w:r w:rsidRPr="00063A77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Pr="00063A77">
        <w:rPr>
          <w:sz w:val="24"/>
          <w:szCs w:val="24"/>
        </w:rPr>
        <w:t>5</w:t>
      </w:r>
      <w:r>
        <w:rPr>
          <w:sz w:val="24"/>
          <w:szCs w:val="24"/>
        </w:rPr>
        <w:t>.2015 по адресу: 153000, Российская Федерация, Ивановская область, г. Иваново,    пл. Революции, д. 6, к. 220.</w:t>
      </w:r>
    </w:p>
    <w:p w:rsidR="00063A77" w:rsidRDefault="00063A77" w:rsidP="00063A77">
      <w:pPr>
        <w:spacing w:line="240" w:lineRule="atLeast"/>
        <w:jc w:val="both"/>
        <w:rPr>
          <w:sz w:val="24"/>
          <w:szCs w:val="24"/>
        </w:rPr>
      </w:pPr>
    </w:p>
    <w:p w:rsidR="00063A77" w:rsidRPr="00063A77" w:rsidRDefault="00063A77" w:rsidP="00063A77">
      <w:pPr>
        <w:pStyle w:val="ConsPlusNormal0"/>
        <w:keepNext/>
        <w:keepLines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A77">
        <w:rPr>
          <w:rFonts w:ascii="Times New Roman" w:hAnsi="Times New Roman" w:cs="Times New Roman"/>
          <w:color w:val="000000"/>
          <w:sz w:val="24"/>
          <w:szCs w:val="24"/>
        </w:rPr>
        <w:t>Поставка многофункционального устройства - МФУ в комплекте (</w:t>
      </w:r>
      <w:proofErr w:type="spellStart"/>
      <w:r w:rsidRPr="00063A77">
        <w:rPr>
          <w:rFonts w:ascii="Times New Roman" w:hAnsi="Times New Roman" w:cs="Times New Roman"/>
          <w:color w:val="000000"/>
          <w:sz w:val="24"/>
          <w:szCs w:val="24"/>
        </w:rPr>
        <w:t>автоподатчик</w:t>
      </w:r>
      <w:proofErr w:type="spellEnd"/>
      <w:r w:rsidRPr="00063A77">
        <w:rPr>
          <w:rFonts w:ascii="Times New Roman" w:hAnsi="Times New Roman" w:cs="Times New Roman"/>
          <w:color w:val="000000"/>
          <w:sz w:val="24"/>
          <w:szCs w:val="24"/>
        </w:rPr>
        <w:t xml:space="preserve">, брошюровщик, крепёж, тумба металлическая к МФУ, финишер внешний, тонер-картридж) </w:t>
      </w:r>
      <w:r w:rsidRPr="00063A77">
        <w:rPr>
          <w:rFonts w:ascii="Times New Roman" w:hAnsi="Times New Roman" w:cs="Times New Roman"/>
          <w:sz w:val="24"/>
          <w:szCs w:val="24"/>
        </w:rPr>
        <w:t>для нужд Администрации города Иванова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A77" w:rsidRDefault="00063A77" w:rsidP="00063A77">
      <w:pPr>
        <w:spacing w:line="240" w:lineRule="atLeast"/>
        <w:jc w:val="both"/>
        <w:rPr>
          <w:sz w:val="24"/>
          <w:szCs w:val="24"/>
        </w:rPr>
      </w:pPr>
    </w:p>
    <w:p w:rsidR="00063A77" w:rsidRDefault="00063A77" w:rsidP="00063A7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Начальная (максимальная) цена контракта: </w:t>
      </w:r>
      <w:r w:rsidRPr="00CA085B">
        <w:rPr>
          <w:color w:val="000000"/>
          <w:sz w:val="24"/>
          <w:szCs w:val="24"/>
        </w:rPr>
        <w:t>251 877, 19</w:t>
      </w:r>
      <w:r>
        <w:rPr>
          <w:sz w:val="24"/>
          <w:szCs w:val="24"/>
        </w:rPr>
        <w:t xml:space="preserve"> руб.</w:t>
      </w:r>
    </w:p>
    <w:p w:rsidR="00063A77" w:rsidRDefault="00063A77" w:rsidP="00063A77">
      <w:pPr>
        <w:spacing w:line="240" w:lineRule="atLeast"/>
        <w:jc w:val="both"/>
        <w:rPr>
          <w:sz w:val="24"/>
          <w:szCs w:val="24"/>
        </w:rPr>
      </w:pPr>
    </w:p>
    <w:p w:rsidR="00063A77" w:rsidRDefault="00063A77" w:rsidP="00063A77">
      <w:pPr>
        <w:spacing w:line="240" w:lineRule="atLeast"/>
        <w:jc w:val="both"/>
        <w:rPr>
          <w:sz w:val="24"/>
          <w:szCs w:val="24"/>
          <w:lang w:eastAsia="x-none"/>
        </w:rPr>
      </w:pPr>
      <w:r>
        <w:rPr>
          <w:sz w:val="24"/>
          <w:szCs w:val="24"/>
        </w:rPr>
        <w:t>5. Извещение и документация об электро</w:t>
      </w:r>
      <w:r>
        <w:rPr>
          <w:sz w:val="24"/>
          <w:szCs w:val="24"/>
        </w:rPr>
        <w:t>нном аукционе были размещены «22</w:t>
      </w:r>
      <w:r>
        <w:rPr>
          <w:sz w:val="24"/>
          <w:szCs w:val="24"/>
        </w:rPr>
        <w:t>» апреля  2015 года на сайте оператора электронной площадки (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>
        <w:rPr>
          <w:sz w:val="24"/>
          <w:szCs w:val="24"/>
        </w:rPr>
        <w:t>) и в единой информационной системе (</w:t>
      </w:r>
      <w:hyperlink r:id="rId8" w:history="1">
        <w:r>
          <w:rPr>
            <w:rStyle w:val="a3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>
        <w:rPr>
          <w:sz w:val="24"/>
          <w:szCs w:val="24"/>
          <w:lang w:eastAsia="x-none"/>
        </w:rPr>
        <w:t>).</w:t>
      </w:r>
    </w:p>
    <w:p w:rsidR="00063A77" w:rsidRDefault="00063A77" w:rsidP="00063A77">
      <w:pPr>
        <w:spacing w:line="240" w:lineRule="atLeast"/>
        <w:jc w:val="both"/>
        <w:rPr>
          <w:sz w:val="24"/>
          <w:szCs w:val="24"/>
        </w:rPr>
      </w:pPr>
    </w:p>
    <w:p w:rsidR="00063A77" w:rsidRDefault="00063A77" w:rsidP="00063A77">
      <w:pPr>
        <w:numPr>
          <w:ilvl w:val="0"/>
          <w:numId w:val="1"/>
        </w:numPr>
        <w:tabs>
          <w:tab w:val="left" w:pos="180"/>
        </w:tabs>
        <w:spacing w:line="240" w:lineRule="atLeast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Состав аукционной комиссии </w:t>
      </w:r>
      <w:r>
        <w:rPr>
          <w:sz w:val="24"/>
          <w:szCs w:val="24"/>
        </w:rPr>
        <w:t>по осуществлению закупок</w:t>
      </w:r>
      <w:r>
        <w:rPr>
          <w:bCs/>
          <w:sz w:val="24"/>
          <w:szCs w:val="24"/>
        </w:rPr>
        <w:t>.</w:t>
      </w:r>
    </w:p>
    <w:p w:rsidR="00063A77" w:rsidRDefault="00063A77" w:rsidP="00063A77">
      <w:pPr>
        <w:pStyle w:val="2"/>
        <w:tabs>
          <w:tab w:val="left" w:pos="142"/>
        </w:tabs>
        <w:spacing w:after="0" w:line="24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 заседан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кционной комиссии при рассмотрении вторых частей заявок на участие в электронном аукционе присутствовали: </w:t>
      </w:r>
    </w:p>
    <w:p w:rsidR="00063A77" w:rsidRDefault="00063A77" w:rsidP="00063A77">
      <w:pPr>
        <w:pStyle w:val="2"/>
        <w:tabs>
          <w:tab w:val="left" w:pos="142"/>
        </w:tabs>
        <w:spacing w:after="0" w:line="240" w:lineRule="atLeast"/>
        <w:ind w:left="0"/>
        <w:jc w:val="both"/>
        <w:rPr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521"/>
      </w:tblGrid>
      <w:tr w:rsidR="00063A77" w:rsidTr="00063A77">
        <w:trPr>
          <w:trHeight w:val="435"/>
        </w:trPr>
        <w:tc>
          <w:tcPr>
            <w:tcW w:w="2694" w:type="dxa"/>
            <w:hideMark/>
          </w:tcPr>
          <w:p w:rsidR="00063A77" w:rsidRDefault="00063A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Р.В. Краснов</w:t>
            </w:r>
          </w:p>
        </w:tc>
        <w:tc>
          <w:tcPr>
            <w:tcW w:w="283" w:type="dxa"/>
            <w:hideMark/>
          </w:tcPr>
          <w:p w:rsidR="00063A77" w:rsidRDefault="00063A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  <w:hideMark/>
          </w:tcPr>
          <w:p w:rsidR="00063A77" w:rsidRDefault="00063A77" w:rsidP="00063A77">
            <w:pPr>
              <w:autoSpaceDE w:val="0"/>
              <w:autoSpaceDN w:val="0"/>
              <w:ind w:right="-108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 xml:space="preserve">заместитель начальника </w:t>
            </w:r>
            <w:r>
              <w:rPr>
                <w:sz w:val="24"/>
                <w:szCs w:val="24"/>
              </w:rPr>
              <w:t xml:space="preserve">управления, начальник </w:t>
            </w:r>
            <w:r w:rsidRPr="008B0A1F">
              <w:rPr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Иванова,</w:t>
            </w:r>
            <w:r>
              <w:rPr>
                <w:sz w:val="24"/>
                <w:szCs w:val="24"/>
              </w:rPr>
              <w:t xml:space="preserve"> заместитель председателя комиссии;</w:t>
            </w:r>
          </w:p>
        </w:tc>
      </w:tr>
      <w:tr w:rsidR="00063A77" w:rsidTr="00063A77">
        <w:trPr>
          <w:trHeight w:val="435"/>
        </w:trPr>
        <w:tc>
          <w:tcPr>
            <w:tcW w:w="2694" w:type="dxa"/>
            <w:hideMark/>
          </w:tcPr>
          <w:p w:rsidR="00063A77" w:rsidRDefault="00063A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О.Я. </w:t>
            </w:r>
            <w:proofErr w:type="spellStart"/>
            <w:r>
              <w:rPr>
                <w:sz w:val="24"/>
                <w:szCs w:val="24"/>
              </w:rPr>
              <w:t>Балденкова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hideMark/>
          </w:tcPr>
          <w:p w:rsidR="00063A77" w:rsidRDefault="00063A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  <w:hideMark/>
          </w:tcPr>
          <w:p w:rsidR="00063A77" w:rsidRDefault="00063A77" w:rsidP="00063A77">
            <w:pPr>
              <w:autoSpaceDE w:val="0"/>
              <w:autoSpaceDN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sz w:val="24"/>
                <w:szCs w:val="24"/>
              </w:rPr>
              <w:t>отдела котировок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член комиссии;</w:t>
            </w:r>
          </w:p>
        </w:tc>
      </w:tr>
      <w:tr w:rsidR="00063A77" w:rsidTr="00063A77">
        <w:trPr>
          <w:trHeight w:val="638"/>
        </w:trPr>
        <w:tc>
          <w:tcPr>
            <w:tcW w:w="2694" w:type="dxa"/>
            <w:hideMark/>
          </w:tcPr>
          <w:p w:rsidR="00063A77" w:rsidRDefault="00063A77" w:rsidP="00063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Ю.С. Шмоткина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  <w:hideMark/>
          </w:tcPr>
          <w:p w:rsidR="00063A77" w:rsidRDefault="00063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  <w:hideMark/>
          </w:tcPr>
          <w:p w:rsidR="00063A77" w:rsidRDefault="00063A77" w:rsidP="00063A77">
            <w:pPr>
              <w:ind w:right="-108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Pr="00C65AC2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</w:t>
            </w:r>
            <w:r w:rsidRPr="00C65AC2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C65AC2">
              <w:rPr>
                <w:sz w:val="24"/>
                <w:szCs w:val="24"/>
              </w:rPr>
              <w:t xml:space="preserve"> Иванова, секретарь комиссии.</w:t>
            </w:r>
          </w:p>
        </w:tc>
      </w:tr>
    </w:tbl>
    <w:p w:rsidR="00063A77" w:rsidRDefault="00063A77" w:rsidP="00063A77">
      <w:pPr>
        <w:pStyle w:val="2"/>
        <w:tabs>
          <w:tab w:val="left" w:pos="142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063A77" w:rsidRDefault="00063A77" w:rsidP="00063A7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9" w:history="1">
        <w:r>
          <w:rPr>
            <w:rStyle w:val="a3"/>
            <w:color w:val="auto"/>
            <w:sz w:val="24"/>
            <w:szCs w:val="24"/>
            <w:u w:val="none"/>
          </w:rPr>
          <w:t>ч. 19 ст. 68</w:t>
        </w:r>
      </w:hyperlink>
      <w:r>
        <w:rPr>
          <w:sz w:val="24"/>
          <w:szCs w:val="24"/>
        </w:rPr>
        <w:t xml:space="preserve"> Федерального закона от 05.04.2013 № 44-ФЗ</w:t>
      </w:r>
      <w:r>
        <w:rPr>
          <w:sz w:val="24"/>
          <w:szCs w:val="24"/>
        </w:rPr>
        <w:br/>
        <w:t>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 такого аукциона</w:t>
      </w:r>
      <w:proofErr w:type="gramEnd"/>
      <w:r>
        <w:rPr>
          <w:sz w:val="24"/>
          <w:szCs w:val="24"/>
        </w:rPr>
        <w:t xml:space="preserve">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</w:p>
    <w:p w:rsidR="00063A77" w:rsidRDefault="00063A77" w:rsidP="00063A77">
      <w:pPr>
        <w:tabs>
          <w:tab w:val="left" w:pos="3060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p w:rsidR="00063A77" w:rsidRDefault="00063A77" w:rsidP="00063A77">
      <w:pPr>
        <w:tabs>
          <w:tab w:val="left" w:pos="3060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p w:rsidR="00063A77" w:rsidRDefault="00063A77" w:rsidP="00063A77">
      <w:pPr>
        <w:tabs>
          <w:tab w:val="left" w:pos="3060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p w:rsidR="00063A77" w:rsidRDefault="00063A77" w:rsidP="00063A77">
      <w:pPr>
        <w:tabs>
          <w:tab w:val="left" w:pos="3060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p w:rsidR="00063A77" w:rsidRDefault="00063A77" w:rsidP="00063A77">
      <w:pPr>
        <w:tabs>
          <w:tab w:val="left" w:pos="3060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="-453" w:tblpY="57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2200"/>
        <w:gridCol w:w="1700"/>
        <w:gridCol w:w="1417"/>
        <w:gridCol w:w="1899"/>
        <w:gridCol w:w="9"/>
        <w:gridCol w:w="1266"/>
      </w:tblGrid>
      <w:tr w:rsidR="00063A77" w:rsidTr="00CF5A56">
        <w:trPr>
          <w:trHeight w:val="1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№ </w:t>
            </w:r>
            <w:proofErr w:type="spellStart"/>
            <w:r>
              <w:rPr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Порядковые номера заявок участников электронного аукциона,</w:t>
            </w:r>
          </w:p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которые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ранжированы, в соответствии</w:t>
            </w:r>
          </w:p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 частью 18 статьи 68</w:t>
            </w:r>
          </w:p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Закона </w:t>
            </w:r>
          </w:p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№44-ФЗ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членов </w:t>
            </w:r>
            <w:proofErr w:type="gramStart"/>
            <w:r>
              <w:rPr>
                <w:sz w:val="22"/>
                <w:szCs w:val="22"/>
              </w:rPr>
              <w:t>аукционной</w:t>
            </w:r>
            <w:proofErr w:type="gramEnd"/>
          </w:p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комиссии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063A77" w:rsidTr="00CF5A56">
        <w:trPr>
          <w:trHeight w:val="25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77" w:rsidRDefault="00063A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77" w:rsidRDefault="00063A77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77" w:rsidRDefault="00063A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 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несоответствии заявки на участие </w:t>
            </w:r>
          </w:p>
          <w:p w:rsidR="00063A77" w:rsidRDefault="00063A7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в электронном аукционе требованиям документации об электронном аукционе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Голосовали </w:t>
            </w:r>
          </w:p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«за» принятое </w:t>
            </w:r>
          </w:p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Голосовали «против»</w:t>
            </w:r>
          </w:p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принятого</w:t>
            </w:r>
            <w:proofErr w:type="gramEnd"/>
          </w:p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решения</w:t>
            </w:r>
          </w:p>
        </w:tc>
      </w:tr>
      <w:tr w:rsidR="00063A77" w:rsidTr="00CF5A56">
        <w:trPr>
          <w:trHeight w:val="1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</w:p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>ИНФОЛАЙН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63A77" w:rsidRDefault="00063A77" w:rsidP="00250B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ИНН: 3328498375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часть заявки соответствует требованиям документации об 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keepNext/>
              <w:keepLines/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widowControl w:val="0"/>
              <w:autoSpaceDE w:val="0"/>
              <w:autoSpaceDN w:val="0"/>
              <w:adjustRightInd w:val="0"/>
              <w:ind w:left="217" w:right="-191" w:hanging="14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063A77" w:rsidRDefault="00063A77">
            <w:pPr>
              <w:widowControl w:val="0"/>
              <w:autoSpaceDE w:val="0"/>
              <w:autoSpaceDN w:val="0"/>
              <w:adjustRightInd w:val="0"/>
              <w:ind w:left="217" w:right="-191" w:hanging="14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О.Я. </w:t>
            </w:r>
            <w:proofErr w:type="spellStart"/>
            <w:r>
              <w:rPr>
                <w:color w:val="000000"/>
                <w:sz w:val="22"/>
                <w:szCs w:val="22"/>
              </w:rPr>
              <w:t>Балденкова</w:t>
            </w:r>
            <w:proofErr w:type="spellEnd"/>
          </w:p>
          <w:p w:rsidR="00063A77" w:rsidRDefault="00063A77">
            <w:pPr>
              <w:autoSpaceDE w:val="0"/>
              <w:autoSpaceDN w:val="0"/>
              <w:adjustRightInd w:val="0"/>
              <w:ind w:left="217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Ю.С. Шмоткина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63A77" w:rsidTr="00CF5A56">
        <w:trPr>
          <w:trHeight w:val="1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 «</w:t>
            </w:r>
            <w:proofErr w:type="spellStart"/>
            <w:r>
              <w:rPr>
                <w:sz w:val="22"/>
                <w:szCs w:val="22"/>
                <w:lang w:eastAsia="en-US"/>
              </w:rPr>
              <w:t>Технотрейд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63A77" w:rsidRDefault="00CF5A56" w:rsidP="00250B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ИНН: 3702541976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часть заявки соответствует требованиям документации об 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keepNext/>
              <w:keepLines/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6" w:rsidRDefault="00CF5A56" w:rsidP="00CF5A56">
            <w:pPr>
              <w:widowControl w:val="0"/>
              <w:autoSpaceDE w:val="0"/>
              <w:autoSpaceDN w:val="0"/>
              <w:adjustRightInd w:val="0"/>
              <w:ind w:left="217" w:right="-191" w:hanging="14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CF5A56" w:rsidRDefault="00CF5A56" w:rsidP="00CF5A56">
            <w:pPr>
              <w:widowControl w:val="0"/>
              <w:autoSpaceDE w:val="0"/>
              <w:autoSpaceDN w:val="0"/>
              <w:adjustRightInd w:val="0"/>
              <w:ind w:left="217" w:right="-191" w:hanging="14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О.Я. </w:t>
            </w:r>
            <w:proofErr w:type="spellStart"/>
            <w:r>
              <w:rPr>
                <w:color w:val="000000"/>
                <w:sz w:val="22"/>
                <w:szCs w:val="22"/>
              </w:rPr>
              <w:t>Балденкова</w:t>
            </w:r>
            <w:proofErr w:type="spellEnd"/>
          </w:p>
          <w:p w:rsidR="00063A77" w:rsidRDefault="00CF5A56" w:rsidP="00CF5A56">
            <w:pPr>
              <w:autoSpaceDE w:val="0"/>
              <w:autoSpaceDN w:val="0"/>
              <w:adjustRightInd w:val="0"/>
              <w:ind w:left="217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Ю.С. Шмоткина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63A77" w:rsidTr="00CF5A56">
        <w:trPr>
          <w:trHeight w:val="1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 «РОТЕКС-КОМ»</w:t>
            </w:r>
          </w:p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63A77" w:rsidRDefault="00063A77" w:rsidP="00250B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ИНН: 3702706811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часть заявки соответствует требованиям документации об 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keepNext/>
              <w:keepLines/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6" w:rsidRDefault="00CF5A56" w:rsidP="00CF5A56">
            <w:pPr>
              <w:widowControl w:val="0"/>
              <w:autoSpaceDE w:val="0"/>
              <w:autoSpaceDN w:val="0"/>
              <w:adjustRightInd w:val="0"/>
              <w:ind w:left="217" w:right="-191" w:hanging="14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CF5A56" w:rsidRDefault="00CF5A56" w:rsidP="00CF5A56">
            <w:pPr>
              <w:widowControl w:val="0"/>
              <w:autoSpaceDE w:val="0"/>
              <w:autoSpaceDN w:val="0"/>
              <w:adjustRightInd w:val="0"/>
              <w:ind w:left="217" w:right="-191" w:hanging="14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О.Я. </w:t>
            </w:r>
            <w:proofErr w:type="spellStart"/>
            <w:r>
              <w:rPr>
                <w:color w:val="000000"/>
                <w:sz w:val="22"/>
                <w:szCs w:val="22"/>
              </w:rPr>
              <w:t>Балденкова</w:t>
            </w:r>
            <w:proofErr w:type="spellEnd"/>
          </w:p>
          <w:p w:rsidR="00063A77" w:rsidRDefault="00CF5A56" w:rsidP="00CF5A56">
            <w:pPr>
              <w:autoSpaceDE w:val="0"/>
              <w:autoSpaceDN w:val="0"/>
              <w:adjustRightInd w:val="0"/>
              <w:ind w:left="217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Ю.С. Шмоткина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63A77" w:rsidRPr="00CF5A56" w:rsidRDefault="00063A77" w:rsidP="00CF5A56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4"/>
          <w:szCs w:val="24"/>
        </w:rPr>
        <w:t xml:space="preserve">8. В соответствии с ч. 10 ст. 69 Закона № 44-ФЗ признать участника электронного аукциона –  </w:t>
      </w:r>
      <w:r>
        <w:rPr>
          <w:sz w:val="24"/>
          <w:szCs w:val="24"/>
          <w:lang w:eastAsia="en-US"/>
        </w:rPr>
        <w:t xml:space="preserve">Общество с ограниченной ответственностью </w:t>
      </w:r>
      <w:r w:rsidR="00CF5A56">
        <w:rPr>
          <w:sz w:val="22"/>
          <w:szCs w:val="22"/>
          <w:lang w:eastAsia="en-US"/>
        </w:rPr>
        <w:t>«ИНФОЛАЙН»</w:t>
      </w:r>
      <w:r w:rsidR="00CF5A56">
        <w:rPr>
          <w:sz w:val="22"/>
          <w:szCs w:val="22"/>
          <w:lang w:eastAsia="en-US"/>
        </w:rPr>
        <w:t xml:space="preserve"> </w:t>
      </w:r>
      <w:r>
        <w:rPr>
          <w:sz w:val="24"/>
          <w:szCs w:val="24"/>
        </w:rPr>
        <w:t>победителем электронного аукциона.</w:t>
      </w:r>
    </w:p>
    <w:p w:rsidR="00063A77" w:rsidRDefault="00063A77" w:rsidP="00063A7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color w:val="000000"/>
          <w:sz w:val="14"/>
          <w:szCs w:val="14"/>
        </w:rPr>
        <w:t> </w:t>
      </w:r>
      <w:r>
        <w:rPr>
          <w:color w:val="000000"/>
          <w:sz w:val="24"/>
          <w:szCs w:val="24"/>
        </w:rPr>
        <w:t xml:space="preserve">Контракт заключается в порядке, установленном ст. 70 Закона № 44-ФЗ, с победителем электронного аукциона (цена контракта – </w:t>
      </w:r>
      <w:r w:rsidR="00CF5A56">
        <w:rPr>
          <w:color w:val="000000"/>
          <w:sz w:val="24"/>
          <w:szCs w:val="24"/>
        </w:rPr>
        <w:t>206</w:t>
      </w:r>
      <w:r w:rsidR="00250B1E">
        <w:rPr>
          <w:color w:val="000000"/>
          <w:sz w:val="24"/>
          <w:szCs w:val="24"/>
        </w:rPr>
        <w:t> 539,15</w:t>
      </w:r>
      <w:r>
        <w:rPr>
          <w:color w:val="000000"/>
          <w:sz w:val="24"/>
          <w:szCs w:val="24"/>
        </w:rPr>
        <w:t xml:space="preserve"> руб.).</w:t>
      </w:r>
    </w:p>
    <w:p w:rsidR="00063A77" w:rsidRDefault="00063A77" w:rsidP="00063A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10. Настоящий протокол подлежит размещению на сайте оператора электронной площадки (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 xml:space="preserve">.rts-tender.ru) и в единой информационной системе (www.zakupki.gov.ru) в соответствии с </w:t>
      </w:r>
      <w:hyperlink r:id="rId10" w:history="1">
        <w:r>
          <w:rPr>
            <w:rStyle w:val="a3"/>
            <w:color w:val="auto"/>
            <w:sz w:val="24"/>
            <w:szCs w:val="24"/>
            <w:u w:val="none"/>
          </w:rPr>
          <w:t>ч. 8 ст. 69</w:t>
        </w:r>
      </w:hyperlink>
      <w:r>
        <w:rPr>
          <w:sz w:val="24"/>
          <w:szCs w:val="24"/>
        </w:rPr>
        <w:t xml:space="preserve"> Закона № 44-ФЗ.</w:t>
      </w:r>
    </w:p>
    <w:p w:rsidR="00063A77" w:rsidRDefault="00063A77" w:rsidP="00063A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3A77" w:rsidRDefault="00063A77" w:rsidP="00063A77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 аукционной комиссии:</w:t>
      </w:r>
      <w:bookmarkStart w:id="0" w:name="_GoBack"/>
      <w:bookmarkEnd w:id="0"/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332"/>
        <w:gridCol w:w="4273"/>
      </w:tblGrid>
      <w:tr w:rsidR="00063A77" w:rsidTr="00063A77">
        <w:trPr>
          <w:trHeight w:val="74"/>
        </w:trPr>
        <w:tc>
          <w:tcPr>
            <w:tcW w:w="5529" w:type="dxa"/>
          </w:tcPr>
          <w:p w:rsidR="00063A77" w:rsidRDefault="00063A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8" w:type="dxa"/>
          </w:tcPr>
          <w:p w:rsidR="00063A77" w:rsidRDefault="00063A77">
            <w:pPr>
              <w:jc w:val="both"/>
              <w:rPr>
                <w:sz w:val="24"/>
                <w:szCs w:val="24"/>
              </w:rPr>
            </w:pPr>
          </w:p>
          <w:p w:rsidR="00063A77" w:rsidRDefault="00063A77">
            <w:pPr>
              <w:jc w:val="both"/>
              <w:rPr>
                <w:sz w:val="24"/>
                <w:szCs w:val="24"/>
              </w:rPr>
            </w:pPr>
          </w:p>
        </w:tc>
      </w:tr>
      <w:tr w:rsidR="00063A77" w:rsidTr="00063A77">
        <w:trPr>
          <w:trHeight w:val="74"/>
        </w:trPr>
        <w:tc>
          <w:tcPr>
            <w:tcW w:w="5529" w:type="dxa"/>
          </w:tcPr>
          <w:p w:rsidR="00063A77" w:rsidRDefault="00063A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8" w:type="dxa"/>
          </w:tcPr>
          <w:p w:rsidR="00063A77" w:rsidRPr="00250B1E" w:rsidRDefault="00063A77" w:rsidP="00250B1E">
            <w:pPr>
              <w:widowControl w:val="0"/>
              <w:autoSpaceDE w:val="0"/>
              <w:autoSpaceDN w:val="0"/>
              <w:adjustRightInd w:val="0"/>
              <w:ind w:left="217" w:right="-191" w:hanging="14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________________/ </w:t>
            </w:r>
            <w:r w:rsidR="00250B1E" w:rsidRPr="00C247FE">
              <w:rPr>
                <w:color w:val="000000"/>
                <w:sz w:val="24"/>
                <w:szCs w:val="24"/>
              </w:rPr>
              <w:t>Р.В. Краснов</w:t>
            </w:r>
            <w:r>
              <w:rPr>
                <w:sz w:val="24"/>
                <w:szCs w:val="24"/>
              </w:rPr>
              <w:t>/</w:t>
            </w:r>
          </w:p>
          <w:p w:rsidR="00063A77" w:rsidRDefault="00063A77">
            <w:pPr>
              <w:jc w:val="both"/>
              <w:rPr>
                <w:sz w:val="24"/>
                <w:szCs w:val="24"/>
              </w:rPr>
            </w:pPr>
          </w:p>
        </w:tc>
      </w:tr>
      <w:tr w:rsidR="00063A77" w:rsidTr="00063A77">
        <w:trPr>
          <w:trHeight w:val="1539"/>
        </w:trPr>
        <w:tc>
          <w:tcPr>
            <w:tcW w:w="5529" w:type="dxa"/>
            <w:hideMark/>
          </w:tcPr>
          <w:p w:rsidR="00063A77" w:rsidRDefault="00063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8" w:type="dxa"/>
          </w:tcPr>
          <w:p w:rsidR="00063A77" w:rsidRDefault="00063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________________/О.Я. </w:t>
            </w:r>
            <w:proofErr w:type="spellStart"/>
            <w:r>
              <w:rPr>
                <w:sz w:val="24"/>
                <w:szCs w:val="24"/>
              </w:rPr>
              <w:t>Балденкова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</w:p>
          <w:p w:rsidR="00063A77" w:rsidRDefault="00063A77">
            <w:pPr>
              <w:jc w:val="both"/>
              <w:rPr>
                <w:sz w:val="24"/>
                <w:szCs w:val="24"/>
              </w:rPr>
            </w:pPr>
          </w:p>
          <w:p w:rsidR="00063A77" w:rsidRDefault="00063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250B1E">
              <w:rPr>
                <w:sz w:val="24"/>
                <w:szCs w:val="24"/>
              </w:rPr>
              <w:t xml:space="preserve">Ю.С. Шмоткина </w:t>
            </w:r>
            <w:r>
              <w:rPr>
                <w:sz w:val="24"/>
                <w:szCs w:val="24"/>
              </w:rPr>
              <w:t>/</w:t>
            </w:r>
          </w:p>
          <w:p w:rsidR="00063A77" w:rsidRDefault="00063A77" w:rsidP="00250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063A77" w:rsidTr="00063A77">
        <w:tc>
          <w:tcPr>
            <w:tcW w:w="5529" w:type="dxa"/>
          </w:tcPr>
          <w:p w:rsidR="00063A77" w:rsidRDefault="00063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358" w:type="dxa"/>
          </w:tcPr>
          <w:p w:rsidR="00063A77" w:rsidRDefault="00063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063A77" w:rsidRDefault="00063A77" w:rsidP="00063A77">
      <w:pPr>
        <w:tabs>
          <w:tab w:val="left" w:pos="5640"/>
        </w:tabs>
      </w:pPr>
    </w:p>
    <w:p w:rsidR="00E44BF7" w:rsidRPr="00063A77" w:rsidRDefault="00E44BF7">
      <w:pPr>
        <w:rPr>
          <w:lang w:val="en-US"/>
        </w:rPr>
      </w:pPr>
    </w:p>
    <w:sectPr w:rsidR="00E44BF7" w:rsidRPr="00063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00D0"/>
    <w:multiLevelType w:val="hybridMultilevel"/>
    <w:tmpl w:val="6C36C8D0"/>
    <w:lvl w:ilvl="0" w:tplc="0419000F">
      <w:start w:val="6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94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3A77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0B1E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1F94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247FE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CF5A56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A77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63A77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63A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63A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63A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63A77"/>
    <w:rPr>
      <w:rFonts w:ascii="Arial" w:hAnsi="Arial" w:cs="Arial"/>
    </w:rPr>
  </w:style>
  <w:style w:type="paragraph" w:customStyle="1" w:styleId="ConsPlusNormal0">
    <w:name w:val="ConsPlusNormal"/>
    <w:link w:val="ConsPlusNormal"/>
    <w:rsid w:val="00063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A77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63A77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63A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63A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63A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63A77"/>
    <w:rPr>
      <w:rFonts w:ascii="Arial" w:hAnsi="Arial" w:cs="Arial"/>
    </w:rPr>
  </w:style>
  <w:style w:type="paragraph" w:customStyle="1" w:styleId="ConsPlusNormal0">
    <w:name w:val="ConsPlusNormal"/>
    <w:link w:val="ConsPlusNormal"/>
    <w:rsid w:val="00063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5F436189AD55C2CBD72B401612B40BA8D5C28E00AB8E1634DDD91B95050292D46EBBA59951A9165M6k0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798F7F0C4E319FE34A30D0D9F5660839AA6363D8D2FFB0634BC30F528F91BD1DA143A21A36FC60l8i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C828-9010-4FE8-811F-60FFE92D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2015-05-12T12:19:00Z</cp:lastPrinted>
  <dcterms:created xsi:type="dcterms:W3CDTF">2015-05-12T11:31:00Z</dcterms:created>
  <dcterms:modified xsi:type="dcterms:W3CDTF">2015-05-12T12:21:00Z</dcterms:modified>
</cp:coreProperties>
</file>