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0F" w:rsidRDefault="0062350F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Pr="00731B64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</w:t>
      </w:r>
      <w:r w:rsidRPr="00731B64">
        <w:rPr>
          <w:b/>
          <w:sz w:val="24"/>
          <w:szCs w:val="24"/>
        </w:rPr>
        <w:t>заявок на участие в электронном аукционе</w:t>
      </w:r>
    </w:p>
    <w:p w:rsidR="009F3E71" w:rsidRPr="00731B64" w:rsidRDefault="00C613B1" w:rsidP="009F3E71">
      <w:pPr>
        <w:ind w:left="284" w:right="-191"/>
        <w:jc w:val="center"/>
        <w:rPr>
          <w:b/>
          <w:sz w:val="24"/>
          <w:szCs w:val="24"/>
        </w:rPr>
      </w:pPr>
      <w:r w:rsidRPr="00731B64">
        <w:rPr>
          <w:b/>
          <w:sz w:val="24"/>
          <w:szCs w:val="24"/>
        </w:rPr>
        <w:t xml:space="preserve">№ </w:t>
      </w:r>
      <w:r w:rsidR="00732BAE">
        <w:rPr>
          <w:b/>
          <w:sz w:val="24"/>
          <w:szCs w:val="24"/>
        </w:rPr>
        <w:t>0133300001715000030</w:t>
      </w:r>
    </w:p>
    <w:p w:rsidR="00C613B1" w:rsidRPr="00C613B1" w:rsidRDefault="00C613B1" w:rsidP="00C613B1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2"/>
          <w:szCs w:val="22"/>
          <w:lang w:eastAsia="en-US"/>
        </w:rPr>
      </w:pPr>
      <w:r w:rsidRPr="00C613B1">
        <w:rPr>
          <w:rFonts w:eastAsia="Calibri"/>
          <w:i/>
          <w:sz w:val="22"/>
          <w:szCs w:val="22"/>
          <w:lang w:eastAsia="en-US"/>
        </w:rPr>
        <w:t xml:space="preserve">Для субъектов малого предпринимательства, </w:t>
      </w:r>
    </w:p>
    <w:p w:rsidR="00C613B1" w:rsidRDefault="00C613B1" w:rsidP="00C613B1">
      <w:pPr>
        <w:ind w:left="284" w:right="-191"/>
        <w:jc w:val="center"/>
        <w:rPr>
          <w:b/>
          <w:sz w:val="24"/>
          <w:szCs w:val="24"/>
        </w:rPr>
      </w:pPr>
      <w:r w:rsidRPr="00C613B1">
        <w:rPr>
          <w:rFonts w:eastAsia="Calibri"/>
          <w:i/>
          <w:sz w:val="22"/>
          <w:szCs w:val="22"/>
          <w:lang w:eastAsia="en-US"/>
        </w:rPr>
        <w:t>социально ориентированных некоммерческих организаций</w:t>
      </w:r>
    </w:p>
    <w:p w:rsid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p w:rsidR="00DA0C49" w:rsidRPr="007A76BA" w:rsidRDefault="00DA0C49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9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E71" w:rsidRPr="00DE6734" w:rsidTr="00C325E7">
        <w:trPr>
          <w:tblCellSpacing w:w="15" w:type="dxa"/>
        </w:trPr>
        <w:tc>
          <w:tcPr>
            <w:tcW w:w="4971" w:type="pct"/>
            <w:vAlign w:val="center"/>
          </w:tcPr>
          <w:p w:rsidR="009F3E71" w:rsidRPr="00DE6734" w:rsidRDefault="00C65AC2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3E71"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BB5493">
              <w:rPr>
                <w:sz w:val="24"/>
                <w:szCs w:val="24"/>
              </w:rPr>
              <w:t xml:space="preserve"> </w:t>
            </w:r>
            <w:r w:rsidR="009F3E71">
              <w:rPr>
                <w:sz w:val="24"/>
                <w:szCs w:val="24"/>
              </w:rPr>
              <w:t xml:space="preserve">                   </w:t>
            </w:r>
            <w:r w:rsidR="00C325E7">
              <w:rPr>
                <w:sz w:val="24"/>
                <w:szCs w:val="24"/>
              </w:rPr>
              <w:t xml:space="preserve">      </w:t>
            </w:r>
            <w:r w:rsidR="00732BAE">
              <w:rPr>
                <w:sz w:val="24"/>
                <w:szCs w:val="24"/>
              </w:rPr>
              <w:t>26</w:t>
            </w:r>
            <w:r w:rsidR="00731B64">
              <w:rPr>
                <w:sz w:val="24"/>
                <w:szCs w:val="24"/>
              </w:rPr>
              <w:t>.0</w:t>
            </w:r>
            <w:r w:rsidR="00823DA4">
              <w:rPr>
                <w:sz w:val="24"/>
                <w:szCs w:val="24"/>
              </w:rPr>
              <w:t>2</w:t>
            </w:r>
            <w:r w:rsidR="009F3E71">
              <w:rPr>
                <w:sz w:val="24"/>
                <w:szCs w:val="24"/>
              </w:rPr>
              <w:t>.</w:t>
            </w:r>
            <w:r w:rsidR="009F3E71" w:rsidRPr="00DE6734">
              <w:rPr>
                <w:sz w:val="24"/>
                <w:szCs w:val="24"/>
              </w:rPr>
              <w:t>20</w:t>
            </w:r>
            <w:r w:rsidR="00731B64">
              <w:rPr>
                <w:sz w:val="24"/>
                <w:szCs w:val="24"/>
              </w:rPr>
              <w:t>15</w:t>
            </w:r>
          </w:p>
        </w:tc>
      </w:tr>
    </w:tbl>
    <w:p w:rsidR="00C613B1" w:rsidRDefault="00C613B1" w:rsidP="00823DA4">
      <w:pPr>
        <w:spacing w:after="60" w:line="240" w:lineRule="atLeast"/>
        <w:jc w:val="both"/>
        <w:rPr>
          <w:sz w:val="24"/>
          <w:szCs w:val="24"/>
        </w:rPr>
      </w:pPr>
    </w:p>
    <w:p w:rsidR="00F412EA" w:rsidRPr="00731B64" w:rsidRDefault="00B179A3" w:rsidP="00823DA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731B64">
        <w:rPr>
          <w:sz w:val="24"/>
          <w:szCs w:val="24"/>
        </w:rPr>
        <w:t>. Заказчик:</w:t>
      </w:r>
      <w:r w:rsidR="00732BAE">
        <w:rPr>
          <w:sz w:val="24"/>
          <w:szCs w:val="24"/>
        </w:rPr>
        <w:t xml:space="preserve"> </w:t>
      </w:r>
      <w:r w:rsidR="00732BAE" w:rsidRPr="007545BE">
        <w:rPr>
          <w:sz w:val="24"/>
          <w:szCs w:val="24"/>
        </w:rPr>
        <w:t>Комитет по физической культуре и спорту Администрации города Иванова</w:t>
      </w:r>
      <w:r w:rsidR="00C613B1" w:rsidRPr="00731B64">
        <w:rPr>
          <w:sz w:val="24"/>
          <w:szCs w:val="24"/>
        </w:rPr>
        <w:t>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2. Процедура рассмотрения заявок н</w:t>
      </w:r>
      <w:r w:rsidR="00741A69" w:rsidRPr="00731B64">
        <w:rPr>
          <w:sz w:val="24"/>
          <w:szCs w:val="24"/>
        </w:rPr>
        <w:t>а участие в электронном аукционе</w:t>
      </w:r>
      <w:r w:rsidRPr="00731B64">
        <w:rPr>
          <w:sz w:val="24"/>
          <w:szCs w:val="24"/>
        </w:rPr>
        <w:t xml:space="preserve"> №</w:t>
      </w:r>
      <w:r w:rsidR="00BB5493" w:rsidRPr="00731B64">
        <w:rPr>
          <w:sz w:val="24"/>
          <w:szCs w:val="24"/>
        </w:rPr>
        <w:t> </w:t>
      </w:r>
      <w:r w:rsidR="0062350F">
        <w:rPr>
          <w:sz w:val="24"/>
          <w:szCs w:val="24"/>
        </w:rPr>
        <w:t>0133300001715000030</w:t>
      </w:r>
      <w:r w:rsidR="00C65AC2" w:rsidRPr="00731B64">
        <w:rPr>
          <w:sz w:val="24"/>
          <w:szCs w:val="24"/>
        </w:rPr>
        <w:t xml:space="preserve"> </w:t>
      </w:r>
      <w:r w:rsidRPr="00731B64">
        <w:rPr>
          <w:sz w:val="24"/>
          <w:szCs w:val="24"/>
        </w:rPr>
        <w:t xml:space="preserve">проводилась аукционной комиссией по </w:t>
      </w:r>
      <w:r w:rsidR="0062350F">
        <w:rPr>
          <w:sz w:val="24"/>
          <w:szCs w:val="24"/>
        </w:rPr>
        <w:t>осуществлению закупок 26</w:t>
      </w:r>
      <w:r w:rsidR="00731B64" w:rsidRPr="00731B64">
        <w:rPr>
          <w:sz w:val="24"/>
          <w:szCs w:val="24"/>
        </w:rPr>
        <w:t>.0</w:t>
      </w:r>
      <w:r w:rsidR="00823DA4" w:rsidRPr="00731B64">
        <w:rPr>
          <w:sz w:val="24"/>
          <w:szCs w:val="24"/>
        </w:rPr>
        <w:t>2</w:t>
      </w:r>
      <w:r w:rsidR="00731B64" w:rsidRPr="00731B64">
        <w:rPr>
          <w:sz w:val="24"/>
          <w:szCs w:val="24"/>
        </w:rPr>
        <w:t>.2015</w:t>
      </w:r>
      <w:r w:rsidRPr="00731B64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3. Наименование объекта закупки</w:t>
      </w:r>
      <w:r w:rsidRPr="00731B64">
        <w:rPr>
          <w:rFonts w:eastAsia="Calibri"/>
          <w:sz w:val="24"/>
          <w:szCs w:val="24"/>
        </w:rPr>
        <w:t>:</w:t>
      </w:r>
      <w:r w:rsidRPr="00731B64">
        <w:rPr>
          <w:sz w:val="24"/>
          <w:szCs w:val="24"/>
        </w:rPr>
        <w:t xml:space="preserve"> </w:t>
      </w:r>
      <w:r w:rsidR="0062350F">
        <w:rPr>
          <w:sz w:val="24"/>
          <w:szCs w:val="24"/>
        </w:rPr>
        <w:t>«</w:t>
      </w:r>
      <w:r w:rsidR="0062350F" w:rsidRPr="0062350F">
        <w:rPr>
          <w:sz w:val="24"/>
          <w:szCs w:val="24"/>
        </w:rPr>
        <w:t>Оказание услуги по эксплуатации общественных туалетов на спортивных мероприятиях и физкультурных мероприятиях, проводимых в 2015 году на территории города Иванова (в аренду мобильные туалетные кабины</w:t>
      </w:r>
      <w:r w:rsidR="0062350F">
        <w:rPr>
          <w:sz w:val="24"/>
          <w:szCs w:val="24"/>
        </w:rPr>
        <w:t>)».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 xml:space="preserve">4. Начальная (максимальная) цена контракта: </w:t>
      </w:r>
      <w:r w:rsidR="0062350F">
        <w:rPr>
          <w:sz w:val="24"/>
          <w:szCs w:val="24"/>
        </w:rPr>
        <w:t>34 928,00</w:t>
      </w:r>
      <w:r w:rsidR="00731B64" w:rsidRPr="00731B64">
        <w:rPr>
          <w:sz w:val="24"/>
          <w:szCs w:val="24"/>
        </w:rPr>
        <w:t xml:space="preserve"> </w:t>
      </w:r>
      <w:r w:rsidR="005B27D0" w:rsidRPr="00731B64">
        <w:rPr>
          <w:sz w:val="24"/>
          <w:szCs w:val="24"/>
        </w:rPr>
        <w:t xml:space="preserve"> </w:t>
      </w:r>
      <w:r w:rsidR="001F6983" w:rsidRPr="00731B64">
        <w:rPr>
          <w:sz w:val="24"/>
          <w:szCs w:val="24"/>
        </w:rPr>
        <w:t xml:space="preserve"> </w:t>
      </w:r>
      <w:r w:rsidRPr="00731B64">
        <w:rPr>
          <w:sz w:val="24"/>
          <w:szCs w:val="24"/>
        </w:rPr>
        <w:t>руб.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5. Извещение и документация об электронном аукционе были разме</w:t>
      </w:r>
      <w:r w:rsidR="0062350F">
        <w:rPr>
          <w:sz w:val="24"/>
          <w:szCs w:val="24"/>
        </w:rPr>
        <w:t>щены «16» февраля</w:t>
      </w:r>
      <w:r w:rsidR="00731B64" w:rsidRPr="00731B64">
        <w:rPr>
          <w:sz w:val="24"/>
          <w:szCs w:val="24"/>
        </w:rPr>
        <w:t xml:space="preserve">  2015</w:t>
      </w:r>
      <w:r w:rsidRPr="00731B64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731B64">
          <w:rPr>
            <w:sz w:val="24"/>
            <w:szCs w:val="24"/>
          </w:rPr>
          <w:t>www.rts-tender.ru</w:t>
        </w:r>
      </w:hyperlink>
      <w:r w:rsidRPr="00731B64">
        <w:rPr>
          <w:sz w:val="24"/>
          <w:szCs w:val="24"/>
        </w:rPr>
        <w:t>) и в единой информационной системе (</w:t>
      </w:r>
      <w:hyperlink r:id="rId7" w:history="1">
        <w:r w:rsidRPr="00731B6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731B64">
        <w:rPr>
          <w:sz w:val="24"/>
          <w:szCs w:val="24"/>
          <w:lang w:eastAsia="x-none"/>
        </w:rPr>
        <w:t>).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bCs/>
          <w:sz w:val="24"/>
          <w:szCs w:val="24"/>
        </w:rPr>
        <w:t xml:space="preserve">6. </w:t>
      </w:r>
      <w:r w:rsidRPr="00731B6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На заседан</w:t>
      </w:r>
      <w:proofErr w:type="gramStart"/>
      <w:r w:rsidRPr="00731B64">
        <w:rPr>
          <w:sz w:val="24"/>
          <w:szCs w:val="24"/>
        </w:rPr>
        <w:t>ии ау</w:t>
      </w:r>
      <w:proofErr w:type="gramEnd"/>
      <w:r w:rsidRPr="00731B64">
        <w:rPr>
          <w:sz w:val="24"/>
          <w:szCs w:val="24"/>
        </w:rPr>
        <w:t>кционной комиссии при рассмотрении</w:t>
      </w:r>
      <w:r w:rsidRPr="00C06BAC">
        <w:rPr>
          <w:sz w:val="24"/>
          <w:szCs w:val="24"/>
        </w:rPr>
        <w:t xml:space="preserve">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C65AC2" w:rsidRPr="00C65AC2" w:rsidTr="00C613B1">
        <w:trPr>
          <w:trHeight w:val="246"/>
        </w:trPr>
        <w:tc>
          <w:tcPr>
            <w:tcW w:w="2481" w:type="dxa"/>
          </w:tcPr>
          <w:p w:rsidR="00C65AC2" w:rsidRPr="00C65AC2" w:rsidRDefault="0062350F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5AC2" w:rsidRPr="00C65AC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62350F" w:rsidRPr="00C65AC2" w:rsidTr="00C613B1">
        <w:trPr>
          <w:trHeight w:val="849"/>
        </w:trPr>
        <w:tc>
          <w:tcPr>
            <w:tcW w:w="2481" w:type="dxa"/>
          </w:tcPr>
          <w:p w:rsidR="0062350F" w:rsidRPr="00C65AC2" w:rsidRDefault="0062350F" w:rsidP="0040167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5AC2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8" w:type="dxa"/>
          </w:tcPr>
          <w:p w:rsidR="0062350F" w:rsidRPr="00C65AC2" w:rsidRDefault="0062350F" w:rsidP="0040167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62350F" w:rsidRPr="00C65AC2" w:rsidRDefault="0062350F" w:rsidP="0040167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C613B1">
        <w:trPr>
          <w:trHeight w:val="91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Н.М. </w:t>
            </w:r>
            <w:proofErr w:type="spellStart"/>
            <w:r w:rsidRPr="00C65AC2">
              <w:rPr>
                <w:sz w:val="24"/>
                <w:szCs w:val="24"/>
              </w:rPr>
              <w:t>Сельцова</w:t>
            </w:r>
            <w:proofErr w:type="spellEnd"/>
            <w:r w:rsidRPr="00C65AC2">
              <w:rPr>
                <w:sz w:val="24"/>
                <w:szCs w:val="24"/>
              </w:rPr>
              <w:tab/>
            </w:r>
            <w:r w:rsidRPr="00C65AC2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2350F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731B64">
        <w:rPr>
          <w:sz w:val="24"/>
          <w:szCs w:val="24"/>
        </w:rPr>
        <w:t>февраля 2015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2350F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62350F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C65AC2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731B64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>аукционе №</w:t>
      </w:r>
      <w:r w:rsidR="00731B64">
        <w:rPr>
          <w:sz w:val="24"/>
          <w:szCs w:val="24"/>
        </w:rPr>
        <w:t xml:space="preserve"> </w:t>
      </w:r>
      <w:r w:rsidR="0062350F">
        <w:rPr>
          <w:sz w:val="24"/>
          <w:szCs w:val="24"/>
        </w:rPr>
        <w:t>0133300001715000030</w:t>
      </w:r>
      <w:r w:rsidR="003D5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B179A3" w:rsidRPr="00B179A3" w:rsidTr="0062350F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62350F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62350F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C613B1" w:rsidRDefault="00C613B1" w:rsidP="000A1838">
      <w:pPr>
        <w:pStyle w:val="a5"/>
        <w:ind w:left="0" w:firstLine="0"/>
        <w:jc w:val="both"/>
        <w:outlineLvl w:val="0"/>
      </w:pPr>
    </w:p>
    <w:p w:rsidR="0062350F" w:rsidRDefault="0062350F" w:rsidP="000A1838">
      <w:pPr>
        <w:pStyle w:val="a5"/>
        <w:ind w:left="0" w:firstLine="0"/>
        <w:jc w:val="both"/>
        <w:outlineLvl w:val="0"/>
      </w:pPr>
    </w:p>
    <w:p w:rsidR="0062350F" w:rsidRDefault="0062350F" w:rsidP="000A1838">
      <w:pPr>
        <w:pStyle w:val="a5"/>
        <w:ind w:left="0" w:firstLine="0"/>
        <w:jc w:val="both"/>
        <w:outlineLvl w:val="0"/>
      </w:pPr>
    </w:p>
    <w:p w:rsidR="000A1838" w:rsidRDefault="00823DA4" w:rsidP="000A1838">
      <w:pPr>
        <w:pStyle w:val="a5"/>
        <w:ind w:left="0" w:firstLine="0"/>
        <w:jc w:val="both"/>
        <w:outlineLvl w:val="0"/>
      </w:pPr>
      <w:r>
        <w:t>9</w:t>
      </w:r>
      <w:r w:rsidR="000A1838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0A1838">
        <w:rPr>
          <w:szCs w:val="24"/>
        </w:rPr>
        <w:t>участниками электронного аукциона</w:t>
      </w:r>
      <w:r w:rsidR="000A1838"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4F48F2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№</w:t>
            </w:r>
          </w:p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4F48F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8F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4F48F2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  <w:bookmarkStart w:id="0" w:name="_GoBack"/>
        <w:bookmarkEnd w:id="0"/>
      </w:tr>
      <w:tr w:rsidR="006911E0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823DA4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6"/>
          <w:szCs w:val="6"/>
          <w:lang w:eastAsia="en-US"/>
        </w:rPr>
      </w:pPr>
    </w:p>
    <w:p w:rsidR="00C65AC2" w:rsidRPr="00C65AC2" w:rsidRDefault="00C65AC2" w:rsidP="00C65AC2">
      <w:pPr>
        <w:jc w:val="both"/>
        <w:rPr>
          <w:rFonts w:eastAsia="Calibri"/>
          <w:sz w:val="24"/>
          <w:szCs w:val="24"/>
          <w:lang w:eastAsia="en-US"/>
        </w:rPr>
      </w:pPr>
      <w:r w:rsidRPr="00C65AC2">
        <w:rPr>
          <w:rFonts w:eastAsia="Calibri"/>
          <w:sz w:val="24"/>
          <w:szCs w:val="24"/>
          <w:lang w:eastAsia="en-US"/>
        </w:rPr>
        <w:t>Подписи членов аукционной комиссии:</w:t>
      </w:r>
    </w:p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C65AC2" w:rsidRPr="00C65AC2" w:rsidTr="00C65AC2">
        <w:trPr>
          <w:trHeight w:val="2373"/>
        </w:trPr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0"/>
            </w:tblGrid>
            <w:tr w:rsidR="00C65AC2" w:rsidRPr="00C65AC2" w:rsidTr="00DA0C49">
              <w:trPr>
                <w:trHeight w:val="74"/>
              </w:trPr>
              <w:tc>
                <w:tcPr>
                  <w:tcW w:w="4000" w:type="dxa"/>
                  <w:shd w:val="clear" w:color="auto" w:fill="auto"/>
                </w:tcPr>
                <w:p w:rsidR="00C65AC2" w:rsidRPr="00DA0C49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</w:tc>
            </w:tr>
            <w:tr w:rsidR="00C65AC2" w:rsidRPr="00C65AC2" w:rsidTr="00DA0C49">
              <w:trPr>
                <w:trHeight w:val="1539"/>
              </w:trPr>
              <w:tc>
                <w:tcPr>
                  <w:tcW w:w="4000" w:type="dxa"/>
                  <w:shd w:val="clear" w:color="auto" w:fill="auto"/>
                </w:tcPr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62350F" w:rsidP="00C65AC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 Е.В. Сергеева</w:t>
                  </w:r>
                  <w:r w:rsidR="00C65AC2" w:rsidRPr="00C65AC2">
                    <w:rPr>
                      <w:sz w:val="24"/>
                      <w:szCs w:val="24"/>
                    </w:rPr>
                    <w:t xml:space="preserve">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 w:rsidRPr="00C65AC2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Pr="00C65AC2">
                    <w:rPr>
                      <w:sz w:val="24"/>
                      <w:szCs w:val="24"/>
                    </w:rPr>
                    <w:t xml:space="preserve"> 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</w:tr>
      <w:tr w:rsidR="00C65AC2" w:rsidRPr="00C65AC2" w:rsidTr="00C65AC2"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613B1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95A72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4F48F2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2350F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31B64"/>
    <w:rsid w:val="00732BAE"/>
    <w:rsid w:val="00741A69"/>
    <w:rsid w:val="00767CD7"/>
    <w:rsid w:val="0078796A"/>
    <w:rsid w:val="007C0AA3"/>
    <w:rsid w:val="007D1465"/>
    <w:rsid w:val="007D23EA"/>
    <w:rsid w:val="007D5298"/>
    <w:rsid w:val="00803F58"/>
    <w:rsid w:val="0080486A"/>
    <w:rsid w:val="0081450D"/>
    <w:rsid w:val="00821A09"/>
    <w:rsid w:val="00823DA4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325E7"/>
    <w:rsid w:val="00C60995"/>
    <w:rsid w:val="00C613B1"/>
    <w:rsid w:val="00C65AC2"/>
    <w:rsid w:val="00C66CCA"/>
    <w:rsid w:val="00CB2DC9"/>
    <w:rsid w:val="00CB7DC1"/>
    <w:rsid w:val="00CC6C96"/>
    <w:rsid w:val="00CE125A"/>
    <w:rsid w:val="00CF2876"/>
    <w:rsid w:val="00CF665A"/>
    <w:rsid w:val="00D228DA"/>
    <w:rsid w:val="00D330AE"/>
    <w:rsid w:val="00DA0C49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0C4C-AC0C-4A95-AC0B-B5B75A63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7</cp:revision>
  <cp:lastPrinted>2015-02-25T07:53:00Z</cp:lastPrinted>
  <dcterms:created xsi:type="dcterms:W3CDTF">2015-02-02T06:34:00Z</dcterms:created>
  <dcterms:modified xsi:type="dcterms:W3CDTF">2015-02-25T07:55:00Z</dcterms:modified>
</cp:coreProperties>
</file>