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от 07.10.2014 для закупки №0133300001714001106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55BFC" w:rsidRPr="00E55BFC" w:rsidTr="00E55BFC">
        <w:tc>
          <w:tcPr>
            <w:tcW w:w="2500" w:type="pct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55BFC" w:rsidRPr="00E55BFC" w:rsidTr="00E55BFC"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 октября 2014</w:t>
            </w:r>
          </w:p>
        </w:tc>
      </w:tr>
      <w:tr w:rsidR="00E55BFC" w:rsidRPr="00E55BFC" w:rsidTr="00E55BFC"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01.10.2014 №0133300001714001106).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07 октября 2014 года в 11:00 (по местному времени) по адресу РФ, 153000, Ивановская обл., г. Иваново, пл. Революции, д. 6, к. 408.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№0133300001714001106 «Приобретение жилого помещения »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город Иваново 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</w:r>
      <w:proofErr w:type="gramEnd"/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 xml:space="preserve">не </w:t>
      </w:r>
      <w:proofErr w:type="gramStart"/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E55BF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E55BFC" w:rsidRPr="00E55BFC" w:rsidRDefault="00E55BFC" w:rsidP="00E55B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</w:t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E55BFC" w:rsidRPr="00E55BFC" w:rsidRDefault="00E55BFC" w:rsidP="00E55BF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spellStart"/>
      <w:r w:rsidRPr="00E55BFC">
        <w:rPr>
          <w:rFonts w:ascii="Tahoma" w:eastAsia="Times New Roman" w:hAnsi="Tahoma" w:cs="Tahoma"/>
          <w:sz w:val="21"/>
          <w:szCs w:val="21"/>
          <w:lang w:eastAsia="ru-RU"/>
        </w:rPr>
        <w:t>Сутырина</w:t>
      </w:r>
      <w:proofErr w:type="spellEnd"/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 Вера Николаевна,</w:t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</w:t>
      </w:r>
      <w:proofErr w:type="gramStart"/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Ивановская</w:t>
      </w:r>
      <w:proofErr w:type="gramEnd"/>
      <w:r w:rsidRPr="00E55BFC">
        <w:rPr>
          <w:rFonts w:ascii="Tahoma" w:eastAsia="Times New Roman" w:hAnsi="Tahoma" w:cs="Tahoma"/>
          <w:sz w:val="21"/>
          <w:szCs w:val="21"/>
          <w:lang w:eastAsia="ru-RU"/>
        </w:rPr>
        <w:t xml:space="preserve"> обл., г. Иваново, ул. 12 Санаторная, д. 4, </w:t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1690000.00 (один миллион шестьсот девяносто тысяч рублей ноль копеек) Российский рубль</w:t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E55BF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5BFC" w:rsidRPr="00E55BFC" w:rsidRDefault="00E55BFC" w:rsidP="00E55BF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55BF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E55BFC" w:rsidRPr="00E55BFC" w:rsidRDefault="00E55BFC" w:rsidP="00E55BF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- 24.08 Кб)</w:t>
      </w:r>
    </w:p>
    <w:p w:rsidR="00E55BFC" w:rsidRPr="00E55BFC" w:rsidRDefault="00E55BFC" w:rsidP="00E55B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BFC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55BFC" w:rsidRPr="00E55BFC" w:rsidTr="00E55BFC">
        <w:tc>
          <w:tcPr>
            <w:tcW w:w="2000" w:type="pct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55BFC" w:rsidRPr="00E55BFC" w:rsidTr="00E55BFC"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E55BFC" w:rsidRPr="00E55BFC" w:rsidTr="00E55BFC">
        <w:trPr>
          <w:trHeight w:val="450"/>
        </w:trPr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5BFC" w:rsidRPr="00E55BFC" w:rsidTr="00E55BFC"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E55BFC" w:rsidRPr="00E55BFC" w:rsidTr="00E55BFC">
        <w:trPr>
          <w:trHeight w:val="450"/>
        </w:trPr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5BFC" w:rsidRPr="00E55BFC" w:rsidTr="00E55BFC"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E55BFC" w:rsidRPr="00E55BFC" w:rsidTr="00E55BFC">
        <w:trPr>
          <w:trHeight w:val="450"/>
        </w:trPr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5BFC" w:rsidRPr="00E55BFC" w:rsidTr="00E55BFC"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E55BFC" w:rsidRPr="00E55BFC" w:rsidTr="00E55BFC">
        <w:trPr>
          <w:trHeight w:val="450"/>
        </w:trPr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B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5BFC" w:rsidRPr="00E55BFC" w:rsidRDefault="00E55BFC" w:rsidP="00E55B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763E8" w:rsidRDefault="00B763E8">
      <w:bookmarkStart w:id="0" w:name="_GoBack"/>
      <w:bookmarkEnd w:id="0"/>
    </w:p>
    <w:sectPr w:rsidR="00B7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FC"/>
    <w:rsid w:val="00B763E8"/>
    <w:rsid w:val="00E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433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2014-10-08T05:16:00Z</cp:lastPrinted>
  <dcterms:created xsi:type="dcterms:W3CDTF">2014-10-08T05:16:00Z</dcterms:created>
  <dcterms:modified xsi:type="dcterms:W3CDTF">2014-10-08T05:17:00Z</dcterms:modified>
</cp:coreProperties>
</file>