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Выписка из протокола проведения запроса предложений</w:t>
      </w:r>
    </w:p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№ВПП</w:t>
      </w:r>
      <w:proofErr w:type="gramStart"/>
      <w:r w:rsidRPr="00F4206F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F4206F">
        <w:rPr>
          <w:rFonts w:ascii="Tahoma" w:eastAsia="Times New Roman" w:hAnsi="Tahoma" w:cs="Tahoma"/>
          <w:sz w:val="21"/>
          <w:szCs w:val="21"/>
        </w:rPr>
        <w:t xml:space="preserve"> для закупки №0133300001714001021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4206F" w:rsidRPr="00F4206F" w:rsidTr="00F4206F">
        <w:tc>
          <w:tcPr>
            <w:tcW w:w="2500" w:type="pct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4206F" w:rsidRPr="00F4206F" w:rsidTr="00F4206F"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>г. Иваново, площадь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>08 сентября 2014</w:t>
            </w:r>
          </w:p>
        </w:tc>
      </w:tr>
      <w:tr w:rsidR="00F4206F" w:rsidRPr="00F4206F" w:rsidTr="00F4206F"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>(Дата выписки из протокола)</w:t>
            </w:r>
          </w:p>
        </w:tc>
      </w:tr>
    </w:tbl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4206F" w:rsidRPr="00F4206F" w:rsidRDefault="00F4206F" w:rsidP="00F4206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4206F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02.09.2014 №0133300001714001021).</w:t>
      </w:r>
    </w:p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Вскрытие конвертов, открытие доступа к электронным документам заявок участников проведено 08 сентября 2014 года в 13:15 (по местному времени) по адресу г. Иваново, площадь Революции, д. 6, к. 408.</w:t>
      </w:r>
    </w:p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4206F" w:rsidRPr="00F4206F" w:rsidRDefault="00F4206F" w:rsidP="00F4206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4206F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940"/>
      </w:tblGrid>
      <w:tr w:rsidR="00F4206F" w:rsidRPr="00F4206F" w:rsidTr="00F4206F"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Закупка №0133300001714001021 «Приобретение жилого помещения »</w:t>
            </w:r>
          </w:p>
        </w:tc>
      </w:tr>
    </w:tbl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496"/>
      </w:tblGrid>
      <w:tr w:rsidR="00F4206F" w:rsidRPr="00F4206F" w:rsidTr="00F4206F"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F4206F" w:rsidRPr="00F4206F" w:rsidTr="00F4206F"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Из средств областного бюджета</w:t>
            </w:r>
          </w:p>
        </w:tc>
      </w:tr>
    </w:tbl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F4206F" w:rsidRPr="00F4206F" w:rsidTr="00F4206F"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Российская федерация, Ивановская </w:t>
            </w:r>
            <w:proofErr w:type="spellStart"/>
            <w:proofErr w:type="gramStart"/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обл</w:t>
            </w:r>
            <w:proofErr w:type="spellEnd"/>
            <w:proofErr w:type="gramEnd"/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, Иваново г, город Иваново</w:t>
            </w:r>
          </w:p>
        </w:tc>
      </w:tr>
    </w:tbl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5"/>
      </w:tblGrid>
      <w:tr w:rsidR="00F4206F" w:rsidRPr="00F4206F" w:rsidTr="00F4206F">
        <w:tc>
          <w:tcPr>
            <w:tcW w:w="0" w:type="auto"/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</w:t>
            </w:r>
          </w:p>
        </w:tc>
      </w:tr>
    </w:tbl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Преимущества, предоставляемые заказчиком:</w:t>
      </w:r>
    </w:p>
    <w:p w:rsidR="00F4206F" w:rsidRPr="00F4206F" w:rsidRDefault="00F4206F" w:rsidP="00F4206F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  <w:u w:val="single"/>
        </w:rPr>
        <w:t xml:space="preserve">не </w:t>
      </w:r>
      <w:proofErr w:type="gramStart"/>
      <w:r w:rsidRPr="00F4206F">
        <w:rPr>
          <w:rFonts w:ascii="Tahoma" w:eastAsia="Times New Roman" w:hAnsi="Tahoma" w:cs="Tahoma"/>
          <w:sz w:val="21"/>
          <w:szCs w:val="21"/>
          <w:u w:val="single"/>
        </w:rPr>
        <w:t>установлены</w:t>
      </w:r>
      <w:proofErr w:type="gramEnd"/>
    </w:p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Требования, предъявляемые к участникам:</w:t>
      </w:r>
    </w:p>
    <w:p w:rsidR="00F4206F" w:rsidRPr="00F4206F" w:rsidRDefault="00F4206F" w:rsidP="00F4206F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  <w:u w:val="single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F4206F" w:rsidRPr="00F4206F" w:rsidRDefault="00F4206F" w:rsidP="00F4206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4206F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206F" w:rsidRPr="00F4206F" w:rsidTr="00F4206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4206F" w:rsidRPr="00F4206F" w:rsidTr="00F4206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4206F" w:rsidRPr="00F4206F" w:rsidRDefault="00F4206F" w:rsidP="00F4206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4206F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Администрация города Иванова</w:t>
            </w:r>
          </w:p>
        </w:tc>
      </w:tr>
    </w:tbl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4206F" w:rsidRPr="00F4206F" w:rsidRDefault="00F4206F" w:rsidP="00F4206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4206F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F4206F" w:rsidRPr="00F4206F" w:rsidRDefault="00F4206F" w:rsidP="00F4206F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br/>
        <w:t xml:space="preserve">Комиссия: </w:t>
      </w:r>
      <w:r w:rsidRPr="00F4206F">
        <w:rPr>
          <w:rFonts w:ascii="Tahoma" w:eastAsia="Times New Roman" w:hAnsi="Tahoma" w:cs="Tahoma"/>
          <w:sz w:val="21"/>
          <w:szCs w:val="21"/>
          <w:u w:val="single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F4206F" w:rsidRPr="00F4206F" w:rsidRDefault="00F4206F" w:rsidP="00F4206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4206F">
        <w:rPr>
          <w:rFonts w:ascii="Tahoma" w:eastAsia="Times New Roman" w:hAnsi="Tahoma" w:cs="Tahoma"/>
          <w:b/>
          <w:bCs/>
          <w:sz w:val="27"/>
          <w:szCs w:val="27"/>
        </w:rPr>
        <w:t>5. Решение комиссии</w:t>
      </w:r>
    </w:p>
    <w:p w:rsidR="00F4206F" w:rsidRPr="00F4206F" w:rsidRDefault="00F4206F" w:rsidP="00F4206F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4206F" w:rsidRPr="00F4206F" w:rsidRDefault="00F4206F" w:rsidP="00F4206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4206F">
        <w:rPr>
          <w:rFonts w:ascii="Tahoma" w:eastAsia="Times New Roman" w:hAnsi="Tahoma" w:cs="Tahoma"/>
          <w:b/>
          <w:bCs/>
          <w:sz w:val="27"/>
          <w:szCs w:val="27"/>
        </w:rPr>
        <w:t>6. Публикация и хранение выписки из протокола проведения запроса предложений</w:t>
      </w:r>
    </w:p>
    <w:p w:rsidR="00F4206F" w:rsidRPr="00F4206F" w:rsidRDefault="00F4206F" w:rsidP="00F4206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4206F">
        <w:rPr>
          <w:rFonts w:ascii="Tahoma" w:eastAsia="Times New Roman" w:hAnsi="Tahoma" w:cs="Tahoma"/>
          <w:sz w:val="21"/>
          <w:szCs w:val="21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6F"/>
    <w:rsid w:val="008259B6"/>
    <w:rsid w:val="00F4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2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0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2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20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F42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5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2014-09-08T12:53:00Z</cp:lastPrinted>
  <dcterms:created xsi:type="dcterms:W3CDTF">2014-09-08T12:53:00Z</dcterms:created>
  <dcterms:modified xsi:type="dcterms:W3CDTF">2014-09-08T12:53:00Z</dcterms:modified>
</cp:coreProperties>
</file>